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center" w:tblpY="-6"/>
        <w:tblW w:w="10035" w:type="dxa"/>
        <w:tblBorders>
          <w:insideV w:val="single" w:sz="8" w:space="0" w:color="005AAB"/>
        </w:tblBorders>
        <w:tblLayout w:type="fixed"/>
        <w:tblLook w:val="04A0" w:firstRow="1" w:lastRow="0" w:firstColumn="1" w:lastColumn="0" w:noHBand="0" w:noVBand="1"/>
      </w:tblPr>
      <w:tblGrid>
        <w:gridCol w:w="567"/>
        <w:gridCol w:w="9356"/>
        <w:gridCol w:w="112"/>
      </w:tblGrid>
      <w:tr w:rsidR="00971AE0" w:rsidRPr="00725921" w14:paraId="1B6E1572" w14:textId="77777777">
        <w:trPr>
          <w:gridBefore w:val="1"/>
          <w:wBefore w:w="567" w:type="dxa"/>
        </w:trPr>
        <w:tc>
          <w:tcPr>
            <w:tcW w:w="9468" w:type="dxa"/>
            <w:gridSpan w:val="2"/>
            <w:tcBorders>
              <w:bottom w:val="nil"/>
              <w:right w:val="nil"/>
            </w:tcBorders>
            <w:shd w:val="clear" w:color="auto" w:fill="auto"/>
            <w:vAlign w:val="center"/>
          </w:tcPr>
          <w:p w14:paraId="78CF2656" w14:textId="77777777" w:rsidR="00971AE0" w:rsidRPr="00911DD8" w:rsidRDefault="00971AE0" w:rsidP="00144BFC">
            <w:pPr>
              <w:pStyle w:val="BodyText"/>
              <w:jc w:val="center"/>
              <w:rPr>
                <w:rFonts w:ascii="Calibri" w:hAnsi="Calibri"/>
                <w:bCs/>
                <w:iCs/>
                <w:noProof/>
                <w:sz w:val="24"/>
                <w:szCs w:val="24"/>
                <w:lang w:val="en-AU"/>
              </w:rPr>
            </w:pPr>
          </w:p>
          <w:p w14:paraId="3DFE9A4B" w14:textId="77777777" w:rsidR="00971AE0" w:rsidRDefault="00971AE0" w:rsidP="00144BFC">
            <w:pPr>
              <w:pStyle w:val="BodyText"/>
              <w:jc w:val="center"/>
              <w:rPr>
                <w:rFonts w:ascii="Calibri" w:hAnsi="Calibri"/>
                <w:bCs/>
                <w:iCs/>
                <w:noProof/>
                <w:sz w:val="24"/>
                <w:szCs w:val="24"/>
              </w:rPr>
            </w:pPr>
          </w:p>
          <w:p w14:paraId="6B71FC32" w14:textId="77777777" w:rsidR="00971AE0" w:rsidRDefault="00971AE0" w:rsidP="00144BFC">
            <w:pPr>
              <w:pStyle w:val="BodyText"/>
              <w:jc w:val="center"/>
              <w:rPr>
                <w:rFonts w:ascii="Calibri" w:hAnsi="Calibri"/>
                <w:bCs/>
                <w:iCs/>
                <w:noProof/>
                <w:sz w:val="24"/>
                <w:szCs w:val="24"/>
              </w:rPr>
            </w:pPr>
            <w:r>
              <w:rPr>
                <w:rFonts w:ascii="Calibri" w:hAnsi="Calibri"/>
                <w:bCs/>
                <w:iCs/>
                <w:noProof/>
                <w:sz w:val="24"/>
                <w:szCs w:val="24"/>
                <w:lang w:val="en-US" w:eastAsia="en-US"/>
              </w:rPr>
              <w:drawing>
                <wp:anchor distT="0" distB="0" distL="114300" distR="114300" simplePos="0" relativeHeight="251660288" behindDoc="0" locked="0" layoutInCell="1" allowOverlap="1" wp14:anchorId="71558334" wp14:editId="78976550">
                  <wp:simplePos x="0" y="0"/>
                  <wp:positionH relativeFrom="column">
                    <wp:posOffset>2164080</wp:posOffset>
                  </wp:positionH>
                  <wp:positionV relativeFrom="page">
                    <wp:posOffset>784860</wp:posOffset>
                  </wp:positionV>
                  <wp:extent cx="1482725" cy="1439545"/>
                  <wp:effectExtent l="0" t="0" r="3175"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2725" cy="1439545"/>
                          </a:xfrm>
                          <a:prstGeom prst="rect">
                            <a:avLst/>
                          </a:prstGeom>
                          <a:noFill/>
                        </pic:spPr>
                      </pic:pic>
                    </a:graphicData>
                  </a:graphic>
                </wp:anchor>
              </w:drawing>
            </w:r>
          </w:p>
          <w:p w14:paraId="0EE4F8E9" w14:textId="77777777" w:rsidR="00971AE0" w:rsidRDefault="00971AE0" w:rsidP="00144BFC">
            <w:pPr>
              <w:pStyle w:val="BodyText"/>
              <w:jc w:val="center"/>
              <w:rPr>
                <w:rFonts w:ascii="Calibri" w:hAnsi="Calibri"/>
                <w:bCs/>
                <w:iCs/>
                <w:noProof/>
                <w:sz w:val="24"/>
                <w:szCs w:val="24"/>
              </w:rPr>
            </w:pPr>
          </w:p>
          <w:p w14:paraId="012DC81B" w14:textId="77777777" w:rsidR="00971AE0" w:rsidRDefault="00971AE0" w:rsidP="00144BFC">
            <w:pPr>
              <w:pStyle w:val="BodyText"/>
              <w:jc w:val="center"/>
              <w:rPr>
                <w:rFonts w:ascii="Calibri" w:hAnsi="Calibri"/>
                <w:bCs/>
                <w:iCs/>
                <w:noProof/>
                <w:sz w:val="24"/>
                <w:szCs w:val="24"/>
              </w:rPr>
            </w:pPr>
          </w:p>
          <w:p w14:paraId="546275E5" w14:textId="77777777" w:rsidR="00971AE0" w:rsidRDefault="00971AE0" w:rsidP="00144BFC">
            <w:pPr>
              <w:pStyle w:val="BodyText"/>
              <w:jc w:val="center"/>
              <w:rPr>
                <w:rFonts w:ascii="Calibri" w:hAnsi="Calibri"/>
                <w:bCs/>
                <w:iCs/>
                <w:noProof/>
                <w:sz w:val="24"/>
                <w:szCs w:val="24"/>
              </w:rPr>
            </w:pPr>
          </w:p>
          <w:p w14:paraId="6051B3F9" w14:textId="77777777" w:rsidR="00971AE0" w:rsidRDefault="00971AE0" w:rsidP="00144BFC">
            <w:pPr>
              <w:pStyle w:val="BodyText"/>
              <w:jc w:val="center"/>
              <w:rPr>
                <w:rFonts w:ascii="Calibri" w:hAnsi="Calibri"/>
                <w:bCs/>
                <w:iCs/>
                <w:noProof/>
                <w:sz w:val="24"/>
                <w:szCs w:val="24"/>
              </w:rPr>
            </w:pPr>
          </w:p>
          <w:p w14:paraId="39723E56" w14:textId="77777777" w:rsidR="00971AE0" w:rsidRPr="00FA4449" w:rsidRDefault="00971AE0" w:rsidP="00144BFC">
            <w:pPr>
              <w:pStyle w:val="BodyText"/>
              <w:jc w:val="center"/>
              <w:rPr>
                <w:rFonts w:ascii="Calibri" w:hAnsi="Calibri"/>
                <w:bCs/>
                <w:iCs/>
                <w:noProof/>
                <w:sz w:val="24"/>
                <w:szCs w:val="24"/>
              </w:rPr>
            </w:pPr>
          </w:p>
          <w:p w14:paraId="6ECE2BC7" w14:textId="77777777" w:rsidR="00971AE0" w:rsidRPr="00F9177E" w:rsidRDefault="00971AE0" w:rsidP="00144BFC">
            <w:pPr>
              <w:pStyle w:val="BodyText"/>
              <w:jc w:val="center"/>
              <w:rPr>
                <w:rFonts w:ascii="Calibri" w:hAnsi="Calibri"/>
                <w:b/>
                <w:noProof/>
                <w:color w:val="005AAB"/>
                <w:sz w:val="52"/>
                <w:szCs w:val="52"/>
              </w:rPr>
            </w:pPr>
            <w:r>
              <w:rPr>
                <w:rFonts w:ascii="Calibri" w:hAnsi="Calibri"/>
                <w:b/>
                <w:noProof/>
                <w:color w:val="005AAB"/>
                <w:sz w:val="52"/>
                <w:szCs w:val="52"/>
              </w:rPr>
              <w:t>R</w:t>
            </w:r>
            <w:r w:rsidR="00E850A4">
              <w:rPr>
                <w:rFonts w:ascii="Calibri" w:hAnsi="Calibri"/>
                <w:b/>
                <w:noProof/>
                <w:color w:val="005AAB"/>
                <w:sz w:val="52"/>
                <w:szCs w:val="52"/>
              </w:rPr>
              <w:t>ules for Competition 20</w:t>
            </w:r>
            <w:r w:rsidR="00810F0A">
              <w:rPr>
                <w:rFonts w:ascii="Calibri" w:hAnsi="Calibri"/>
                <w:b/>
                <w:noProof/>
                <w:color w:val="005AAB"/>
                <w:sz w:val="52"/>
                <w:szCs w:val="52"/>
              </w:rPr>
              <w:t>21</w:t>
            </w:r>
            <w:r w:rsidR="00E850A4">
              <w:rPr>
                <w:rFonts w:ascii="Calibri" w:hAnsi="Calibri"/>
                <w:b/>
                <w:noProof/>
                <w:color w:val="005AAB"/>
                <w:sz w:val="52"/>
                <w:szCs w:val="52"/>
              </w:rPr>
              <w:t xml:space="preserve"> - 2022</w:t>
            </w:r>
          </w:p>
          <w:p w14:paraId="76725685" w14:textId="77777777" w:rsidR="00971AE0" w:rsidRPr="00FA4449" w:rsidRDefault="00971AE0" w:rsidP="00144BFC">
            <w:pPr>
              <w:pStyle w:val="BodyText"/>
              <w:jc w:val="center"/>
              <w:rPr>
                <w:rFonts w:ascii="Calibri" w:hAnsi="Calibri"/>
                <w:bCs/>
                <w:iCs/>
                <w:noProof/>
                <w:sz w:val="24"/>
                <w:szCs w:val="24"/>
              </w:rPr>
            </w:pPr>
            <w:r>
              <w:rPr>
                <w:rFonts w:ascii="Calibri" w:hAnsi="Calibri"/>
                <w:bCs/>
                <w:noProof/>
                <w:sz w:val="24"/>
                <w:szCs w:val="24"/>
              </w:rPr>
              <w:t xml:space="preserve">v </w:t>
            </w:r>
            <w:r w:rsidR="00824B2D">
              <w:rPr>
                <w:rFonts w:ascii="Calibri" w:hAnsi="Calibri"/>
                <w:bCs/>
                <w:noProof/>
                <w:sz w:val="24"/>
                <w:szCs w:val="24"/>
              </w:rPr>
              <w:t>1</w:t>
            </w:r>
            <w:r w:rsidR="00810F0A">
              <w:rPr>
                <w:rFonts w:ascii="Calibri" w:hAnsi="Calibri"/>
                <w:bCs/>
                <w:noProof/>
                <w:sz w:val="24"/>
                <w:szCs w:val="24"/>
              </w:rPr>
              <w:t>.</w:t>
            </w:r>
            <w:r w:rsidR="00911DD8">
              <w:rPr>
                <w:rFonts w:ascii="Calibri" w:hAnsi="Calibri"/>
                <w:bCs/>
                <w:noProof/>
                <w:sz w:val="24"/>
                <w:szCs w:val="24"/>
              </w:rPr>
              <w:t>1 August 2021</w:t>
            </w:r>
          </w:p>
        </w:tc>
      </w:tr>
      <w:tr w:rsidR="00971AE0" w:rsidRPr="00725921" w14:paraId="2D2282F9" w14:textId="77777777">
        <w:trPr>
          <w:gridAfter w:val="1"/>
          <w:wAfter w:w="112" w:type="dxa"/>
        </w:trPr>
        <w:tc>
          <w:tcPr>
            <w:tcW w:w="9923" w:type="dxa"/>
            <w:gridSpan w:val="2"/>
            <w:tcBorders>
              <w:bottom w:val="nil"/>
              <w:right w:val="nil"/>
            </w:tcBorders>
            <w:shd w:val="clear" w:color="auto" w:fill="auto"/>
            <w:vAlign w:val="center"/>
          </w:tcPr>
          <w:p w14:paraId="693963E5" w14:textId="77777777" w:rsidR="00971AE0" w:rsidRPr="00F9177E" w:rsidRDefault="00971AE0" w:rsidP="00810F0A">
            <w:pPr>
              <w:pStyle w:val="BodyText"/>
              <w:ind w:right="-301"/>
              <w:jc w:val="center"/>
              <w:rPr>
                <w:rFonts w:ascii="Calibri" w:hAnsi="Calibri"/>
                <w:b/>
                <w:noProof/>
                <w:color w:val="005AAB"/>
                <w:sz w:val="52"/>
                <w:szCs w:val="52"/>
              </w:rPr>
            </w:pPr>
            <w:r w:rsidRPr="00F9177E">
              <w:rPr>
                <w:rFonts w:ascii="Calibri" w:hAnsi="Calibri" w:cs="Arial"/>
                <w:b/>
                <w:color w:val="005AAB"/>
                <w:sz w:val="52"/>
                <w:szCs w:val="52"/>
              </w:rPr>
              <w:t xml:space="preserve">Mornington Peninsula Bowls </w:t>
            </w:r>
            <w:r w:rsidRPr="00F9177E">
              <w:rPr>
                <w:rFonts w:ascii="Calibri" w:hAnsi="Calibri"/>
                <w:b/>
                <w:noProof/>
                <w:color w:val="005AAB"/>
                <w:sz w:val="52"/>
                <w:szCs w:val="52"/>
              </w:rPr>
              <w:t>Region Inc.</w:t>
            </w:r>
          </w:p>
          <w:p w14:paraId="59BA2BD8" w14:textId="77777777" w:rsidR="00971AE0" w:rsidRDefault="00971AE0" w:rsidP="00810F0A">
            <w:pPr>
              <w:pStyle w:val="BodyText"/>
              <w:spacing w:after="0"/>
              <w:ind w:right="-301"/>
              <w:jc w:val="center"/>
              <w:rPr>
                <w:rFonts w:ascii="Calibri" w:hAnsi="Calibri"/>
                <w:bCs/>
                <w:noProof/>
                <w:sz w:val="24"/>
                <w:szCs w:val="24"/>
              </w:rPr>
            </w:pPr>
            <w:r>
              <w:rPr>
                <w:rFonts w:ascii="Calibri" w:hAnsi="Calibri"/>
                <w:bCs/>
                <w:noProof/>
                <w:sz w:val="24"/>
                <w:szCs w:val="24"/>
              </w:rPr>
              <w:t xml:space="preserve">Registration No. </w:t>
            </w:r>
            <w:r w:rsidRPr="003009A7">
              <w:rPr>
                <w:rFonts w:ascii="Calibri" w:hAnsi="Calibri"/>
                <w:bCs/>
                <w:noProof/>
                <w:sz w:val="24"/>
                <w:szCs w:val="24"/>
              </w:rPr>
              <w:t>A0100484U</w:t>
            </w:r>
          </w:p>
          <w:p w14:paraId="5630EDA3" w14:textId="77777777" w:rsidR="00971AE0" w:rsidRDefault="00971AE0" w:rsidP="00810F0A">
            <w:pPr>
              <w:pStyle w:val="BodyText"/>
              <w:ind w:right="-301"/>
              <w:jc w:val="center"/>
              <w:rPr>
                <w:rFonts w:ascii="Calibri" w:hAnsi="Calibri"/>
                <w:bCs/>
                <w:noProof/>
                <w:sz w:val="24"/>
                <w:szCs w:val="24"/>
              </w:rPr>
            </w:pPr>
            <w:r>
              <w:rPr>
                <w:rFonts w:ascii="Calibri" w:hAnsi="Calibri"/>
                <w:bCs/>
                <w:noProof/>
                <w:sz w:val="24"/>
                <w:szCs w:val="24"/>
              </w:rPr>
              <w:t xml:space="preserve">ABN </w:t>
            </w:r>
            <w:r w:rsidRPr="003009A7">
              <w:rPr>
                <w:rFonts w:ascii="Calibri" w:hAnsi="Calibri"/>
                <w:bCs/>
                <w:noProof/>
                <w:sz w:val="24"/>
                <w:szCs w:val="24"/>
              </w:rPr>
              <w:t>9246</w:t>
            </w:r>
            <w:r>
              <w:rPr>
                <w:rFonts w:ascii="Calibri" w:hAnsi="Calibri"/>
                <w:bCs/>
                <w:noProof/>
                <w:sz w:val="24"/>
                <w:szCs w:val="24"/>
              </w:rPr>
              <w:t>1</w:t>
            </w:r>
            <w:r w:rsidRPr="003009A7">
              <w:rPr>
                <w:rFonts w:ascii="Calibri" w:hAnsi="Calibri"/>
                <w:bCs/>
                <w:noProof/>
                <w:sz w:val="24"/>
                <w:szCs w:val="24"/>
              </w:rPr>
              <w:t>844003</w:t>
            </w:r>
          </w:p>
          <w:p w14:paraId="2E195CD5" w14:textId="77777777" w:rsidR="00810F0A" w:rsidRDefault="00810F0A" w:rsidP="00810F0A">
            <w:pPr>
              <w:pStyle w:val="BodyText"/>
              <w:ind w:right="-301"/>
              <w:jc w:val="center"/>
              <w:rPr>
                <w:rFonts w:ascii="Calibri" w:hAnsi="Calibri"/>
                <w:bCs/>
                <w:noProof/>
                <w:sz w:val="24"/>
                <w:szCs w:val="24"/>
              </w:rPr>
            </w:pPr>
          </w:p>
          <w:p w14:paraId="1E0B3052" w14:textId="77777777" w:rsidR="00810F0A" w:rsidRDefault="00810F0A" w:rsidP="00810F0A">
            <w:pPr>
              <w:spacing w:after="0" w:line="259" w:lineRule="auto"/>
              <w:ind w:left="462" w:right="-301" w:firstLine="0"/>
              <w:jc w:val="left"/>
            </w:pPr>
            <w:r>
              <w:rPr>
                <w:b/>
                <w:sz w:val="38"/>
              </w:rPr>
              <w:t>“For the Betterment of Bowls on the Peninsula”</w:t>
            </w:r>
          </w:p>
          <w:p w14:paraId="2E498492" w14:textId="77777777" w:rsidR="00810F0A" w:rsidRDefault="00810F0A" w:rsidP="00810F0A">
            <w:pPr>
              <w:pStyle w:val="BodyText"/>
              <w:ind w:right="-301"/>
              <w:jc w:val="center"/>
              <w:rPr>
                <w:rFonts w:ascii="Calibri" w:hAnsi="Calibri"/>
                <w:bCs/>
                <w:noProof/>
                <w:sz w:val="24"/>
                <w:szCs w:val="24"/>
              </w:rPr>
            </w:pPr>
          </w:p>
          <w:p w14:paraId="556F9327" w14:textId="77777777" w:rsidR="00810F0A" w:rsidRDefault="00810F0A" w:rsidP="00810F0A">
            <w:pPr>
              <w:spacing w:after="0" w:line="259" w:lineRule="auto"/>
              <w:ind w:left="12" w:right="-301" w:firstLine="0"/>
              <w:jc w:val="center"/>
            </w:pPr>
            <w:r>
              <w:rPr>
                <w:sz w:val="23"/>
              </w:rPr>
              <w:t xml:space="preserve">To assist in your search </w:t>
            </w:r>
          </w:p>
          <w:p w14:paraId="346D2F43" w14:textId="77777777" w:rsidR="00810F0A" w:rsidRDefault="00810F0A" w:rsidP="00810F0A">
            <w:pPr>
              <w:spacing w:after="0" w:line="259" w:lineRule="auto"/>
              <w:ind w:left="1874" w:right="-301" w:hanging="10"/>
              <w:jc w:val="left"/>
              <w:rPr>
                <w:sz w:val="23"/>
              </w:rPr>
            </w:pPr>
            <w:r>
              <w:rPr>
                <w:sz w:val="23"/>
              </w:rPr>
              <w:t xml:space="preserve">An INDEX may be found on the last pages of this document </w:t>
            </w:r>
          </w:p>
          <w:p w14:paraId="5BBAECFD" w14:textId="77777777" w:rsidR="00810F0A" w:rsidRPr="00725921" w:rsidRDefault="00810F0A" w:rsidP="00810F0A">
            <w:pPr>
              <w:pStyle w:val="BodyText"/>
              <w:ind w:right="-301"/>
              <w:jc w:val="center"/>
              <w:rPr>
                <w:rFonts w:ascii="Calibri" w:hAnsi="Calibri"/>
                <w:b/>
                <w:noProof/>
                <w:color w:val="005AAB"/>
                <w:sz w:val="60"/>
                <w:szCs w:val="60"/>
              </w:rPr>
            </w:pPr>
          </w:p>
        </w:tc>
      </w:tr>
    </w:tbl>
    <w:p w14:paraId="200754DD" w14:textId="77777777" w:rsidR="00523A0A" w:rsidRDefault="00523A0A">
      <w:pPr>
        <w:spacing w:after="0" w:line="259" w:lineRule="auto"/>
        <w:ind w:left="82" w:firstLine="0"/>
        <w:jc w:val="center"/>
        <w:rPr>
          <w:sz w:val="23"/>
        </w:rPr>
      </w:pPr>
    </w:p>
    <w:p w14:paraId="544F63EC" w14:textId="77777777" w:rsidR="001271CD" w:rsidRDefault="001271CD">
      <w:pPr>
        <w:spacing w:after="160" w:line="259" w:lineRule="auto"/>
        <w:ind w:left="0" w:firstLine="0"/>
        <w:jc w:val="left"/>
        <w:rPr>
          <w:sz w:val="23"/>
        </w:rPr>
      </w:pPr>
      <w:r>
        <w:rPr>
          <w:sz w:val="23"/>
        </w:rPr>
        <w:br w:type="page"/>
      </w:r>
    </w:p>
    <w:p w14:paraId="04B93313" w14:textId="77777777" w:rsidR="00DC446B" w:rsidRDefault="00620BBC">
      <w:pPr>
        <w:spacing w:after="0" w:line="259" w:lineRule="auto"/>
        <w:ind w:left="703" w:right="719" w:hanging="10"/>
        <w:jc w:val="center"/>
      </w:pPr>
      <w:r>
        <w:rPr>
          <w:b/>
        </w:rPr>
        <w:lastRenderedPageBreak/>
        <w:t xml:space="preserve">SECTION 1 </w:t>
      </w:r>
    </w:p>
    <w:p w14:paraId="4FE90750" w14:textId="77777777" w:rsidR="00DC446B" w:rsidRDefault="00620BBC">
      <w:pPr>
        <w:spacing w:after="0" w:line="259" w:lineRule="auto"/>
        <w:ind w:left="41" w:firstLine="0"/>
        <w:jc w:val="center"/>
      </w:pPr>
      <w:r>
        <w:t xml:space="preserve"> </w:t>
      </w:r>
    </w:p>
    <w:p w14:paraId="39CA76BB" w14:textId="77777777" w:rsidR="00DC446B" w:rsidRDefault="00620BBC">
      <w:pPr>
        <w:spacing w:after="0" w:line="259" w:lineRule="auto"/>
        <w:ind w:left="703" w:right="724" w:hanging="10"/>
        <w:jc w:val="center"/>
      </w:pPr>
      <w:r>
        <w:rPr>
          <w:b/>
        </w:rPr>
        <w:t xml:space="preserve">GENERAL CONDITIONS FOR </w:t>
      </w:r>
      <w:r w:rsidR="00823286">
        <w:rPr>
          <w:b/>
        </w:rPr>
        <w:t xml:space="preserve">THE </w:t>
      </w:r>
      <w:r w:rsidR="00542A26">
        <w:rPr>
          <w:b/>
        </w:rPr>
        <w:t xml:space="preserve">REGION </w:t>
      </w:r>
      <w:r>
        <w:rPr>
          <w:b/>
        </w:rPr>
        <w:t xml:space="preserve">COMPETITIONS </w:t>
      </w:r>
    </w:p>
    <w:p w14:paraId="2739C8A4" w14:textId="77777777" w:rsidR="00DC446B" w:rsidRDefault="00620BBC" w:rsidP="00997C04">
      <w:pPr>
        <w:spacing w:after="0" w:line="259" w:lineRule="auto"/>
        <w:ind w:left="37" w:firstLine="0"/>
        <w:jc w:val="center"/>
      </w:pPr>
      <w:r>
        <w:rPr>
          <w:b/>
        </w:rPr>
        <w:t xml:space="preserve"> </w:t>
      </w:r>
      <w:r>
        <w:t xml:space="preserve"> </w:t>
      </w:r>
    </w:p>
    <w:p w14:paraId="6ED2F3D9" w14:textId="77777777" w:rsidR="00DC446B" w:rsidRDefault="00620BBC">
      <w:pPr>
        <w:pStyle w:val="Heading1"/>
        <w:ind w:left="29" w:right="0"/>
      </w:pPr>
      <w:r>
        <w:t xml:space="preserve">DEFINITIONS </w:t>
      </w:r>
    </w:p>
    <w:p w14:paraId="2DE1B57B" w14:textId="77777777" w:rsidR="00DC446B" w:rsidRDefault="00620BBC">
      <w:pPr>
        <w:spacing w:after="0" w:line="259" w:lineRule="auto"/>
        <w:ind w:left="34" w:firstLine="0"/>
        <w:jc w:val="left"/>
      </w:pPr>
      <w:r>
        <w:t xml:space="preserve"> </w:t>
      </w:r>
    </w:p>
    <w:p w14:paraId="46FC0E05" w14:textId="77777777" w:rsidR="00DC446B" w:rsidRPr="004665EF" w:rsidRDefault="00620BBC">
      <w:pPr>
        <w:numPr>
          <w:ilvl w:val="0"/>
          <w:numId w:val="1"/>
        </w:numPr>
        <w:ind w:right="23"/>
        <w:rPr>
          <w:color w:val="auto"/>
        </w:rPr>
      </w:pPr>
      <w:r w:rsidRPr="004665EF">
        <w:rPr>
          <w:color w:val="auto"/>
        </w:rPr>
        <w:t>For the purpose of interpretation in these Rules the expressions Memb</w:t>
      </w:r>
      <w:r w:rsidR="00343A2E" w:rsidRPr="004665EF">
        <w:rPr>
          <w:color w:val="auto"/>
        </w:rPr>
        <w:t xml:space="preserve">er, Bowler,  </w:t>
      </w:r>
      <w:r w:rsidR="000F7A2F" w:rsidRPr="004665EF">
        <w:rPr>
          <w:color w:val="auto"/>
        </w:rPr>
        <w:tab/>
      </w:r>
      <w:r w:rsidR="00343A2E" w:rsidRPr="004665EF">
        <w:rPr>
          <w:color w:val="auto"/>
        </w:rPr>
        <w:t>Player or Opponent</w:t>
      </w:r>
      <w:r w:rsidRPr="004665EF">
        <w:rPr>
          <w:color w:val="auto"/>
        </w:rPr>
        <w:t xml:space="preserve"> will refer to an affiliated Player of an affiliated</w:t>
      </w:r>
      <w:r w:rsidR="00D24CC3" w:rsidRPr="004665EF">
        <w:rPr>
          <w:color w:val="auto"/>
        </w:rPr>
        <w:t xml:space="preserve"> </w:t>
      </w:r>
      <w:r w:rsidR="00756F00">
        <w:rPr>
          <w:color w:val="auto"/>
        </w:rPr>
        <w:t>MPBR</w:t>
      </w:r>
      <w:r w:rsidR="00283D7B">
        <w:rPr>
          <w:color w:val="auto"/>
        </w:rPr>
        <w:t xml:space="preserve"> </w:t>
      </w:r>
      <w:r w:rsidR="00D24CC3" w:rsidRPr="004665EF">
        <w:rPr>
          <w:color w:val="auto"/>
        </w:rPr>
        <w:t>member</w:t>
      </w:r>
      <w:r w:rsidRPr="004665EF">
        <w:rPr>
          <w:color w:val="auto"/>
        </w:rPr>
        <w:t xml:space="preserve"> Club. </w:t>
      </w:r>
    </w:p>
    <w:p w14:paraId="4EB2A397" w14:textId="77777777" w:rsidR="00DC446B" w:rsidRPr="004665EF" w:rsidRDefault="00620BBC">
      <w:pPr>
        <w:numPr>
          <w:ilvl w:val="0"/>
          <w:numId w:val="1"/>
        </w:numPr>
        <w:ind w:right="23"/>
        <w:rPr>
          <w:color w:val="auto"/>
        </w:rPr>
      </w:pPr>
      <w:r w:rsidRPr="004665EF">
        <w:rPr>
          <w:color w:val="auto"/>
        </w:rPr>
        <w:t xml:space="preserve">Words importing one gender include the other gender. </w:t>
      </w:r>
    </w:p>
    <w:p w14:paraId="363AC687" w14:textId="57CD4315" w:rsidR="00DC446B" w:rsidRPr="004665EF" w:rsidRDefault="00620BBC">
      <w:pPr>
        <w:numPr>
          <w:ilvl w:val="0"/>
          <w:numId w:val="1"/>
        </w:numPr>
        <w:ind w:right="23"/>
        <w:rPr>
          <w:color w:val="auto"/>
        </w:rPr>
      </w:pPr>
      <w:r w:rsidRPr="004665EF">
        <w:rPr>
          <w:color w:val="auto"/>
        </w:rPr>
        <w:t xml:space="preserve">Unless otherwise stated words and phrases in </w:t>
      </w:r>
      <w:r w:rsidR="00596354" w:rsidRPr="004665EF">
        <w:rPr>
          <w:color w:val="auto"/>
        </w:rPr>
        <w:t>the</w:t>
      </w:r>
      <w:r w:rsidR="00596354">
        <w:rPr>
          <w:color w:val="auto"/>
        </w:rPr>
        <w:t>se</w:t>
      </w:r>
      <w:r w:rsidR="00343A2E" w:rsidRPr="004665EF">
        <w:rPr>
          <w:color w:val="auto"/>
        </w:rPr>
        <w:t xml:space="preserve"> Laws, Rules and Regulations </w:t>
      </w:r>
      <w:r w:rsidRPr="004665EF">
        <w:rPr>
          <w:color w:val="auto"/>
        </w:rPr>
        <w:t xml:space="preserve">will </w:t>
      </w:r>
      <w:r w:rsidR="000F7A2F" w:rsidRPr="004665EF">
        <w:rPr>
          <w:color w:val="auto"/>
        </w:rPr>
        <w:tab/>
      </w:r>
      <w:r w:rsidRPr="004665EF">
        <w:rPr>
          <w:color w:val="auto"/>
        </w:rPr>
        <w:t xml:space="preserve">have the same meaning as in the BV </w:t>
      </w:r>
      <w:r w:rsidR="00852E6A">
        <w:rPr>
          <w:color w:val="auto"/>
        </w:rPr>
        <w:t>Regulations (S</w:t>
      </w:r>
      <w:r w:rsidR="00A96C58">
        <w:rPr>
          <w:color w:val="auto"/>
        </w:rPr>
        <w:t>ep</w:t>
      </w:r>
      <w:r w:rsidR="00852E6A">
        <w:rPr>
          <w:color w:val="auto"/>
        </w:rPr>
        <w:t xml:space="preserve"> 2020), </w:t>
      </w:r>
      <w:r w:rsidR="00756F00">
        <w:rPr>
          <w:color w:val="auto"/>
        </w:rPr>
        <w:t>MPBR</w:t>
      </w:r>
      <w:r w:rsidR="00852E6A">
        <w:rPr>
          <w:color w:val="auto"/>
        </w:rPr>
        <w:t xml:space="preserve"> Constitution </w:t>
      </w:r>
      <w:r w:rsidR="00852E6A">
        <w:rPr>
          <w:color w:val="auto"/>
        </w:rPr>
        <w:tab/>
        <w:t>(</w:t>
      </w:r>
      <w:r w:rsidR="00A96C58">
        <w:rPr>
          <w:color w:val="auto"/>
        </w:rPr>
        <w:t xml:space="preserve">July </w:t>
      </w:r>
      <w:r w:rsidR="00852E6A">
        <w:rPr>
          <w:color w:val="auto"/>
        </w:rPr>
        <w:t xml:space="preserve">2020) and </w:t>
      </w:r>
      <w:r w:rsidR="00756F00">
        <w:rPr>
          <w:color w:val="auto"/>
        </w:rPr>
        <w:t>MPBR</w:t>
      </w:r>
      <w:r w:rsidR="00852E6A">
        <w:rPr>
          <w:color w:val="auto"/>
        </w:rPr>
        <w:t xml:space="preserve"> Regulations (</w:t>
      </w:r>
      <w:r w:rsidR="00A96C58">
        <w:rPr>
          <w:color w:val="auto"/>
        </w:rPr>
        <w:t xml:space="preserve">Oct </w:t>
      </w:r>
      <w:r w:rsidR="00852E6A">
        <w:rPr>
          <w:color w:val="auto"/>
        </w:rPr>
        <w:t>2020)</w:t>
      </w:r>
      <w:r w:rsidRPr="004665EF">
        <w:rPr>
          <w:color w:val="auto"/>
        </w:rPr>
        <w:t xml:space="preserve">. </w:t>
      </w:r>
    </w:p>
    <w:p w14:paraId="07DEE763" w14:textId="77777777" w:rsidR="00DC446B" w:rsidRPr="004665EF" w:rsidRDefault="00620BBC">
      <w:pPr>
        <w:numPr>
          <w:ilvl w:val="0"/>
          <w:numId w:val="1"/>
        </w:numPr>
        <w:ind w:right="23"/>
        <w:rPr>
          <w:color w:val="auto"/>
        </w:rPr>
      </w:pPr>
      <w:r w:rsidRPr="004665EF">
        <w:rPr>
          <w:color w:val="auto"/>
        </w:rPr>
        <w:t>References to ‘will’</w:t>
      </w:r>
      <w:r w:rsidR="003510FA">
        <w:rPr>
          <w:color w:val="auto"/>
        </w:rPr>
        <w:t xml:space="preserve">, </w:t>
      </w:r>
      <w:r w:rsidR="00EE1017" w:rsidRPr="004665EF">
        <w:rPr>
          <w:color w:val="auto"/>
        </w:rPr>
        <w:t xml:space="preserve">‘must’ </w:t>
      </w:r>
      <w:r w:rsidR="003510FA">
        <w:rPr>
          <w:color w:val="auto"/>
        </w:rPr>
        <w:t xml:space="preserve">or ‘shall’ </w:t>
      </w:r>
      <w:r w:rsidRPr="004665EF">
        <w:rPr>
          <w:color w:val="auto"/>
        </w:rPr>
        <w:t xml:space="preserve">within these Rules mean that the action is </w:t>
      </w:r>
      <w:r w:rsidR="003510FA">
        <w:rPr>
          <w:color w:val="auto"/>
        </w:rPr>
        <w:tab/>
      </w:r>
      <w:r w:rsidRPr="004665EF">
        <w:rPr>
          <w:color w:val="auto"/>
        </w:rPr>
        <w:t xml:space="preserve">compulsory. </w:t>
      </w:r>
    </w:p>
    <w:p w14:paraId="0D5F793D" w14:textId="77777777" w:rsidR="00DC446B" w:rsidRPr="004665EF" w:rsidRDefault="00620BBC">
      <w:pPr>
        <w:numPr>
          <w:ilvl w:val="0"/>
          <w:numId w:val="1"/>
        </w:numPr>
        <w:ind w:right="23"/>
        <w:rPr>
          <w:color w:val="auto"/>
        </w:rPr>
      </w:pPr>
      <w:r w:rsidRPr="004665EF">
        <w:rPr>
          <w:color w:val="auto"/>
        </w:rPr>
        <w:t xml:space="preserve">References to ‘can’ </w:t>
      </w:r>
      <w:r w:rsidR="00EE1017" w:rsidRPr="004665EF">
        <w:rPr>
          <w:color w:val="auto"/>
        </w:rPr>
        <w:t xml:space="preserve">or ‘may’ </w:t>
      </w:r>
      <w:r w:rsidRPr="004665EF">
        <w:rPr>
          <w:color w:val="auto"/>
        </w:rPr>
        <w:t xml:space="preserve">within these Rules mean that the action is optional. </w:t>
      </w:r>
    </w:p>
    <w:p w14:paraId="22BADC73" w14:textId="77777777" w:rsidR="000D254B" w:rsidRPr="004665EF" w:rsidRDefault="000D254B">
      <w:pPr>
        <w:numPr>
          <w:ilvl w:val="0"/>
          <w:numId w:val="1"/>
        </w:numPr>
        <w:ind w:right="23"/>
        <w:rPr>
          <w:color w:val="auto"/>
        </w:rPr>
      </w:pPr>
      <w:r w:rsidRPr="004665EF">
        <w:rPr>
          <w:color w:val="auto"/>
        </w:rPr>
        <w:t xml:space="preserve">The Controlling Body for </w:t>
      </w:r>
      <w:r w:rsidR="00D7303C">
        <w:rPr>
          <w:color w:val="auto"/>
        </w:rPr>
        <w:t>matters arising on the day of play</w:t>
      </w:r>
      <w:r w:rsidR="00F21DC9">
        <w:rPr>
          <w:color w:val="auto"/>
        </w:rPr>
        <w:t xml:space="preserve"> for Pennant</w:t>
      </w:r>
      <w:r w:rsidR="00D7303C">
        <w:rPr>
          <w:color w:val="auto"/>
        </w:rPr>
        <w:t xml:space="preserve"> is the umpire </w:t>
      </w:r>
      <w:r w:rsidR="00F21DC9">
        <w:rPr>
          <w:color w:val="auto"/>
        </w:rPr>
        <w:tab/>
      </w:r>
      <w:r w:rsidR="00D7303C">
        <w:rPr>
          <w:color w:val="auto"/>
        </w:rPr>
        <w:t>of the game, appointed by the Host Club</w:t>
      </w:r>
      <w:r w:rsidR="002E5A56">
        <w:rPr>
          <w:color w:val="auto"/>
        </w:rPr>
        <w:t>,</w:t>
      </w:r>
      <w:r w:rsidR="00D7303C">
        <w:rPr>
          <w:color w:val="auto"/>
        </w:rPr>
        <w:t xml:space="preserve"> </w:t>
      </w:r>
      <w:r w:rsidR="00091404" w:rsidRPr="004665EF">
        <w:rPr>
          <w:color w:val="auto"/>
        </w:rPr>
        <w:t>except as otherwise noted</w:t>
      </w:r>
      <w:r w:rsidR="00144BFC">
        <w:rPr>
          <w:color w:val="auto"/>
        </w:rPr>
        <w:t xml:space="preserve"> and </w:t>
      </w:r>
      <w:r w:rsidR="00274959">
        <w:rPr>
          <w:color w:val="auto"/>
        </w:rPr>
        <w:t xml:space="preserve">except </w:t>
      </w:r>
      <w:r w:rsidR="00144BFC">
        <w:rPr>
          <w:color w:val="auto"/>
        </w:rPr>
        <w:t xml:space="preserve">when </w:t>
      </w:r>
      <w:r w:rsidR="00F21DC9">
        <w:rPr>
          <w:color w:val="auto"/>
        </w:rPr>
        <w:tab/>
      </w:r>
      <w:r w:rsidR="00144BFC">
        <w:rPr>
          <w:color w:val="auto"/>
        </w:rPr>
        <w:t>the implied or expressed authority is solely that of the Region.</w:t>
      </w:r>
    </w:p>
    <w:p w14:paraId="75A7DF99" w14:textId="77777777" w:rsidR="00091404" w:rsidRPr="004665EF" w:rsidRDefault="00091404" w:rsidP="00091404">
      <w:pPr>
        <w:numPr>
          <w:ilvl w:val="0"/>
          <w:numId w:val="1"/>
        </w:numPr>
        <w:ind w:right="23"/>
        <w:rPr>
          <w:color w:val="auto"/>
        </w:rPr>
      </w:pPr>
      <w:r w:rsidRPr="004665EF">
        <w:rPr>
          <w:color w:val="auto"/>
        </w:rPr>
        <w:t>The Controlling Body on the</w:t>
      </w:r>
      <w:r w:rsidR="002E5A56">
        <w:rPr>
          <w:color w:val="auto"/>
        </w:rPr>
        <w:t xml:space="preserve"> </w:t>
      </w:r>
      <w:r w:rsidRPr="004665EF">
        <w:rPr>
          <w:color w:val="auto"/>
        </w:rPr>
        <w:t xml:space="preserve">day of play for the purposes of the BV State Title Events </w:t>
      </w:r>
      <w:r w:rsidRPr="004665EF">
        <w:rPr>
          <w:color w:val="auto"/>
        </w:rPr>
        <w:tab/>
        <w:t xml:space="preserve">at the </w:t>
      </w:r>
      <w:r w:rsidR="003B6DDE">
        <w:rPr>
          <w:color w:val="auto"/>
        </w:rPr>
        <w:t>Region</w:t>
      </w:r>
      <w:r w:rsidRPr="004665EF">
        <w:rPr>
          <w:color w:val="auto"/>
        </w:rPr>
        <w:t xml:space="preserve"> level is </w:t>
      </w:r>
      <w:r w:rsidR="008474C2">
        <w:rPr>
          <w:color w:val="auto"/>
        </w:rPr>
        <w:t>MPBR</w:t>
      </w:r>
      <w:r w:rsidRPr="004665EF">
        <w:rPr>
          <w:color w:val="auto"/>
        </w:rPr>
        <w:t>.</w:t>
      </w:r>
    </w:p>
    <w:p w14:paraId="4439D6C9" w14:textId="77777777" w:rsidR="00091404" w:rsidRPr="004665EF" w:rsidRDefault="00091404" w:rsidP="00091404">
      <w:pPr>
        <w:numPr>
          <w:ilvl w:val="0"/>
          <w:numId w:val="1"/>
        </w:numPr>
        <w:ind w:right="23"/>
        <w:rPr>
          <w:color w:val="auto"/>
        </w:rPr>
      </w:pPr>
      <w:r w:rsidRPr="004665EF">
        <w:rPr>
          <w:color w:val="auto"/>
        </w:rPr>
        <w:t xml:space="preserve">The Controlling Body on the day of play for the purposes of other Events is as per the </w:t>
      </w:r>
      <w:r w:rsidRPr="004665EF">
        <w:rPr>
          <w:color w:val="auto"/>
        </w:rPr>
        <w:tab/>
        <w:t>‘conditions of play’ for that event.</w:t>
      </w:r>
    </w:p>
    <w:p w14:paraId="79F1AD90" w14:textId="77777777" w:rsidR="003540FC" w:rsidRDefault="003540FC" w:rsidP="00091404">
      <w:pPr>
        <w:numPr>
          <w:ilvl w:val="0"/>
          <w:numId w:val="1"/>
        </w:numPr>
        <w:ind w:right="23"/>
        <w:rPr>
          <w:color w:val="auto"/>
        </w:rPr>
      </w:pPr>
      <w:r w:rsidRPr="004665EF">
        <w:rPr>
          <w:color w:val="auto"/>
        </w:rPr>
        <w:t xml:space="preserve">References to </w:t>
      </w:r>
      <w:r w:rsidR="00756F00">
        <w:rPr>
          <w:color w:val="auto"/>
        </w:rPr>
        <w:t>MPBR</w:t>
      </w:r>
      <w:r w:rsidR="009721C9" w:rsidRPr="004665EF">
        <w:rPr>
          <w:color w:val="auto"/>
        </w:rPr>
        <w:t xml:space="preserve"> will mean </w:t>
      </w:r>
      <w:r w:rsidR="008474C2">
        <w:rPr>
          <w:color w:val="auto"/>
        </w:rPr>
        <w:t>M</w:t>
      </w:r>
      <w:r w:rsidR="000774B6">
        <w:rPr>
          <w:color w:val="auto"/>
        </w:rPr>
        <w:t>ornington Peninsula Bowls Region Inc</w:t>
      </w:r>
      <w:r w:rsidR="009721C9" w:rsidRPr="004665EF">
        <w:rPr>
          <w:color w:val="auto"/>
        </w:rPr>
        <w:t>,</w:t>
      </w:r>
      <w:r w:rsidR="007678B3">
        <w:rPr>
          <w:color w:val="auto"/>
        </w:rPr>
        <w:t xml:space="preserve"> </w:t>
      </w:r>
      <w:r w:rsidR="009721C9" w:rsidRPr="004665EF">
        <w:rPr>
          <w:color w:val="auto"/>
        </w:rPr>
        <w:t xml:space="preserve">a Bowls </w:t>
      </w:r>
      <w:r w:rsidR="007678B3">
        <w:rPr>
          <w:color w:val="auto"/>
        </w:rPr>
        <w:tab/>
      </w:r>
      <w:r w:rsidR="009721C9" w:rsidRPr="004665EF">
        <w:rPr>
          <w:color w:val="auto"/>
        </w:rPr>
        <w:t>Victoria Region.</w:t>
      </w:r>
    </w:p>
    <w:p w14:paraId="479C77A1" w14:textId="77777777" w:rsidR="00144BFC" w:rsidRPr="004665EF" w:rsidRDefault="00144BFC" w:rsidP="00091404">
      <w:pPr>
        <w:numPr>
          <w:ilvl w:val="0"/>
          <w:numId w:val="1"/>
        </w:numPr>
        <w:ind w:right="23"/>
        <w:rPr>
          <w:color w:val="auto"/>
        </w:rPr>
      </w:pPr>
      <w:r w:rsidRPr="004665EF">
        <w:rPr>
          <w:color w:val="auto"/>
        </w:rPr>
        <w:t xml:space="preserve">References to </w:t>
      </w:r>
      <w:r>
        <w:rPr>
          <w:color w:val="auto"/>
        </w:rPr>
        <w:t>the Board</w:t>
      </w:r>
      <w:r w:rsidRPr="004665EF">
        <w:rPr>
          <w:color w:val="auto"/>
        </w:rPr>
        <w:t xml:space="preserve"> will mean </w:t>
      </w:r>
      <w:r>
        <w:rPr>
          <w:color w:val="auto"/>
        </w:rPr>
        <w:t xml:space="preserve">the Board members of Mornington Peninsula Bowls </w:t>
      </w:r>
      <w:r w:rsidR="00C17C72">
        <w:rPr>
          <w:color w:val="auto"/>
        </w:rPr>
        <w:tab/>
      </w:r>
      <w:r>
        <w:rPr>
          <w:color w:val="auto"/>
        </w:rPr>
        <w:t>Region Inc</w:t>
      </w:r>
    </w:p>
    <w:p w14:paraId="58A64151" w14:textId="77777777" w:rsidR="00DC446B" w:rsidRDefault="00DC446B">
      <w:pPr>
        <w:spacing w:after="0" w:line="259" w:lineRule="auto"/>
        <w:ind w:left="34" w:firstLine="0"/>
        <w:jc w:val="left"/>
      </w:pPr>
    </w:p>
    <w:p w14:paraId="7D24947E" w14:textId="77777777" w:rsidR="00DC446B" w:rsidRDefault="00620BBC">
      <w:pPr>
        <w:pStyle w:val="Heading1"/>
        <w:ind w:left="29" w:right="0"/>
      </w:pPr>
      <w:r>
        <w:t xml:space="preserve">Rule 1 - QUALIFICATIONS AND DEFINITIONS </w:t>
      </w:r>
    </w:p>
    <w:p w14:paraId="7F619E54" w14:textId="77777777" w:rsidR="00DC446B" w:rsidRDefault="00620BBC">
      <w:pPr>
        <w:spacing w:after="0" w:line="259" w:lineRule="auto"/>
        <w:ind w:left="34" w:firstLine="0"/>
        <w:jc w:val="left"/>
      </w:pPr>
      <w:r>
        <w:rPr>
          <w:b/>
        </w:rPr>
        <w:t xml:space="preserve"> </w:t>
      </w:r>
    </w:p>
    <w:p w14:paraId="5F0406C2" w14:textId="77777777" w:rsidR="00DC446B" w:rsidRPr="004665EF" w:rsidRDefault="00620BBC">
      <w:pPr>
        <w:pStyle w:val="Heading2"/>
        <w:tabs>
          <w:tab w:val="center" w:pos="1532"/>
        </w:tabs>
        <w:ind w:left="0" w:right="0" w:firstLine="0"/>
        <w:rPr>
          <w:color w:val="auto"/>
        </w:rPr>
      </w:pPr>
      <w:r w:rsidRPr="004665EF">
        <w:rPr>
          <w:color w:val="auto"/>
        </w:rPr>
        <w:t xml:space="preserve">1.1  </w:t>
      </w:r>
      <w:r w:rsidRPr="004665EF">
        <w:rPr>
          <w:color w:val="auto"/>
        </w:rPr>
        <w:tab/>
        <w:t xml:space="preserve">Responsibility </w:t>
      </w:r>
    </w:p>
    <w:p w14:paraId="38841F43" w14:textId="77777777" w:rsidR="00144BFC" w:rsidRDefault="00620BBC">
      <w:pPr>
        <w:ind w:right="23"/>
        <w:rPr>
          <w:color w:val="auto"/>
        </w:rPr>
      </w:pPr>
      <w:r w:rsidRPr="004665EF">
        <w:rPr>
          <w:color w:val="auto"/>
        </w:rPr>
        <w:t xml:space="preserve">Subject to the control of the Board, the </w:t>
      </w:r>
      <w:r w:rsidR="00756F00">
        <w:rPr>
          <w:color w:val="auto"/>
        </w:rPr>
        <w:t>MPBR</w:t>
      </w:r>
      <w:r w:rsidRPr="004665EF">
        <w:rPr>
          <w:color w:val="auto"/>
        </w:rPr>
        <w:t xml:space="preserve"> Match Committee will be responsible for the satisfactory conduct of all BV State Events</w:t>
      </w:r>
      <w:r w:rsidR="004665EF" w:rsidRPr="004665EF">
        <w:rPr>
          <w:color w:val="auto"/>
        </w:rPr>
        <w:t xml:space="preserve"> and </w:t>
      </w:r>
      <w:r w:rsidRPr="004665EF">
        <w:rPr>
          <w:color w:val="auto"/>
        </w:rPr>
        <w:t>the conduct of Pennant Competitions</w:t>
      </w:r>
      <w:r w:rsidR="004665EF" w:rsidRPr="004665EF">
        <w:rPr>
          <w:color w:val="auto"/>
        </w:rPr>
        <w:t>,</w:t>
      </w:r>
      <w:r w:rsidRPr="004665EF">
        <w:rPr>
          <w:color w:val="auto"/>
        </w:rPr>
        <w:t xml:space="preserve"> and will have authority to take any action deemed necessary for this purpose and can delegate its authority to other Regions</w:t>
      </w:r>
      <w:r w:rsidR="0072687A">
        <w:rPr>
          <w:color w:val="auto"/>
        </w:rPr>
        <w:t xml:space="preserve"> </w:t>
      </w:r>
      <w:r w:rsidRPr="004665EF">
        <w:rPr>
          <w:color w:val="auto"/>
        </w:rPr>
        <w:t xml:space="preserve">for BV events at these levels. </w:t>
      </w:r>
    </w:p>
    <w:p w14:paraId="3FB01E90" w14:textId="77777777" w:rsidR="00DC446B" w:rsidRPr="004665EF" w:rsidRDefault="00911240">
      <w:pPr>
        <w:ind w:right="23"/>
        <w:rPr>
          <w:color w:val="auto"/>
        </w:rPr>
      </w:pPr>
      <w:r w:rsidRPr="004665EF">
        <w:rPr>
          <w:color w:val="auto"/>
        </w:rPr>
        <w:t>For a</w:t>
      </w:r>
      <w:r w:rsidR="00620BBC" w:rsidRPr="004665EF">
        <w:rPr>
          <w:color w:val="auto"/>
        </w:rPr>
        <w:t>ny disciplinary matters requiring investiga</w:t>
      </w:r>
      <w:r w:rsidR="00343A2E" w:rsidRPr="004665EF">
        <w:rPr>
          <w:color w:val="auto"/>
        </w:rPr>
        <w:t xml:space="preserve">tion </w:t>
      </w:r>
      <w:r w:rsidRPr="004665EF">
        <w:rPr>
          <w:color w:val="auto"/>
        </w:rPr>
        <w:t>refer to Section 1.3 ‘Infringements’ in this document</w:t>
      </w:r>
      <w:r w:rsidR="00144BFC">
        <w:rPr>
          <w:color w:val="auto"/>
        </w:rPr>
        <w:t xml:space="preserve"> and Section 2 ‘Disciplinary Process’ in the MPBR Regulations (Oct 2020).</w:t>
      </w:r>
    </w:p>
    <w:p w14:paraId="62915041" w14:textId="77777777" w:rsidR="00DC446B" w:rsidRDefault="00620BBC">
      <w:pPr>
        <w:spacing w:after="0" w:line="259" w:lineRule="auto"/>
        <w:ind w:left="34" w:firstLine="0"/>
        <w:jc w:val="left"/>
      </w:pPr>
      <w:r>
        <w:t xml:space="preserve"> </w:t>
      </w:r>
    </w:p>
    <w:p w14:paraId="7BC0B490" w14:textId="77777777" w:rsidR="00DC446B" w:rsidRDefault="00620BBC" w:rsidP="000E6C3D">
      <w:pPr>
        <w:pStyle w:val="Heading2"/>
        <w:numPr>
          <w:ilvl w:val="1"/>
          <w:numId w:val="16"/>
        </w:numPr>
        <w:tabs>
          <w:tab w:val="center" w:pos="1038"/>
        </w:tabs>
        <w:ind w:right="0"/>
      </w:pPr>
      <w:r>
        <w:tab/>
        <w:t xml:space="preserve">Laws </w:t>
      </w:r>
    </w:p>
    <w:p w14:paraId="2ADBE82F" w14:textId="77777777" w:rsidR="00676A7A" w:rsidRPr="00823286" w:rsidRDefault="0054173B" w:rsidP="00823286">
      <w:pPr>
        <w:spacing w:line="239" w:lineRule="auto"/>
        <w:rPr>
          <w:rFonts w:eastAsia="Arial"/>
          <w:color w:val="auto"/>
        </w:rPr>
      </w:pPr>
      <w:r>
        <w:rPr>
          <w:rFonts w:eastAsia="Arial"/>
          <w:color w:val="auto"/>
        </w:rPr>
        <w:t xml:space="preserve">The </w:t>
      </w:r>
      <w:r w:rsidR="00542A26">
        <w:rPr>
          <w:rFonts w:eastAsia="Arial"/>
          <w:color w:val="auto"/>
        </w:rPr>
        <w:t xml:space="preserve">Region </w:t>
      </w:r>
      <w:r w:rsidR="00142BBF" w:rsidRPr="00B5689A">
        <w:rPr>
          <w:rFonts w:eastAsia="Arial"/>
          <w:color w:val="auto"/>
        </w:rPr>
        <w:t>Competitions</w:t>
      </w:r>
      <w:r>
        <w:rPr>
          <w:rFonts w:eastAsia="Arial"/>
          <w:color w:val="auto"/>
        </w:rPr>
        <w:t xml:space="preserve"> including Pennant</w:t>
      </w:r>
      <w:r w:rsidR="00142BBF" w:rsidRPr="00B5689A">
        <w:rPr>
          <w:rFonts w:eastAsia="Arial"/>
          <w:color w:val="auto"/>
        </w:rPr>
        <w:t xml:space="preserve"> are </w:t>
      </w:r>
      <w:r w:rsidR="002B7AE7">
        <w:rPr>
          <w:rFonts w:eastAsia="Arial"/>
          <w:color w:val="auto"/>
        </w:rPr>
        <w:t xml:space="preserve">to be </w:t>
      </w:r>
      <w:r w:rsidR="00142BBF" w:rsidRPr="00B5689A">
        <w:rPr>
          <w:rFonts w:eastAsia="Arial"/>
          <w:color w:val="auto"/>
        </w:rPr>
        <w:t>conducted in accordance with the</w:t>
      </w:r>
      <w:r w:rsidR="00BF56B4" w:rsidRPr="00B5689A">
        <w:rPr>
          <w:rFonts w:eastAsia="Arial"/>
          <w:color w:val="auto"/>
        </w:rPr>
        <w:t xml:space="preserve">se </w:t>
      </w:r>
      <w:r w:rsidR="00334167" w:rsidRPr="00B5689A">
        <w:rPr>
          <w:rFonts w:eastAsia="Arial"/>
          <w:color w:val="auto"/>
        </w:rPr>
        <w:t xml:space="preserve">Rules for Competition </w:t>
      </w:r>
      <w:r w:rsidR="00334167" w:rsidRPr="00B5689A">
        <w:rPr>
          <w:color w:val="auto"/>
        </w:rPr>
        <w:t>hereinafter referred to as the Laws</w:t>
      </w:r>
      <w:r w:rsidR="00144BFC">
        <w:rPr>
          <w:color w:val="auto"/>
        </w:rPr>
        <w:t xml:space="preserve"> and </w:t>
      </w:r>
      <w:r w:rsidR="00334167" w:rsidRPr="00B5689A">
        <w:rPr>
          <w:color w:val="auto"/>
        </w:rPr>
        <w:t>Rules</w:t>
      </w:r>
      <w:r w:rsidR="00144BFC">
        <w:rPr>
          <w:color w:val="auto"/>
        </w:rPr>
        <w:t xml:space="preserve"> </w:t>
      </w:r>
      <w:r w:rsidR="00334167" w:rsidRPr="00B5689A">
        <w:rPr>
          <w:color w:val="auto"/>
        </w:rPr>
        <w:t>except when specifically stated otherwise</w:t>
      </w:r>
      <w:r w:rsidR="00274959">
        <w:rPr>
          <w:color w:val="auto"/>
        </w:rPr>
        <w:t>,</w:t>
      </w:r>
      <w:r w:rsidR="00823286">
        <w:rPr>
          <w:color w:val="auto"/>
        </w:rPr>
        <w:t xml:space="preserve"> and </w:t>
      </w:r>
      <w:r w:rsidR="002B7AE7">
        <w:rPr>
          <w:color w:val="auto"/>
        </w:rPr>
        <w:t xml:space="preserve">also </w:t>
      </w:r>
      <w:r w:rsidR="00676A7A" w:rsidRPr="00B5689A">
        <w:rPr>
          <w:color w:val="auto"/>
        </w:rPr>
        <w:t>in accordance with the</w:t>
      </w:r>
      <w:r w:rsidR="00823286">
        <w:rPr>
          <w:color w:val="auto"/>
        </w:rPr>
        <w:t xml:space="preserve"> following</w:t>
      </w:r>
      <w:r w:rsidR="00676A7A" w:rsidRPr="00B5689A">
        <w:rPr>
          <w:color w:val="auto"/>
        </w:rPr>
        <w:t xml:space="preserve">: </w:t>
      </w:r>
    </w:p>
    <w:p w14:paraId="51670DE4" w14:textId="77777777" w:rsidR="00676A7A" w:rsidRPr="00B5689A" w:rsidRDefault="00676A7A" w:rsidP="000E6C3D">
      <w:pPr>
        <w:pStyle w:val="ListParagraph"/>
        <w:numPr>
          <w:ilvl w:val="0"/>
          <w:numId w:val="13"/>
        </w:numPr>
        <w:ind w:right="23"/>
        <w:rPr>
          <w:color w:val="auto"/>
        </w:rPr>
      </w:pPr>
      <w:r w:rsidRPr="00B5689A">
        <w:rPr>
          <w:color w:val="auto"/>
        </w:rPr>
        <w:t xml:space="preserve">Laws of the Sport of Bowls Crystal Mark 3rd edition </w:t>
      </w:r>
      <w:r w:rsidR="00D73770">
        <w:rPr>
          <w:color w:val="auto"/>
        </w:rPr>
        <w:t>(</w:t>
      </w:r>
      <w:r w:rsidRPr="00B5689A">
        <w:rPr>
          <w:color w:val="auto"/>
        </w:rPr>
        <w:t>v3.</w:t>
      </w:r>
      <w:r w:rsidR="00D73770">
        <w:rPr>
          <w:color w:val="auto"/>
        </w:rPr>
        <w:t>2 June 2020)</w:t>
      </w:r>
      <w:r w:rsidRPr="00B5689A">
        <w:rPr>
          <w:color w:val="auto"/>
        </w:rPr>
        <w:t xml:space="preserve"> and BA Domestic Regulations (DRs) as published in May 2019; </w:t>
      </w:r>
    </w:p>
    <w:p w14:paraId="798CD438" w14:textId="77777777" w:rsidR="00676A7A" w:rsidRPr="00542A26" w:rsidRDefault="00676A7A" w:rsidP="00542A26">
      <w:pPr>
        <w:pStyle w:val="ListParagraph"/>
        <w:numPr>
          <w:ilvl w:val="0"/>
          <w:numId w:val="28"/>
        </w:numPr>
        <w:ind w:right="23"/>
        <w:rPr>
          <w:color w:val="auto"/>
        </w:rPr>
      </w:pPr>
      <w:r w:rsidRPr="00EF1002">
        <w:rPr>
          <w:color w:val="auto"/>
        </w:rPr>
        <w:t xml:space="preserve">Bowls Australia (BA) Policies </w:t>
      </w:r>
      <w:r w:rsidR="00911240" w:rsidRPr="00EF1002">
        <w:rPr>
          <w:color w:val="auto"/>
        </w:rPr>
        <w:t xml:space="preserve">as found on the BA website </w:t>
      </w:r>
      <w:r w:rsidRPr="00EF1002">
        <w:rPr>
          <w:color w:val="auto"/>
        </w:rPr>
        <w:t xml:space="preserve">and </w:t>
      </w:r>
      <w:r w:rsidR="00542A26">
        <w:rPr>
          <w:color w:val="auto"/>
        </w:rPr>
        <w:t>Bowls Victoria (</w:t>
      </w:r>
      <w:r w:rsidRPr="00EF1002">
        <w:rPr>
          <w:color w:val="auto"/>
        </w:rPr>
        <w:t>BV</w:t>
      </w:r>
      <w:r w:rsidR="00542A26">
        <w:rPr>
          <w:color w:val="auto"/>
        </w:rPr>
        <w:t>)</w:t>
      </w:r>
      <w:r w:rsidRPr="00EF1002">
        <w:rPr>
          <w:color w:val="auto"/>
        </w:rPr>
        <w:t xml:space="preserve"> Policies</w:t>
      </w:r>
      <w:r w:rsidR="00911240" w:rsidRPr="00EF1002">
        <w:rPr>
          <w:color w:val="auto"/>
        </w:rPr>
        <w:t xml:space="preserve"> as found on the BV website</w:t>
      </w:r>
      <w:r w:rsidR="00EF1002" w:rsidRPr="00EF1002">
        <w:rPr>
          <w:color w:val="auto"/>
        </w:rPr>
        <w:t xml:space="preserve"> and BV Regulations (Sep 2020),</w:t>
      </w:r>
      <w:r w:rsidR="00542A26">
        <w:rPr>
          <w:color w:val="auto"/>
        </w:rPr>
        <w:t xml:space="preserve"> </w:t>
      </w:r>
      <w:r w:rsidR="00EF1002" w:rsidRPr="00EF1002">
        <w:rPr>
          <w:color w:val="auto"/>
        </w:rPr>
        <w:t xml:space="preserve">and MPBR Regulations (Oct 2020). </w:t>
      </w:r>
    </w:p>
    <w:p w14:paraId="2AB653DE" w14:textId="77777777" w:rsidR="00542A26" w:rsidRDefault="00542A26" w:rsidP="00542A26">
      <w:pPr>
        <w:ind w:left="723" w:right="23"/>
        <w:rPr>
          <w:color w:val="auto"/>
        </w:rPr>
      </w:pPr>
    </w:p>
    <w:p w14:paraId="2FBC384D" w14:textId="77777777" w:rsidR="00676A7A" w:rsidRDefault="00755A56" w:rsidP="00542A26">
      <w:pPr>
        <w:ind w:left="723" w:right="23"/>
        <w:rPr>
          <w:color w:val="auto"/>
        </w:rPr>
      </w:pPr>
      <w:r>
        <w:rPr>
          <w:rFonts w:eastAsia="Arial"/>
          <w:color w:val="auto"/>
        </w:rPr>
        <w:t>T</w:t>
      </w:r>
      <w:r w:rsidRPr="00B5689A">
        <w:rPr>
          <w:rFonts w:eastAsia="Arial"/>
          <w:color w:val="auto"/>
        </w:rPr>
        <w:t>hese Rules for Competition</w:t>
      </w:r>
      <w:r w:rsidR="00676A7A" w:rsidRPr="00B5689A">
        <w:rPr>
          <w:color w:val="auto"/>
        </w:rPr>
        <w:t xml:space="preserve"> have been drawn up in the spirit of true sportsmanship. So, if a situation arises that is not covered by the laws or these Conditions of Play, players and officials must use their common sense and a spirit of fair play to decide the appropriate course of action.</w:t>
      </w:r>
    </w:p>
    <w:p w14:paraId="62C8B4D7" w14:textId="77777777" w:rsidR="00BE47D6" w:rsidRDefault="00BE47D6">
      <w:pPr>
        <w:spacing w:after="160" w:line="259" w:lineRule="auto"/>
        <w:ind w:left="0" w:firstLine="0"/>
        <w:jc w:val="left"/>
        <w:rPr>
          <w:color w:val="auto"/>
        </w:rPr>
      </w:pPr>
      <w:r>
        <w:rPr>
          <w:color w:val="auto"/>
        </w:rPr>
        <w:br w:type="page"/>
      </w:r>
    </w:p>
    <w:p w14:paraId="48CE9843" w14:textId="77777777" w:rsidR="00DC446B" w:rsidRDefault="00620BBC" w:rsidP="00475D4A">
      <w:pPr>
        <w:pStyle w:val="Heading2"/>
        <w:tabs>
          <w:tab w:val="center" w:pos="1550"/>
        </w:tabs>
        <w:ind w:left="0" w:right="0" w:firstLine="0"/>
      </w:pPr>
      <w:r>
        <w:lastRenderedPageBreak/>
        <w:t xml:space="preserve">1.3 </w:t>
      </w:r>
      <w:r>
        <w:tab/>
        <w:t xml:space="preserve">Infringements </w:t>
      </w:r>
    </w:p>
    <w:p w14:paraId="38B41B5B" w14:textId="77777777" w:rsidR="00DC446B" w:rsidRPr="00FB4BDB" w:rsidRDefault="00620BBC" w:rsidP="00E158A5">
      <w:pPr>
        <w:ind w:left="1474" w:right="23" w:hanging="720"/>
        <w:rPr>
          <w:color w:val="auto"/>
        </w:rPr>
      </w:pPr>
      <w:r>
        <w:t>1.3.1</w:t>
      </w:r>
      <w:r w:rsidR="000D254B" w:rsidRPr="00986609">
        <w:rPr>
          <w:color w:val="0070C0"/>
        </w:rPr>
        <w:tab/>
      </w:r>
      <w:r w:rsidR="008474C2">
        <w:rPr>
          <w:color w:val="auto"/>
        </w:rPr>
        <w:t>MPBR</w:t>
      </w:r>
      <w:r w:rsidR="00FE25A9" w:rsidRPr="00FB4BDB">
        <w:rPr>
          <w:color w:val="auto"/>
        </w:rPr>
        <w:t xml:space="preserve"> </w:t>
      </w:r>
      <w:r w:rsidR="00BB0CA6">
        <w:rPr>
          <w:color w:val="auto"/>
        </w:rPr>
        <w:t>has</w:t>
      </w:r>
      <w:r w:rsidRPr="00FB4BDB">
        <w:rPr>
          <w:color w:val="auto"/>
        </w:rPr>
        <w:t xml:space="preserve"> the power to </w:t>
      </w:r>
      <w:r w:rsidR="00FE25A9" w:rsidRPr="00FB4BDB">
        <w:rPr>
          <w:color w:val="auto"/>
        </w:rPr>
        <w:t xml:space="preserve">discipline </w:t>
      </w:r>
      <w:r w:rsidR="00131295">
        <w:rPr>
          <w:color w:val="auto"/>
        </w:rPr>
        <w:t xml:space="preserve">MPBR member clubs and Individual </w:t>
      </w:r>
      <w:r w:rsidR="00FE25A9" w:rsidRPr="00FB4BDB">
        <w:rPr>
          <w:color w:val="auto"/>
        </w:rPr>
        <w:t>Member</w:t>
      </w:r>
      <w:r w:rsidR="00131295">
        <w:rPr>
          <w:color w:val="auto"/>
        </w:rPr>
        <w:t xml:space="preserve">s of those </w:t>
      </w:r>
      <w:r w:rsidR="00FE25A9" w:rsidRPr="00FB4BDB">
        <w:rPr>
          <w:color w:val="auto"/>
        </w:rPr>
        <w:t xml:space="preserve">clubs </w:t>
      </w:r>
      <w:r w:rsidR="00BB0CA6">
        <w:rPr>
          <w:color w:val="auto"/>
        </w:rPr>
        <w:t>in</w:t>
      </w:r>
      <w:r w:rsidR="00FE25A9" w:rsidRPr="00FB4BDB">
        <w:rPr>
          <w:color w:val="auto"/>
        </w:rPr>
        <w:t>cluding</w:t>
      </w:r>
      <w:r w:rsidR="00E00603">
        <w:rPr>
          <w:color w:val="auto"/>
        </w:rPr>
        <w:t>,</w:t>
      </w:r>
      <w:r w:rsidR="00FE25A9" w:rsidRPr="00FB4BDB">
        <w:rPr>
          <w:color w:val="auto"/>
        </w:rPr>
        <w:t xml:space="preserve"> </w:t>
      </w:r>
      <w:r w:rsidR="00E00603">
        <w:rPr>
          <w:color w:val="auto"/>
        </w:rPr>
        <w:t xml:space="preserve">but not limited to, </w:t>
      </w:r>
      <w:r w:rsidR="00131295">
        <w:rPr>
          <w:color w:val="auto"/>
        </w:rPr>
        <w:t xml:space="preserve">a </w:t>
      </w:r>
      <w:r w:rsidRPr="00FB4BDB">
        <w:rPr>
          <w:color w:val="auto"/>
        </w:rPr>
        <w:t>suspen</w:t>
      </w:r>
      <w:r w:rsidR="00FE25A9" w:rsidRPr="00FB4BDB">
        <w:rPr>
          <w:color w:val="auto"/>
        </w:rPr>
        <w:t>sion</w:t>
      </w:r>
      <w:r w:rsidR="00E00603">
        <w:rPr>
          <w:color w:val="auto"/>
        </w:rPr>
        <w:t xml:space="preserve">, </w:t>
      </w:r>
      <w:r w:rsidR="00131295">
        <w:rPr>
          <w:color w:val="auto"/>
        </w:rPr>
        <w:t>expulsion</w:t>
      </w:r>
      <w:r w:rsidR="00E00603">
        <w:rPr>
          <w:color w:val="auto"/>
        </w:rPr>
        <w:t xml:space="preserve"> and fine</w:t>
      </w:r>
      <w:r w:rsidR="002B7AE7">
        <w:rPr>
          <w:color w:val="auto"/>
        </w:rPr>
        <w:t xml:space="preserve"> in accordance with </w:t>
      </w:r>
      <w:r w:rsidR="00FE25A9" w:rsidRPr="00FB4BDB">
        <w:rPr>
          <w:color w:val="auto"/>
        </w:rPr>
        <w:t xml:space="preserve">Section 10 of the </w:t>
      </w:r>
      <w:r w:rsidR="00756F00">
        <w:rPr>
          <w:color w:val="auto"/>
        </w:rPr>
        <w:t>MPBR</w:t>
      </w:r>
      <w:r w:rsidR="00FE25A9" w:rsidRPr="00FB4BDB">
        <w:rPr>
          <w:color w:val="auto"/>
        </w:rPr>
        <w:t xml:space="preserve"> Constitution</w:t>
      </w:r>
      <w:r w:rsidR="00387BBA" w:rsidRPr="00FB4BDB">
        <w:rPr>
          <w:color w:val="auto"/>
        </w:rPr>
        <w:t xml:space="preserve"> </w:t>
      </w:r>
      <w:r w:rsidR="00BB0CA6">
        <w:rPr>
          <w:color w:val="auto"/>
        </w:rPr>
        <w:t>(</w:t>
      </w:r>
      <w:r w:rsidR="00387BBA" w:rsidRPr="00FB4BDB">
        <w:rPr>
          <w:color w:val="auto"/>
        </w:rPr>
        <w:t>Ju</w:t>
      </w:r>
      <w:r w:rsidR="00DB04C9">
        <w:rPr>
          <w:color w:val="auto"/>
        </w:rPr>
        <w:t>ly</w:t>
      </w:r>
      <w:r w:rsidR="00387BBA" w:rsidRPr="00FB4BDB">
        <w:rPr>
          <w:color w:val="auto"/>
        </w:rPr>
        <w:t xml:space="preserve"> 20</w:t>
      </w:r>
      <w:r w:rsidR="00DB04C9">
        <w:rPr>
          <w:color w:val="auto"/>
        </w:rPr>
        <w:t>20</w:t>
      </w:r>
      <w:r w:rsidR="00BB0CA6">
        <w:rPr>
          <w:color w:val="auto"/>
        </w:rPr>
        <w:t xml:space="preserve">) and Section 2 of the </w:t>
      </w:r>
      <w:r w:rsidR="00756F00">
        <w:rPr>
          <w:color w:val="auto"/>
        </w:rPr>
        <w:t>MPBR</w:t>
      </w:r>
      <w:r w:rsidR="00BB0CA6">
        <w:rPr>
          <w:color w:val="auto"/>
        </w:rPr>
        <w:t xml:space="preserve"> Regulations (Oct 2020)</w:t>
      </w:r>
      <w:r w:rsidR="00FE25A9" w:rsidRPr="00FB4BDB">
        <w:rPr>
          <w:color w:val="auto"/>
        </w:rPr>
        <w:t>.</w:t>
      </w:r>
    </w:p>
    <w:p w14:paraId="708A43CD" w14:textId="77777777" w:rsidR="00B5689A" w:rsidRPr="00FB4BDB" w:rsidRDefault="00B5689A" w:rsidP="00E158A5">
      <w:pPr>
        <w:ind w:left="1474" w:right="23" w:hanging="720"/>
        <w:rPr>
          <w:color w:val="auto"/>
        </w:rPr>
      </w:pPr>
    </w:p>
    <w:p w14:paraId="03581633" w14:textId="77777777" w:rsidR="00FE25A9" w:rsidRPr="00FB4BDB" w:rsidRDefault="00FE25A9" w:rsidP="00E158A5">
      <w:pPr>
        <w:ind w:left="1474" w:right="23" w:hanging="720"/>
        <w:rPr>
          <w:color w:val="auto"/>
          <w:sz w:val="23"/>
        </w:rPr>
      </w:pPr>
      <w:r w:rsidRPr="00FB4BDB">
        <w:rPr>
          <w:color w:val="auto"/>
          <w:sz w:val="23"/>
        </w:rPr>
        <w:tab/>
        <w:t xml:space="preserve">The </w:t>
      </w:r>
      <w:r w:rsidR="00756F00">
        <w:rPr>
          <w:color w:val="auto"/>
          <w:sz w:val="23"/>
        </w:rPr>
        <w:t>MPBR</w:t>
      </w:r>
      <w:r w:rsidRPr="00FB4BDB">
        <w:rPr>
          <w:color w:val="auto"/>
          <w:sz w:val="23"/>
        </w:rPr>
        <w:t xml:space="preserve"> Board can </w:t>
      </w:r>
      <w:r w:rsidR="002B7AE7">
        <w:rPr>
          <w:color w:val="auto"/>
          <w:sz w:val="23"/>
        </w:rPr>
        <w:t xml:space="preserve">also </w:t>
      </w:r>
      <w:r w:rsidRPr="00FB4BDB">
        <w:rPr>
          <w:color w:val="auto"/>
          <w:sz w:val="23"/>
        </w:rPr>
        <w:t xml:space="preserve">investigate and make recommendations to a member club or </w:t>
      </w:r>
      <w:r w:rsidR="002B7AE7">
        <w:rPr>
          <w:color w:val="auto"/>
          <w:sz w:val="23"/>
        </w:rPr>
        <w:t xml:space="preserve">to </w:t>
      </w:r>
      <w:r w:rsidRPr="00FB4BDB">
        <w:rPr>
          <w:color w:val="auto"/>
          <w:sz w:val="23"/>
        </w:rPr>
        <w:t xml:space="preserve">BV for a </w:t>
      </w:r>
      <w:r w:rsidRPr="00FB4BDB">
        <w:rPr>
          <w:color w:val="auto"/>
        </w:rPr>
        <w:t xml:space="preserve">disciplinary </w:t>
      </w:r>
      <w:r w:rsidRPr="00FB4BDB">
        <w:rPr>
          <w:color w:val="auto"/>
          <w:sz w:val="23"/>
        </w:rPr>
        <w:t>procedure to be initiated</w:t>
      </w:r>
      <w:r w:rsidR="00387BBA" w:rsidRPr="00FB4BDB">
        <w:rPr>
          <w:color w:val="auto"/>
          <w:sz w:val="23"/>
        </w:rPr>
        <w:t xml:space="preserve"> by the club or BV.</w:t>
      </w:r>
    </w:p>
    <w:p w14:paraId="6558466B" w14:textId="77777777" w:rsidR="00B5689A" w:rsidRPr="00FB4BDB" w:rsidRDefault="00B5689A" w:rsidP="00E158A5">
      <w:pPr>
        <w:ind w:left="1474" w:right="23" w:hanging="720"/>
        <w:rPr>
          <w:color w:val="auto"/>
        </w:rPr>
      </w:pPr>
    </w:p>
    <w:p w14:paraId="069250F0" w14:textId="77777777" w:rsidR="00FE25A9" w:rsidRPr="00FB4BDB" w:rsidRDefault="00FE25A9" w:rsidP="00E158A5">
      <w:pPr>
        <w:ind w:left="1474" w:right="23" w:hanging="720"/>
        <w:rPr>
          <w:color w:val="auto"/>
        </w:rPr>
      </w:pPr>
      <w:r w:rsidRPr="00FB4BDB">
        <w:rPr>
          <w:color w:val="auto"/>
        </w:rPr>
        <w:tab/>
        <w:t xml:space="preserve">Bowls Victoria </w:t>
      </w:r>
      <w:r w:rsidR="002B7AE7">
        <w:rPr>
          <w:color w:val="auto"/>
        </w:rPr>
        <w:t xml:space="preserve">independently </w:t>
      </w:r>
      <w:r w:rsidRPr="00FB4BDB">
        <w:rPr>
          <w:color w:val="auto"/>
        </w:rPr>
        <w:t xml:space="preserve">has the power to discipline Members in accordance with the procedures set down in the Bowls Victoria </w:t>
      </w:r>
      <w:r w:rsidR="00E00603">
        <w:rPr>
          <w:color w:val="auto"/>
        </w:rPr>
        <w:t>Regulations (SEP</w:t>
      </w:r>
      <w:r w:rsidR="00387BBA" w:rsidRPr="00FB4BDB">
        <w:rPr>
          <w:color w:val="auto"/>
        </w:rPr>
        <w:t xml:space="preserve"> 20</w:t>
      </w:r>
      <w:r w:rsidR="00E00603">
        <w:rPr>
          <w:color w:val="auto"/>
        </w:rPr>
        <w:t>20).</w:t>
      </w:r>
    </w:p>
    <w:p w14:paraId="3637C767" w14:textId="77777777" w:rsidR="0047664E" w:rsidRPr="00FB4BDB" w:rsidRDefault="00986609" w:rsidP="00E158A5">
      <w:pPr>
        <w:ind w:left="1474" w:right="23" w:hanging="720"/>
        <w:rPr>
          <w:color w:val="auto"/>
        </w:rPr>
      </w:pPr>
      <w:r w:rsidRPr="00FB4BDB">
        <w:rPr>
          <w:color w:val="auto"/>
          <w:sz w:val="23"/>
        </w:rPr>
        <w:tab/>
      </w:r>
      <w:r w:rsidR="0047664E" w:rsidRPr="00FB4BDB">
        <w:rPr>
          <w:color w:val="auto"/>
        </w:rPr>
        <w:t xml:space="preserve"> </w:t>
      </w:r>
    </w:p>
    <w:p w14:paraId="14E98772" w14:textId="77777777" w:rsidR="0047664E" w:rsidRPr="00FB4BDB" w:rsidRDefault="0047664E" w:rsidP="00E158A5">
      <w:pPr>
        <w:ind w:left="1474" w:right="23" w:hanging="720"/>
        <w:rPr>
          <w:color w:val="auto"/>
        </w:rPr>
      </w:pPr>
      <w:r w:rsidRPr="00FB4BDB">
        <w:rPr>
          <w:color w:val="auto"/>
        </w:rPr>
        <w:tab/>
        <w:t>Where a matter is referred to a BV Disciplinary Committee then a player, team, side or club is subject to the determinations of that Committee. The BV Disciplinary penalty of a monetary fine</w:t>
      </w:r>
      <w:r w:rsidR="00E00603">
        <w:rPr>
          <w:color w:val="auto"/>
        </w:rPr>
        <w:t xml:space="preserve"> </w:t>
      </w:r>
      <w:r w:rsidRPr="00FB4BDB">
        <w:rPr>
          <w:color w:val="auto"/>
        </w:rPr>
        <w:t xml:space="preserve">and/or disqualification, and/or match points penalty and/or a replay or such other penalty </w:t>
      </w:r>
      <w:r w:rsidR="00B5689A" w:rsidRPr="00FB4BDB">
        <w:rPr>
          <w:color w:val="auto"/>
        </w:rPr>
        <w:t xml:space="preserve">can be employed </w:t>
      </w:r>
      <w:r w:rsidRPr="00FB4BDB">
        <w:rPr>
          <w:color w:val="auto"/>
        </w:rPr>
        <w:t xml:space="preserve">as </w:t>
      </w:r>
      <w:r w:rsidR="00B5689A" w:rsidRPr="00FB4BDB">
        <w:rPr>
          <w:color w:val="auto"/>
        </w:rPr>
        <w:t>it</w:t>
      </w:r>
      <w:r w:rsidRPr="00FB4BDB">
        <w:rPr>
          <w:color w:val="auto"/>
        </w:rPr>
        <w:t xml:space="preserve"> see</w:t>
      </w:r>
      <w:r w:rsidR="00B5689A" w:rsidRPr="00FB4BDB">
        <w:rPr>
          <w:color w:val="auto"/>
        </w:rPr>
        <w:t>s</w:t>
      </w:r>
      <w:r w:rsidRPr="00FB4BDB">
        <w:rPr>
          <w:color w:val="auto"/>
        </w:rPr>
        <w:t xml:space="preserve"> fit.</w:t>
      </w:r>
    </w:p>
    <w:p w14:paraId="5DFDEFC3" w14:textId="77777777" w:rsidR="00083802" w:rsidRPr="0047664E" w:rsidRDefault="00B4414D" w:rsidP="00E158A5">
      <w:pPr>
        <w:ind w:left="1474" w:right="23" w:hanging="720"/>
        <w:rPr>
          <w:color w:val="0070C0"/>
        </w:rPr>
      </w:pPr>
      <w:r w:rsidRPr="00FB4BDB">
        <w:rPr>
          <w:color w:val="auto"/>
        </w:rPr>
        <w:tab/>
      </w:r>
      <w:r w:rsidR="00083802" w:rsidRPr="00083802">
        <w:rPr>
          <w:color w:val="0070C0"/>
          <w:sz w:val="23"/>
        </w:rPr>
        <w:tab/>
      </w:r>
    </w:p>
    <w:p w14:paraId="71E3F363" w14:textId="77777777" w:rsidR="00B447A6" w:rsidRPr="00FB4BDB" w:rsidRDefault="000D254B" w:rsidP="00811F8B">
      <w:pPr>
        <w:ind w:right="23"/>
        <w:rPr>
          <w:color w:val="auto"/>
        </w:rPr>
      </w:pPr>
      <w:r>
        <w:t>1.3.</w:t>
      </w:r>
      <w:r w:rsidR="00986609">
        <w:t>2</w:t>
      </w:r>
      <w:r w:rsidRPr="009F7297">
        <w:rPr>
          <w:i/>
          <w:color w:val="5B9BD5" w:themeColor="accent1"/>
        </w:rPr>
        <w:tab/>
      </w:r>
      <w:r w:rsidR="00B02549" w:rsidRPr="00FB4BDB">
        <w:rPr>
          <w:color w:val="auto"/>
        </w:rPr>
        <w:t xml:space="preserve">Code of Conduct and </w:t>
      </w:r>
      <w:r w:rsidR="003C7AAF">
        <w:rPr>
          <w:color w:val="auto"/>
        </w:rPr>
        <w:t>related d</w:t>
      </w:r>
      <w:r w:rsidR="00B447A6" w:rsidRPr="00FB4BDB">
        <w:rPr>
          <w:color w:val="auto"/>
        </w:rPr>
        <w:t xml:space="preserve">isciplinary </w:t>
      </w:r>
      <w:r w:rsidR="003C7AAF">
        <w:rPr>
          <w:color w:val="auto"/>
        </w:rPr>
        <w:t>p</w:t>
      </w:r>
      <w:r w:rsidR="00B447A6" w:rsidRPr="00FB4BDB">
        <w:rPr>
          <w:color w:val="auto"/>
        </w:rPr>
        <w:t>rocedures means those procedures</w:t>
      </w:r>
      <w:r w:rsidR="00246A46">
        <w:rPr>
          <w:color w:val="auto"/>
        </w:rPr>
        <w:t xml:space="preserve"> </w:t>
      </w:r>
      <w:r w:rsidR="00B447A6" w:rsidRPr="00FB4BDB">
        <w:rPr>
          <w:color w:val="auto"/>
        </w:rPr>
        <w:t>set</w:t>
      </w:r>
      <w:r w:rsidR="00246A46">
        <w:rPr>
          <w:color w:val="auto"/>
        </w:rPr>
        <w:t xml:space="preserve"> </w:t>
      </w:r>
      <w:r w:rsidR="00B447A6" w:rsidRPr="00FB4BDB">
        <w:rPr>
          <w:color w:val="auto"/>
        </w:rPr>
        <w:t xml:space="preserve">out </w:t>
      </w:r>
      <w:r w:rsidR="003C7AAF">
        <w:rPr>
          <w:color w:val="auto"/>
        </w:rPr>
        <w:tab/>
      </w:r>
      <w:r w:rsidR="00B447A6" w:rsidRPr="00FB4BDB">
        <w:rPr>
          <w:color w:val="auto"/>
        </w:rPr>
        <w:t>i</w:t>
      </w:r>
      <w:r w:rsidR="00246A46">
        <w:rPr>
          <w:color w:val="auto"/>
        </w:rPr>
        <w:t xml:space="preserve">n </w:t>
      </w:r>
      <w:r w:rsidR="00811F8B" w:rsidRPr="00FB4BDB">
        <w:rPr>
          <w:color w:val="auto"/>
        </w:rPr>
        <w:t xml:space="preserve">Section </w:t>
      </w:r>
      <w:r w:rsidR="00E00603">
        <w:rPr>
          <w:color w:val="auto"/>
        </w:rPr>
        <w:t>17</w:t>
      </w:r>
      <w:r w:rsidR="00811F8B" w:rsidRPr="00FB4BDB">
        <w:rPr>
          <w:color w:val="auto"/>
        </w:rPr>
        <w:t xml:space="preserve"> </w:t>
      </w:r>
      <w:r w:rsidR="00B447A6" w:rsidRPr="00FB4BDB">
        <w:rPr>
          <w:color w:val="auto"/>
        </w:rPr>
        <w:t xml:space="preserve">of the </w:t>
      </w:r>
      <w:r w:rsidR="00246A46">
        <w:rPr>
          <w:color w:val="auto"/>
        </w:rPr>
        <w:t xml:space="preserve">MPBR </w:t>
      </w:r>
      <w:r w:rsidR="00B447A6" w:rsidRPr="00FB4BDB">
        <w:rPr>
          <w:color w:val="auto"/>
        </w:rPr>
        <w:t>Regulations</w:t>
      </w:r>
      <w:r w:rsidR="003C7AAF">
        <w:rPr>
          <w:color w:val="auto"/>
        </w:rPr>
        <w:t xml:space="preserve"> (Oct 2020)</w:t>
      </w:r>
      <w:r w:rsidR="00811F8B" w:rsidRPr="00FB4BDB">
        <w:rPr>
          <w:color w:val="auto"/>
        </w:rPr>
        <w:t>.</w:t>
      </w:r>
    </w:p>
    <w:p w14:paraId="50FD1E37" w14:textId="59F6BC52" w:rsidR="00B4414D" w:rsidRDefault="00B4414D" w:rsidP="00811F8B">
      <w:pPr>
        <w:ind w:right="23"/>
        <w:rPr>
          <w:color w:val="auto"/>
        </w:rPr>
      </w:pPr>
      <w:r w:rsidRPr="00FB4BDB">
        <w:rPr>
          <w:color w:val="auto"/>
        </w:rPr>
        <w:tab/>
        <w:t xml:space="preserve">The </w:t>
      </w:r>
      <w:r w:rsidR="00596354" w:rsidRPr="00FB4BDB">
        <w:rPr>
          <w:color w:val="auto"/>
        </w:rPr>
        <w:t>above-mentioned</w:t>
      </w:r>
      <w:r w:rsidRPr="00FB4BDB">
        <w:rPr>
          <w:color w:val="auto"/>
        </w:rPr>
        <w:t xml:space="preserve"> procedures are to read in conjunction with the Bowls </w:t>
      </w:r>
      <w:r w:rsidR="00596354" w:rsidRPr="00FB4BDB">
        <w:rPr>
          <w:color w:val="auto"/>
        </w:rPr>
        <w:t xml:space="preserve">Australia </w:t>
      </w:r>
      <w:r w:rsidR="00596354" w:rsidRPr="00FB4BDB">
        <w:rPr>
          <w:color w:val="auto"/>
        </w:rPr>
        <w:tab/>
      </w:r>
      <w:r w:rsidRPr="00FB4BDB">
        <w:rPr>
          <w:color w:val="auto"/>
        </w:rPr>
        <w:t xml:space="preserve">MEMBER PROTECTION POLICY VERSION </w:t>
      </w:r>
      <w:r w:rsidR="00DB0E6E">
        <w:rPr>
          <w:color w:val="auto"/>
        </w:rPr>
        <w:t>9</w:t>
      </w:r>
      <w:r w:rsidRPr="00FB4BDB">
        <w:rPr>
          <w:color w:val="auto"/>
        </w:rPr>
        <w:t xml:space="preserve"> dated </w:t>
      </w:r>
      <w:r w:rsidR="00596354" w:rsidRPr="00FB4BDB">
        <w:rPr>
          <w:color w:val="auto"/>
        </w:rPr>
        <w:t>July</w:t>
      </w:r>
      <w:r w:rsidRPr="00FB4BDB">
        <w:rPr>
          <w:color w:val="auto"/>
        </w:rPr>
        <w:t xml:space="preserve"> 2016.</w:t>
      </w:r>
    </w:p>
    <w:p w14:paraId="197D0A8F" w14:textId="77777777" w:rsidR="0069393B" w:rsidRDefault="0069393B" w:rsidP="00811F8B">
      <w:pPr>
        <w:ind w:right="23"/>
        <w:rPr>
          <w:color w:val="auto"/>
        </w:rPr>
      </w:pPr>
    </w:p>
    <w:p w14:paraId="6D0ADCF9" w14:textId="7DF4C6F9" w:rsidR="0069393B" w:rsidRDefault="00596354" w:rsidP="0069393B">
      <w:pPr>
        <w:ind w:left="1474" w:right="23" w:hanging="720"/>
        <w:rPr>
          <w:color w:val="auto"/>
        </w:rPr>
      </w:pPr>
      <w:r w:rsidRPr="00944988">
        <w:rPr>
          <w:color w:val="auto"/>
        </w:rPr>
        <w:t>1.</w:t>
      </w:r>
      <w:r>
        <w:rPr>
          <w:color w:val="auto"/>
        </w:rPr>
        <w:t>3.3</w:t>
      </w:r>
      <w:r w:rsidRPr="00944988">
        <w:rPr>
          <w:color w:val="auto"/>
        </w:rPr>
        <w:t xml:space="preserve"> If</w:t>
      </w:r>
      <w:r w:rsidR="0069393B" w:rsidRPr="0069393B">
        <w:rPr>
          <w:color w:val="auto"/>
        </w:rPr>
        <w:t xml:space="preserve"> an infringement of a Law or Rule which does not have a penalty included in its statement is established after an appeal by a controlling body, Side Manager, Skip, an Opponent, or the Umpire by observation</w:t>
      </w:r>
      <w:r w:rsidR="00A10389">
        <w:rPr>
          <w:color w:val="auto"/>
        </w:rPr>
        <w:t>,</w:t>
      </w:r>
      <w:r w:rsidR="0035248C">
        <w:rPr>
          <w:color w:val="auto"/>
        </w:rPr>
        <w:t xml:space="preserve"> a penalty may be applied by the Umpire. </w:t>
      </w:r>
      <w:r w:rsidR="003C7AAF">
        <w:rPr>
          <w:color w:val="auto"/>
        </w:rPr>
        <w:t xml:space="preserve">If </w:t>
      </w:r>
      <w:r w:rsidR="0035248C">
        <w:rPr>
          <w:color w:val="auto"/>
        </w:rPr>
        <w:t xml:space="preserve">the infringement is </w:t>
      </w:r>
      <w:r w:rsidR="003C7AAF">
        <w:rPr>
          <w:color w:val="auto"/>
        </w:rPr>
        <w:t xml:space="preserve">not </w:t>
      </w:r>
      <w:r w:rsidR="0035248C">
        <w:rPr>
          <w:color w:val="auto"/>
        </w:rPr>
        <w:t>determined to be of a ‘serious’ nature, t</w:t>
      </w:r>
      <w:r w:rsidR="0069393B" w:rsidRPr="0069393B">
        <w:rPr>
          <w:color w:val="auto"/>
        </w:rPr>
        <w:t xml:space="preserve">he Umpire </w:t>
      </w:r>
      <w:r w:rsidR="003C7AAF">
        <w:rPr>
          <w:color w:val="auto"/>
        </w:rPr>
        <w:t xml:space="preserve">can </w:t>
      </w:r>
      <w:r w:rsidR="0069393B" w:rsidRPr="0069393B">
        <w:rPr>
          <w:color w:val="auto"/>
        </w:rPr>
        <w:t>warn the Player</w:t>
      </w:r>
      <w:r w:rsidR="0035248C">
        <w:rPr>
          <w:color w:val="auto"/>
        </w:rPr>
        <w:t xml:space="preserve"> </w:t>
      </w:r>
      <w:r w:rsidR="003C7AAF">
        <w:rPr>
          <w:color w:val="auto"/>
        </w:rPr>
        <w:t xml:space="preserve">in the event of the first infringement </w:t>
      </w:r>
      <w:r w:rsidR="0035248C">
        <w:rPr>
          <w:color w:val="auto"/>
        </w:rPr>
        <w:t>and apply a penalty</w:t>
      </w:r>
      <w:r w:rsidR="003C7AAF">
        <w:rPr>
          <w:color w:val="auto"/>
        </w:rPr>
        <w:t xml:space="preserve"> for any further infringements</w:t>
      </w:r>
      <w:r w:rsidR="0035248C">
        <w:rPr>
          <w:color w:val="auto"/>
        </w:rPr>
        <w:t>.</w:t>
      </w:r>
    </w:p>
    <w:p w14:paraId="54CC322B" w14:textId="77777777" w:rsidR="004155CC" w:rsidRPr="0069393B" w:rsidRDefault="004155CC" w:rsidP="0069393B">
      <w:pPr>
        <w:ind w:left="1474" w:right="23" w:hanging="720"/>
        <w:rPr>
          <w:color w:val="auto"/>
        </w:rPr>
      </w:pPr>
    </w:p>
    <w:p w14:paraId="38AD833F" w14:textId="77777777" w:rsidR="0069393B" w:rsidRPr="0069393B" w:rsidRDefault="0069393B" w:rsidP="0069393B">
      <w:pPr>
        <w:ind w:left="1474" w:right="23" w:hanging="720"/>
        <w:rPr>
          <w:color w:val="auto"/>
        </w:rPr>
      </w:pPr>
      <w:r w:rsidRPr="00944988">
        <w:rPr>
          <w:color w:val="auto"/>
        </w:rPr>
        <w:t>1.</w:t>
      </w:r>
      <w:r>
        <w:rPr>
          <w:color w:val="auto"/>
        </w:rPr>
        <w:t>3.4</w:t>
      </w:r>
      <w:r w:rsidRPr="00944988">
        <w:rPr>
          <w:color w:val="auto"/>
        </w:rPr>
        <w:t xml:space="preserve">  </w:t>
      </w:r>
      <w:r>
        <w:rPr>
          <w:b/>
          <w:color w:val="auto"/>
        </w:rPr>
        <w:t xml:space="preserve"> </w:t>
      </w:r>
      <w:r w:rsidRPr="004155CC">
        <w:rPr>
          <w:color w:val="auto"/>
        </w:rPr>
        <w:t>In a Team game a warning to one Member of a Team shall be considered as a warning to all Members of the Team, in a Side game the warning of a Member of the Side shall only apply to the Members of the Team.</w:t>
      </w:r>
    </w:p>
    <w:p w14:paraId="7390E9BE" w14:textId="77777777" w:rsidR="0069393B" w:rsidRDefault="0069393B" w:rsidP="00811F8B">
      <w:pPr>
        <w:ind w:right="23"/>
        <w:rPr>
          <w:color w:val="auto"/>
        </w:rPr>
      </w:pPr>
    </w:p>
    <w:p w14:paraId="19640068" w14:textId="77777777" w:rsidR="00DC446B" w:rsidRDefault="00620BBC">
      <w:pPr>
        <w:pStyle w:val="Heading3"/>
        <w:ind w:left="764" w:right="0"/>
      </w:pPr>
      <w:r>
        <w:rPr>
          <w:b w:val="0"/>
        </w:rPr>
        <w:t>1.3.</w:t>
      </w:r>
      <w:r w:rsidR="000C4983">
        <w:rPr>
          <w:b w:val="0"/>
        </w:rPr>
        <w:t>5</w:t>
      </w:r>
      <w:r>
        <w:rPr>
          <w:b w:val="0"/>
        </w:rPr>
        <w:t xml:space="preserve"> </w:t>
      </w:r>
      <w:r w:rsidR="00821F4E">
        <w:rPr>
          <w:b w:val="0"/>
        </w:rPr>
        <w:tab/>
      </w:r>
      <w:r>
        <w:t>Smoking</w:t>
      </w:r>
      <w:r>
        <w:rPr>
          <w:b w:val="0"/>
        </w:rPr>
        <w:t xml:space="preserve"> </w:t>
      </w:r>
    </w:p>
    <w:p w14:paraId="2C705C4A" w14:textId="77777777" w:rsidR="00DC446B" w:rsidRPr="00FB4BDB" w:rsidRDefault="00620BBC">
      <w:pPr>
        <w:spacing w:after="0" w:line="226" w:lineRule="auto"/>
        <w:ind w:left="1453" w:right="-13" w:hanging="10"/>
        <w:rPr>
          <w:color w:val="auto"/>
          <w:sz w:val="23"/>
        </w:rPr>
      </w:pPr>
      <w:r w:rsidRPr="00FB4BDB">
        <w:rPr>
          <w:color w:val="auto"/>
          <w:sz w:val="23"/>
        </w:rPr>
        <w:t xml:space="preserve">The </w:t>
      </w:r>
      <w:r w:rsidR="00756F00">
        <w:rPr>
          <w:color w:val="auto"/>
          <w:sz w:val="23"/>
        </w:rPr>
        <w:t>MPBR</w:t>
      </w:r>
      <w:r w:rsidRPr="00FB4BDB">
        <w:rPr>
          <w:color w:val="auto"/>
          <w:sz w:val="23"/>
        </w:rPr>
        <w:t xml:space="preserve"> acknowledges the stipulation of member clubs that have introduced a no-smoking covenant covering all areas of their club’s facilities including the clubhouse, greens and surrounds and warns players to be cognisant of this rule. </w:t>
      </w:r>
    </w:p>
    <w:p w14:paraId="6D9159CC" w14:textId="77777777" w:rsidR="008C6C3E" w:rsidRPr="00FB4BDB" w:rsidRDefault="008C6C3E">
      <w:pPr>
        <w:spacing w:after="0" w:line="226" w:lineRule="auto"/>
        <w:ind w:left="1453" w:right="-13" w:hanging="10"/>
        <w:rPr>
          <w:color w:val="auto"/>
          <w:sz w:val="23"/>
        </w:rPr>
      </w:pPr>
    </w:p>
    <w:p w14:paraId="7C2EDBEB" w14:textId="77777777" w:rsidR="008C6C3E" w:rsidRPr="00FB4BDB" w:rsidRDefault="008C6C3E">
      <w:pPr>
        <w:spacing w:after="0" w:line="226" w:lineRule="auto"/>
        <w:ind w:left="1453" w:right="-13" w:hanging="10"/>
        <w:rPr>
          <w:color w:val="auto"/>
        </w:rPr>
      </w:pPr>
      <w:r w:rsidRPr="00FB4BDB">
        <w:rPr>
          <w:color w:val="auto"/>
        </w:rPr>
        <w:t>Smoking is only permitted in the designated area as determined by the host club.</w:t>
      </w:r>
    </w:p>
    <w:p w14:paraId="2CB7CD78" w14:textId="77777777" w:rsidR="00DC446B" w:rsidRPr="00FB4BDB" w:rsidRDefault="00620BBC">
      <w:pPr>
        <w:spacing w:after="0" w:line="259" w:lineRule="auto"/>
        <w:ind w:left="1458" w:firstLine="0"/>
        <w:jc w:val="left"/>
        <w:rPr>
          <w:color w:val="auto"/>
        </w:rPr>
      </w:pPr>
      <w:r w:rsidRPr="00FB4BDB">
        <w:rPr>
          <w:color w:val="auto"/>
          <w:sz w:val="23"/>
        </w:rPr>
        <w:t xml:space="preserve"> </w:t>
      </w:r>
    </w:p>
    <w:p w14:paraId="22523B41" w14:textId="77777777" w:rsidR="003635D2" w:rsidRPr="00FB4BDB" w:rsidRDefault="008C6C3E">
      <w:pPr>
        <w:ind w:left="1474" w:right="23"/>
        <w:rPr>
          <w:color w:val="auto"/>
        </w:rPr>
      </w:pPr>
      <w:r w:rsidRPr="00FB4BDB">
        <w:rPr>
          <w:color w:val="auto"/>
        </w:rPr>
        <w:t>Smoking on the green (defined as having a lit cigarette, pipe, cigar, electronic nicotine delivery system (ENDS) including *e-cigs, *e-cigarettes and any other form of smoking device) by a player on the green is not permitted.</w:t>
      </w:r>
    </w:p>
    <w:p w14:paraId="47B7EB1A" w14:textId="77777777" w:rsidR="008C6C3E" w:rsidRPr="00FB4BDB" w:rsidRDefault="008C6C3E">
      <w:pPr>
        <w:ind w:left="1474" w:right="23"/>
        <w:rPr>
          <w:color w:val="auto"/>
        </w:rPr>
      </w:pPr>
    </w:p>
    <w:p w14:paraId="75C33103" w14:textId="77777777" w:rsidR="003635D2" w:rsidRPr="00FB4BDB" w:rsidRDefault="003635D2" w:rsidP="003635D2">
      <w:pPr>
        <w:tabs>
          <w:tab w:val="left" w:pos="565"/>
        </w:tabs>
        <w:spacing w:after="0" w:line="239" w:lineRule="auto"/>
        <w:ind w:left="565" w:firstLine="0"/>
        <w:rPr>
          <w:color w:val="auto"/>
        </w:rPr>
      </w:pPr>
      <w:r w:rsidRPr="00FB4BDB">
        <w:rPr>
          <w:color w:val="auto"/>
        </w:rPr>
        <w:tab/>
      </w:r>
      <w:r w:rsidRPr="00FB4BDB">
        <w:rPr>
          <w:color w:val="auto"/>
        </w:rPr>
        <w:tab/>
        <w:t xml:space="preserve">A failure to comply can result in the Umpire applying an </w:t>
      </w:r>
      <w:r w:rsidRPr="00FB4BDB">
        <w:rPr>
          <w:b/>
          <w:color w:val="auto"/>
        </w:rPr>
        <w:t>Instantaneous Penalty</w:t>
      </w:r>
      <w:r w:rsidR="006A2BDA" w:rsidRPr="00FB4BDB">
        <w:rPr>
          <w:color w:val="auto"/>
        </w:rPr>
        <w:t xml:space="preserve"> </w:t>
      </w:r>
      <w:r w:rsidR="007D5985" w:rsidRPr="00FB4BDB">
        <w:rPr>
          <w:color w:val="auto"/>
        </w:rPr>
        <w:tab/>
      </w:r>
      <w:r w:rsidR="007D5985" w:rsidRPr="00FB4BDB">
        <w:rPr>
          <w:color w:val="auto"/>
        </w:rPr>
        <w:tab/>
      </w:r>
      <w:r w:rsidR="006A2BDA" w:rsidRPr="00FB4BDB">
        <w:rPr>
          <w:color w:val="auto"/>
        </w:rPr>
        <w:t>(</w:t>
      </w:r>
      <w:r w:rsidR="00117ABA" w:rsidRPr="00FB4BDB">
        <w:rPr>
          <w:color w:val="auto"/>
        </w:rPr>
        <w:t xml:space="preserve">Rule </w:t>
      </w:r>
      <w:r w:rsidR="006A2BDA" w:rsidRPr="00FB4BDB">
        <w:rPr>
          <w:color w:val="auto"/>
        </w:rPr>
        <w:t>1.5.1</w:t>
      </w:r>
      <w:r w:rsidR="00117ABA" w:rsidRPr="00FB4BDB">
        <w:rPr>
          <w:color w:val="auto"/>
        </w:rPr>
        <w:t xml:space="preserve"> of these Rules for Competition</w:t>
      </w:r>
      <w:r w:rsidR="006A2BDA" w:rsidRPr="00FB4BDB">
        <w:rPr>
          <w:color w:val="auto"/>
        </w:rPr>
        <w:t>)</w:t>
      </w:r>
      <w:r w:rsidRPr="00FB4BDB">
        <w:rPr>
          <w:color w:val="auto"/>
        </w:rPr>
        <w:t>.</w:t>
      </w:r>
    </w:p>
    <w:p w14:paraId="5C3C47DC" w14:textId="77777777" w:rsidR="00DC446B" w:rsidRPr="00FB4BDB" w:rsidRDefault="00DC446B">
      <w:pPr>
        <w:spacing w:after="0" w:line="259" w:lineRule="auto"/>
        <w:ind w:left="1474" w:firstLine="0"/>
        <w:jc w:val="left"/>
        <w:rPr>
          <w:color w:val="auto"/>
        </w:rPr>
      </w:pPr>
    </w:p>
    <w:p w14:paraId="0F9DA1DC" w14:textId="77777777" w:rsidR="00DC446B" w:rsidRPr="00FB4BDB" w:rsidRDefault="002B3649">
      <w:pPr>
        <w:spacing w:after="0" w:line="238" w:lineRule="auto"/>
        <w:ind w:left="1474" w:firstLine="0"/>
        <w:jc w:val="left"/>
        <w:rPr>
          <w:color w:val="0070C0"/>
        </w:rPr>
      </w:pPr>
      <w:hyperlink r:id="rId9">
        <w:r w:rsidR="00620BBC" w:rsidRPr="00FB4BDB">
          <w:rPr>
            <w:color w:val="0070C0"/>
          </w:rPr>
          <w:t>*</w:t>
        </w:r>
      </w:hyperlink>
      <w:hyperlink r:id="rId10">
        <w:r w:rsidR="00620BBC" w:rsidRPr="00FB4BDB">
          <w:rPr>
            <w:color w:val="0070C0"/>
            <w:u w:val="single" w:color="0000FF"/>
          </w:rPr>
          <w:t>http://docs.health.vic.gov.au/docs/doc/Electronic</w:t>
        </w:r>
      </w:hyperlink>
      <w:hyperlink r:id="rId11">
        <w:r w:rsidR="00620BBC" w:rsidRPr="00FB4BDB">
          <w:rPr>
            <w:color w:val="0070C0"/>
            <w:u w:val="single" w:color="0000FF"/>
          </w:rPr>
          <w:t>-</w:t>
        </w:r>
      </w:hyperlink>
      <w:hyperlink r:id="rId12">
        <w:r w:rsidR="00620BBC" w:rsidRPr="00FB4BDB">
          <w:rPr>
            <w:color w:val="0070C0"/>
            <w:u w:val="single" w:color="0000FF"/>
          </w:rPr>
          <w:t>cigarettes</w:t>
        </w:r>
      </w:hyperlink>
      <w:hyperlink r:id="rId13">
        <w:r w:rsidR="00620BBC" w:rsidRPr="00FB4BDB">
          <w:rPr>
            <w:color w:val="0070C0"/>
            <w:u w:val="single" w:color="0000FF"/>
          </w:rPr>
          <w:t>-</w:t>
        </w:r>
      </w:hyperlink>
      <w:hyperlink r:id="rId14">
        <w:r w:rsidR="00620BBC" w:rsidRPr="00FB4BDB">
          <w:rPr>
            <w:color w:val="0070C0"/>
            <w:u w:val="single" w:color="0000FF"/>
          </w:rPr>
          <w:t>containing</w:t>
        </w:r>
      </w:hyperlink>
      <w:hyperlink r:id="rId15">
        <w:r w:rsidR="00620BBC" w:rsidRPr="00FB4BDB">
          <w:rPr>
            <w:color w:val="0070C0"/>
            <w:u w:val="single" w:color="0000FF"/>
          </w:rPr>
          <w:t>-</w:t>
        </w:r>
      </w:hyperlink>
      <w:hyperlink r:id="rId16">
        <w:r w:rsidR="00620BBC" w:rsidRPr="00FB4BDB">
          <w:rPr>
            <w:color w:val="0070C0"/>
            <w:u w:val="single" w:color="0000FF"/>
          </w:rPr>
          <w:t>nicotine</w:t>
        </w:r>
      </w:hyperlink>
      <w:hyperlink r:id="rId17"/>
      <w:hyperlink r:id="rId18">
        <w:r w:rsidR="00620BBC" w:rsidRPr="00FB4BDB">
          <w:rPr>
            <w:color w:val="0070C0"/>
            <w:u w:val="single" w:color="0000FF"/>
          </w:rPr>
          <w:t>are</w:t>
        </w:r>
      </w:hyperlink>
      <w:hyperlink r:id="rId19">
        <w:r w:rsidR="00620BBC" w:rsidRPr="00FB4BDB">
          <w:rPr>
            <w:color w:val="0070C0"/>
            <w:u w:val="single" w:color="0000FF"/>
          </w:rPr>
          <w:t>-</w:t>
        </w:r>
      </w:hyperlink>
      <w:hyperlink r:id="rId20">
        <w:r w:rsidR="00620BBC" w:rsidRPr="00FB4BDB">
          <w:rPr>
            <w:color w:val="0070C0"/>
            <w:u w:val="single" w:color="0000FF"/>
          </w:rPr>
          <w:t>prohibited</w:t>
        </w:r>
      </w:hyperlink>
      <w:hyperlink r:id="rId21">
        <w:r w:rsidR="00620BBC" w:rsidRPr="00FB4BDB">
          <w:rPr>
            <w:color w:val="0070C0"/>
            <w:u w:val="single" w:color="0000FF"/>
          </w:rPr>
          <w:t>-</w:t>
        </w:r>
      </w:hyperlink>
      <w:hyperlink r:id="rId22">
        <w:r w:rsidR="00620BBC" w:rsidRPr="00FB4BDB">
          <w:rPr>
            <w:color w:val="0070C0"/>
            <w:u w:val="single" w:color="0000FF"/>
          </w:rPr>
          <w:t>in</w:t>
        </w:r>
      </w:hyperlink>
      <w:hyperlink r:id="rId23">
        <w:r w:rsidR="00620BBC" w:rsidRPr="00FB4BDB">
          <w:rPr>
            <w:color w:val="0070C0"/>
            <w:u w:val="single" w:color="0000FF"/>
          </w:rPr>
          <w:t>-</w:t>
        </w:r>
      </w:hyperlink>
      <w:hyperlink r:id="rId24">
        <w:r w:rsidR="00620BBC" w:rsidRPr="00FB4BDB">
          <w:rPr>
            <w:color w:val="0070C0"/>
            <w:u w:val="single" w:color="0000FF"/>
          </w:rPr>
          <w:t>Victoria</w:t>
        </w:r>
      </w:hyperlink>
      <w:hyperlink r:id="rId25">
        <w:r w:rsidR="00620BBC" w:rsidRPr="00FB4BDB">
          <w:rPr>
            <w:color w:val="0070C0"/>
          </w:rPr>
          <w:t xml:space="preserve"> </w:t>
        </w:r>
      </w:hyperlink>
    </w:p>
    <w:p w14:paraId="2D572DB8" w14:textId="77777777" w:rsidR="00DC446B" w:rsidRPr="00FB4BDB" w:rsidRDefault="00620BBC">
      <w:pPr>
        <w:spacing w:after="0" w:line="259" w:lineRule="auto"/>
        <w:ind w:left="1474" w:firstLine="0"/>
        <w:jc w:val="left"/>
        <w:rPr>
          <w:color w:val="auto"/>
        </w:rPr>
      </w:pPr>
      <w:r w:rsidRPr="00FB4BDB">
        <w:rPr>
          <w:color w:val="auto"/>
        </w:rPr>
        <w:t xml:space="preserve"> </w:t>
      </w:r>
    </w:p>
    <w:p w14:paraId="0481B98C" w14:textId="77777777" w:rsidR="004654B8" w:rsidRDefault="00620BBC">
      <w:pPr>
        <w:ind w:left="1474" w:right="23"/>
        <w:rPr>
          <w:color w:val="auto"/>
        </w:rPr>
      </w:pPr>
      <w:r w:rsidRPr="00FB4BDB">
        <w:rPr>
          <w:color w:val="auto"/>
        </w:rPr>
        <w:t xml:space="preserve">Information on e-cigarettes may be downloaded from the above URL (Victorian Department of Health).  </w:t>
      </w:r>
    </w:p>
    <w:p w14:paraId="7FB7F131" w14:textId="77777777" w:rsidR="004654B8" w:rsidRDefault="004654B8">
      <w:pPr>
        <w:spacing w:after="160" w:line="259" w:lineRule="auto"/>
        <w:ind w:left="0" w:firstLine="0"/>
        <w:jc w:val="left"/>
        <w:rPr>
          <w:color w:val="auto"/>
        </w:rPr>
      </w:pPr>
      <w:r>
        <w:rPr>
          <w:color w:val="auto"/>
        </w:rPr>
        <w:br w:type="page"/>
      </w:r>
    </w:p>
    <w:p w14:paraId="4EACF3FD" w14:textId="77777777" w:rsidR="00DC446B" w:rsidRDefault="00620BBC" w:rsidP="004654B8">
      <w:pPr>
        <w:pStyle w:val="Heading3"/>
        <w:ind w:left="764" w:right="0"/>
        <w:rPr>
          <w:b w:val="0"/>
        </w:rPr>
      </w:pPr>
      <w:r w:rsidRPr="004654B8">
        <w:rPr>
          <w:b w:val="0"/>
        </w:rPr>
        <w:lastRenderedPageBreak/>
        <w:tab/>
      </w:r>
      <w:r w:rsidR="000D254B" w:rsidRPr="004654B8">
        <w:rPr>
          <w:b w:val="0"/>
        </w:rPr>
        <w:t>1.3.</w:t>
      </w:r>
      <w:r w:rsidR="000C4983" w:rsidRPr="004654B8">
        <w:rPr>
          <w:b w:val="0"/>
        </w:rPr>
        <w:t>6</w:t>
      </w:r>
      <w:r w:rsidR="004654B8">
        <w:rPr>
          <w:b w:val="0"/>
        </w:rPr>
        <w:t xml:space="preserve"> </w:t>
      </w:r>
      <w:r w:rsidR="000D254B" w:rsidRPr="004654B8">
        <w:rPr>
          <w:b w:val="0"/>
        </w:rPr>
        <w:tab/>
      </w:r>
      <w:r w:rsidR="00635842" w:rsidRPr="004654B8">
        <w:rPr>
          <w:bCs/>
        </w:rPr>
        <w:t>Personal Electronic</w:t>
      </w:r>
      <w:r w:rsidRPr="004654B8">
        <w:rPr>
          <w:bCs/>
        </w:rPr>
        <w:t>/Communicat</w:t>
      </w:r>
      <w:r w:rsidR="000D254B" w:rsidRPr="004654B8">
        <w:rPr>
          <w:bCs/>
        </w:rPr>
        <w:t>ion Devices</w:t>
      </w:r>
      <w:r>
        <w:rPr>
          <w:b w:val="0"/>
        </w:rPr>
        <w:t xml:space="preserve"> </w:t>
      </w:r>
    </w:p>
    <w:p w14:paraId="5C190F3E" w14:textId="77777777" w:rsidR="00185E38" w:rsidRPr="00FB4BDB" w:rsidRDefault="00185E38" w:rsidP="00185E38">
      <w:pPr>
        <w:tabs>
          <w:tab w:val="left" w:pos="565"/>
        </w:tabs>
        <w:spacing w:after="0" w:line="225" w:lineRule="auto"/>
        <w:ind w:left="565" w:right="320" w:firstLine="0"/>
        <w:jc w:val="left"/>
        <w:rPr>
          <w:color w:val="auto"/>
        </w:rPr>
      </w:pPr>
      <w:r>
        <w:rPr>
          <w:color w:val="auto"/>
        </w:rPr>
        <w:tab/>
      </w:r>
      <w:r w:rsidRPr="00FB4BDB">
        <w:rPr>
          <w:color w:val="auto"/>
        </w:rPr>
        <w:tab/>
        <w:t xml:space="preserve">The use of Mobile Phones/MP3 Players/iPods/iPads/Pagers/Communication </w:t>
      </w:r>
      <w:r w:rsidRPr="00FB4BDB">
        <w:rPr>
          <w:color w:val="auto"/>
        </w:rPr>
        <w:tab/>
      </w:r>
      <w:r w:rsidRPr="00FB4BDB">
        <w:rPr>
          <w:color w:val="auto"/>
        </w:rPr>
        <w:tab/>
      </w:r>
      <w:r w:rsidRPr="00FB4BDB">
        <w:rPr>
          <w:color w:val="auto"/>
        </w:rPr>
        <w:tab/>
        <w:t xml:space="preserve">Devices and/or other similar Sound/Communication Devices on the green by a </w:t>
      </w:r>
      <w:r w:rsidRPr="00FB4BDB">
        <w:rPr>
          <w:color w:val="auto"/>
        </w:rPr>
        <w:tab/>
      </w:r>
      <w:r w:rsidRPr="00FB4BDB">
        <w:rPr>
          <w:color w:val="auto"/>
        </w:rPr>
        <w:tab/>
      </w:r>
      <w:r w:rsidRPr="00FB4BDB">
        <w:rPr>
          <w:color w:val="auto"/>
        </w:rPr>
        <w:tab/>
        <w:t>player is not permitted.</w:t>
      </w:r>
    </w:p>
    <w:p w14:paraId="486AB1A9" w14:textId="77777777" w:rsidR="00185E38" w:rsidRPr="00FB4BDB" w:rsidRDefault="00185E38" w:rsidP="00185E38">
      <w:pPr>
        <w:spacing w:line="321" w:lineRule="exact"/>
        <w:rPr>
          <w:color w:val="auto"/>
        </w:rPr>
      </w:pPr>
    </w:p>
    <w:p w14:paraId="402E8F10" w14:textId="77777777" w:rsidR="00185E38" w:rsidRPr="00FB4BDB" w:rsidRDefault="00185E38" w:rsidP="00185E38">
      <w:pPr>
        <w:tabs>
          <w:tab w:val="left" w:pos="565"/>
        </w:tabs>
        <w:spacing w:after="0" w:line="231" w:lineRule="auto"/>
        <w:ind w:left="565" w:right="200" w:firstLine="0"/>
        <w:jc w:val="left"/>
        <w:rPr>
          <w:color w:val="auto"/>
        </w:rPr>
      </w:pPr>
      <w:r w:rsidRPr="00FB4BDB">
        <w:rPr>
          <w:color w:val="auto"/>
        </w:rPr>
        <w:tab/>
      </w:r>
      <w:r w:rsidRPr="00FB4BDB">
        <w:rPr>
          <w:color w:val="auto"/>
        </w:rPr>
        <w:tab/>
        <w:t xml:space="preserve">Should a Player have a legitimate reason (personal emergency or medical or </w:t>
      </w:r>
      <w:r w:rsidRPr="00FB4BDB">
        <w:rPr>
          <w:color w:val="auto"/>
        </w:rPr>
        <w:tab/>
      </w:r>
      <w:r w:rsidRPr="00FB4BDB">
        <w:rPr>
          <w:color w:val="auto"/>
        </w:rPr>
        <w:tab/>
      </w:r>
      <w:r w:rsidRPr="00FB4BDB">
        <w:rPr>
          <w:color w:val="auto"/>
        </w:rPr>
        <w:tab/>
        <w:t xml:space="preserve">emergency services personnel) to answer a mobile phone they must have </w:t>
      </w:r>
      <w:r w:rsidRPr="00FB4BDB">
        <w:rPr>
          <w:color w:val="auto"/>
        </w:rPr>
        <w:tab/>
      </w:r>
      <w:r w:rsidRPr="00FB4BDB">
        <w:rPr>
          <w:color w:val="auto"/>
        </w:rPr>
        <w:tab/>
      </w:r>
      <w:r w:rsidRPr="00FB4BDB">
        <w:rPr>
          <w:color w:val="auto"/>
        </w:rPr>
        <w:tab/>
        <w:t xml:space="preserve">permission from the Controlling Body and notify the Umpire of the day - </w:t>
      </w:r>
      <w:r w:rsidRPr="00FB4BDB">
        <w:rPr>
          <w:b/>
          <w:color w:val="auto"/>
        </w:rPr>
        <w:t>prior to</w:t>
      </w:r>
      <w:r w:rsidRPr="00FB4BDB">
        <w:rPr>
          <w:color w:val="auto"/>
        </w:rPr>
        <w:t xml:space="preserve"> </w:t>
      </w:r>
      <w:r w:rsidRPr="00FB4BDB">
        <w:rPr>
          <w:color w:val="auto"/>
        </w:rPr>
        <w:tab/>
      </w:r>
      <w:r w:rsidRPr="00FB4BDB">
        <w:rPr>
          <w:color w:val="auto"/>
        </w:rPr>
        <w:tab/>
      </w:r>
      <w:r w:rsidRPr="00FB4BDB">
        <w:rPr>
          <w:b/>
          <w:color w:val="auto"/>
        </w:rPr>
        <w:t>playing</w:t>
      </w:r>
      <w:r w:rsidRPr="00FB4BDB">
        <w:rPr>
          <w:color w:val="auto"/>
        </w:rPr>
        <w:t xml:space="preserve">. If approved the phone can be carried on the player but must be on </w:t>
      </w:r>
      <w:r w:rsidRPr="00FB4BDB">
        <w:rPr>
          <w:color w:val="auto"/>
        </w:rPr>
        <w:tab/>
      </w:r>
      <w:r w:rsidRPr="00FB4BDB">
        <w:rPr>
          <w:color w:val="auto"/>
        </w:rPr>
        <w:tab/>
      </w:r>
      <w:r w:rsidRPr="00FB4BDB">
        <w:rPr>
          <w:color w:val="auto"/>
        </w:rPr>
        <w:tab/>
        <w:t>silent/vibrating (only) and responded to on the bank away from play.</w:t>
      </w:r>
    </w:p>
    <w:p w14:paraId="55333D84" w14:textId="77777777" w:rsidR="00185E38" w:rsidRPr="00FB4BDB" w:rsidRDefault="00185E38" w:rsidP="00185E38">
      <w:pPr>
        <w:spacing w:line="279" w:lineRule="exact"/>
        <w:rPr>
          <w:color w:val="auto"/>
        </w:rPr>
      </w:pPr>
    </w:p>
    <w:p w14:paraId="29CBCF97" w14:textId="77777777" w:rsidR="00185E38" w:rsidRDefault="00053816" w:rsidP="00053816">
      <w:pPr>
        <w:tabs>
          <w:tab w:val="left" w:pos="565"/>
        </w:tabs>
        <w:spacing w:after="0" w:line="0" w:lineRule="atLeast"/>
        <w:ind w:left="565" w:firstLine="0"/>
        <w:rPr>
          <w:color w:val="auto"/>
        </w:rPr>
      </w:pPr>
      <w:r w:rsidRPr="00FB4BDB">
        <w:rPr>
          <w:color w:val="auto"/>
        </w:rPr>
        <w:tab/>
      </w:r>
      <w:r w:rsidRPr="00FB4BDB">
        <w:rPr>
          <w:color w:val="auto"/>
        </w:rPr>
        <w:tab/>
      </w:r>
      <w:r w:rsidR="00185E38" w:rsidRPr="00FB4BDB">
        <w:rPr>
          <w:color w:val="auto"/>
        </w:rPr>
        <w:t xml:space="preserve">A failure to comply can result in the Umpire applying an </w:t>
      </w:r>
      <w:r w:rsidR="00185E38" w:rsidRPr="00FB4BDB">
        <w:rPr>
          <w:b/>
          <w:color w:val="auto"/>
        </w:rPr>
        <w:t>Instantaneous Penalty</w:t>
      </w:r>
      <w:r w:rsidR="006A2BDA" w:rsidRPr="00FB4BDB">
        <w:rPr>
          <w:color w:val="auto"/>
        </w:rPr>
        <w:t xml:space="preserve"> </w:t>
      </w:r>
      <w:r w:rsidR="007E2C0A" w:rsidRPr="00FB4BDB">
        <w:rPr>
          <w:color w:val="auto"/>
        </w:rPr>
        <w:tab/>
      </w:r>
      <w:r w:rsidR="007E2C0A" w:rsidRPr="00FB4BDB">
        <w:rPr>
          <w:color w:val="auto"/>
        </w:rPr>
        <w:tab/>
      </w:r>
      <w:r w:rsidR="00117ABA" w:rsidRPr="00FB4BDB">
        <w:rPr>
          <w:color w:val="auto"/>
        </w:rPr>
        <w:t>(Rule 1.5.1 of these Rules for Competition)</w:t>
      </w:r>
      <w:r w:rsidR="00185E38" w:rsidRPr="00FB4BDB">
        <w:rPr>
          <w:color w:val="auto"/>
        </w:rPr>
        <w:t>.</w:t>
      </w:r>
    </w:p>
    <w:p w14:paraId="0AE79725" w14:textId="77777777" w:rsidR="00E316DF" w:rsidRDefault="00E316DF" w:rsidP="00053816">
      <w:pPr>
        <w:tabs>
          <w:tab w:val="left" w:pos="565"/>
        </w:tabs>
        <w:spacing w:after="0" w:line="0" w:lineRule="atLeast"/>
        <w:ind w:left="565" w:firstLine="0"/>
        <w:rPr>
          <w:color w:val="auto"/>
        </w:rPr>
      </w:pPr>
    </w:p>
    <w:p w14:paraId="719E1E43" w14:textId="77777777" w:rsidR="00E316DF" w:rsidRDefault="00E316DF" w:rsidP="00E316DF">
      <w:pPr>
        <w:pStyle w:val="Heading3"/>
        <w:ind w:left="764" w:right="0"/>
      </w:pPr>
      <w:r>
        <w:rPr>
          <w:b w:val="0"/>
        </w:rPr>
        <w:t>1.3.7</w:t>
      </w:r>
      <w:r>
        <w:rPr>
          <w:b w:val="0"/>
        </w:rPr>
        <w:tab/>
      </w:r>
      <w:r>
        <w:t xml:space="preserve">Consumption of Alcohol </w:t>
      </w:r>
    </w:p>
    <w:p w14:paraId="59FBD68A" w14:textId="77777777" w:rsidR="00E316DF" w:rsidRPr="00FB4BDB" w:rsidRDefault="00E316DF" w:rsidP="00E316DF">
      <w:pPr>
        <w:rPr>
          <w:color w:val="auto"/>
        </w:rPr>
      </w:pPr>
      <w:r>
        <w:tab/>
      </w:r>
      <w:r w:rsidRPr="00FB4BDB">
        <w:rPr>
          <w:color w:val="auto"/>
        </w:rPr>
        <w:t xml:space="preserve">The consumption of alcohol on the green by a player whilst a match is in progress is </w:t>
      </w:r>
      <w:r w:rsidRPr="00FB4BDB">
        <w:rPr>
          <w:color w:val="auto"/>
        </w:rPr>
        <w:tab/>
        <w:t>not permitted.</w:t>
      </w:r>
    </w:p>
    <w:p w14:paraId="2D62630C" w14:textId="77777777" w:rsidR="00E316DF" w:rsidRPr="00FB4BDB" w:rsidRDefault="00E316DF" w:rsidP="00E316DF">
      <w:pPr>
        <w:rPr>
          <w:color w:val="auto"/>
        </w:rPr>
      </w:pPr>
    </w:p>
    <w:p w14:paraId="327E80F4" w14:textId="77777777" w:rsidR="00E316DF" w:rsidRPr="00FB4BDB" w:rsidRDefault="00E316DF" w:rsidP="00E316DF">
      <w:pPr>
        <w:rPr>
          <w:color w:val="auto"/>
        </w:rPr>
      </w:pPr>
      <w:r w:rsidRPr="00FB4BDB">
        <w:rPr>
          <w:color w:val="auto"/>
        </w:rPr>
        <w:tab/>
        <w:t xml:space="preserve">A failure to comply can result in the Umpire applying an </w:t>
      </w:r>
      <w:r w:rsidRPr="00FB4BDB">
        <w:rPr>
          <w:b/>
          <w:color w:val="auto"/>
        </w:rPr>
        <w:t>Instantaneous Penalty</w:t>
      </w:r>
      <w:r w:rsidRPr="00FB4BDB">
        <w:rPr>
          <w:color w:val="auto"/>
        </w:rPr>
        <w:t xml:space="preserve"> </w:t>
      </w:r>
      <w:r w:rsidRPr="00FB4BDB">
        <w:rPr>
          <w:color w:val="auto"/>
        </w:rPr>
        <w:tab/>
        <w:t>(Rule 1.5.1 of these Rules for Competition).</w:t>
      </w:r>
    </w:p>
    <w:p w14:paraId="3A25CFF5" w14:textId="77777777" w:rsidR="00185E38" w:rsidRPr="00E316DF" w:rsidRDefault="00E316DF" w:rsidP="00E316DF">
      <w:pPr>
        <w:ind w:left="1474" w:right="23"/>
        <w:rPr>
          <w:bCs/>
          <w:iCs/>
        </w:rPr>
      </w:pPr>
      <w:r w:rsidRPr="00D65B17">
        <w:rPr>
          <w:b/>
          <w:i/>
          <w:color w:val="0070C0"/>
        </w:rPr>
        <w:t xml:space="preserve"> </w:t>
      </w:r>
    </w:p>
    <w:p w14:paraId="57A7B023" w14:textId="77777777" w:rsidR="00DC446B" w:rsidRDefault="00475D4A">
      <w:pPr>
        <w:pStyle w:val="Heading3"/>
        <w:ind w:left="764" w:right="0"/>
        <w:rPr>
          <w:b w:val="0"/>
        </w:rPr>
      </w:pPr>
      <w:r>
        <w:rPr>
          <w:b w:val="0"/>
        </w:rPr>
        <w:t>1.3.</w:t>
      </w:r>
      <w:r w:rsidR="00E316DF">
        <w:rPr>
          <w:b w:val="0"/>
        </w:rPr>
        <w:t>8</w:t>
      </w:r>
      <w:r>
        <w:rPr>
          <w:b w:val="0"/>
        </w:rPr>
        <w:tab/>
      </w:r>
      <w:r w:rsidR="00620BBC">
        <w:t>Attire</w:t>
      </w:r>
      <w:r w:rsidR="00620BBC">
        <w:rPr>
          <w:b w:val="0"/>
        </w:rPr>
        <w:t xml:space="preserve"> </w:t>
      </w:r>
    </w:p>
    <w:p w14:paraId="571D0927" w14:textId="77777777" w:rsidR="002822D9" w:rsidRPr="00FB4BDB" w:rsidRDefault="002822D9" w:rsidP="002822D9">
      <w:pPr>
        <w:rPr>
          <w:color w:val="auto"/>
        </w:rPr>
      </w:pPr>
      <w:r>
        <w:tab/>
      </w:r>
      <w:r w:rsidRPr="00FB4BDB">
        <w:rPr>
          <w:color w:val="auto"/>
        </w:rPr>
        <w:t xml:space="preserve">It is the responsibility of the President of the player’s Club to ensure a player is attired </w:t>
      </w:r>
      <w:r w:rsidRPr="00FB4BDB">
        <w:rPr>
          <w:color w:val="auto"/>
        </w:rPr>
        <w:tab/>
        <w:t xml:space="preserve">in accordance with the BV Rules for Attire when playing in </w:t>
      </w:r>
      <w:bookmarkStart w:id="0" w:name="_Hlk524258911"/>
      <w:r w:rsidRPr="00FB4BDB">
        <w:rPr>
          <w:color w:val="auto"/>
        </w:rPr>
        <w:t xml:space="preserve">a </w:t>
      </w:r>
      <w:r w:rsidR="00294E1E">
        <w:rPr>
          <w:color w:val="auto"/>
        </w:rPr>
        <w:t>Region</w:t>
      </w:r>
      <w:r w:rsidRPr="00FB4BDB">
        <w:rPr>
          <w:color w:val="auto"/>
        </w:rPr>
        <w:t xml:space="preserve"> Pennant and above </w:t>
      </w:r>
      <w:r w:rsidR="00A10389">
        <w:rPr>
          <w:color w:val="auto"/>
        </w:rPr>
        <w:tab/>
      </w:r>
      <w:r w:rsidRPr="00FB4BDB">
        <w:rPr>
          <w:color w:val="auto"/>
        </w:rPr>
        <w:t xml:space="preserve">Competitions or </w:t>
      </w:r>
      <w:r w:rsidR="00E6315C" w:rsidRPr="00FB4BDB">
        <w:rPr>
          <w:color w:val="auto"/>
        </w:rPr>
        <w:t xml:space="preserve">a </w:t>
      </w:r>
      <w:r w:rsidRPr="00FB4BDB">
        <w:rPr>
          <w:color w:val="auto"/>
        </w:rPr>
        <w:t>representative Team</w:t>
      </w:r>
      <w:bookmarkEnd w:id="0"/>
      <w:r w:rsidRPr="00FB4BDB">
        <w:rPr>
          <w:color w:val="auto"/>
        </w:rPr>
        <w:t>.</w:t>
      </w:r>
    </w:p>
    <w:p w14:paraId="0FF5003A" w14:textId="77777777" w:rsidR="002822D9" w:rsidRPr="00FB4BDB" w:rsidRDefault="002822D9" w:rsidP="002822D9">
      <w:pPr>
        <w:rPr>
          <w:color w:val="auto"/>
        </w:rPr>
      </w:pPr>
    </w:p>
    <w:p w14:paraId="4516697E" w14:textId="77777777" w:rsidR="002822D9" w:rsidRDefault="002822D9" w:rsidP="002822D9">
      <w:pPr>
        <w:rPr>
          <w:color w:val="auto"/>
        </w:rPr>
      </w:pPr>
      <w:r w:rsidRPr="00FB4BDB">
        <w:rPr>
          <w:color w:val="auto"/>
        </w:rPr>
        <w:tab/>
        <w:t xml:space="preserve">All attire must comply with Bowls Australia National Merchandise Program (NMP) Logo </w:t>
      </w:r>
      <w:r w:rsidRPr="00FB4BDB">
        <w:rPr>
          <w:color w:val="auto"/>
        </w:rPr>
        <w:tab/>
        <w:t>Policy</w:t>
      </w:r>
      <w:r w:rsidR="00E6315C" w:rsidRPr="00FB4BDB">
        <w:rPr>
          <w:color w:val="auto"/>
        </w:rPr>
        <w:t xml:space="preserve"> </w:t>
      </w:r>
    </w:p>
    <w:p w14:paraId="07D9D800" w14:textId="77777777" w:rsidR="00D115B0" w:rsidRDefault="00D115B0" w:rsidP="002822D9">
      <w:pPr>
        <w:rPr>
          <w:color w:val="auto"/>
        </w:rPr>
      </w:pPr>
    </w:p>
    <w:p w14:paraId="4B402794" w14:textId="77777777" w:rsidR="00D115B0" w:rsidRPr="00FB4BDB" w:rsidRDefault="00D115B0" w:rsidP="002822D9">
      <w:pPr>
        <w:rPr>
          <w:color w:val="auto"/>
        </w:rPr>
      </w:pPr>
      <w:r>
        <w:tab/>
        <w:t xml:space="preserve">For Pennant, bowlers must be attired in the same club, upper body attire in respect to </w:t>
      </w:r>
      <w:r>
        <w:tab/>
        <w:t>image and colour</w:t>
      </w:r>
    </w:p>
    <w:p w14:paraId="773B3FB7" w14:textId="77777777" w:rsidR="002822D9" w:rsidRPr="00FB4BDB" w:rsidRDefault="002822D9" w:rsidP="002822D9">
      <w:pPr>
        <w:rPr>
          <w:color w:val="auto"/>
        </w:rPr>
      </w:pPr>
    </w:p>
    <w:p w14:paraId="37083F59" w14:textId="77777777" w:rsidR="002822D9" w:rsidRPr="00FB4BDB" w:rsidRDefault="002822D9" w:rsidP="002822D9">
      <w:pPr>
        <w:rPr>
          <w:color w:val="auto"/>
        </w:rPr>
      </w:pPr>
      <w:r w:rsidRPr="00FB4BDB">
        <w:rPr>
          <w:color w:val="auto"/>
        </w:rPr>
        <w:tab/>
        <w:t xml:space="preserve">All lower body attire must include NMP logo immediately above the back right pocket </w:t>
      </w:r>
      <w:r w:rsidRPr="00FB4BDB">
        <w:rPr>
          <w:color w:val="auto"/>
        </w:rPr>
        <w:tab/>
        <w:t>or front right below pocket.</w:t>
      </w:r>
    </w:p>
    <w:p w14:paraId="52731A83" w14:textId="77777777" w:rsidR="002822D9" w:rsidRPr="00FB4BDB" w:rsidRDefault="002822D9" w:rsidP="002822D9">
      <w:pPr>
        <w:rPr>
          <w:color w:val="auto"/>
        </w:rPr>
      </w:pPr>
    </w:p>
    <w:p w14:paraId="24CD03FC" w14:textId="77777777" w:rsidR="00A10389" w:rsidRDefault="002822D9" w:rsidP="00A10389">
      <w:pPr>
        <w:rPr>
          <w:color w:val="auto"/>
        </w:rPr>
      </w:pPr>
      <w:r w:rsidRPr="00FB4BDB">
        <w:rPr>
          <w:color w:val="auto"/>
        </w:rPr>
        <w:tab/>
        <w:t xml:space="preserve">If BV registered shirts/tops are worn, all members of the side must be in the same </w:t>
      </w:r>
      <w:r w:rsidRPr="00FB4BDB">
        <w:rPr>
          <w:color w:val="auto"/>
        </w:rPr>
        <w:tab/>
        <w:t xml:space="preserve">attire </w:t>
      </w:r>
      <w:r w:rsidRPr="00FB4BDB">
        <w:rPr>
          <w:i/>
          <w:color w:val="auto"/>
        </w:rPr>
        <w:t>(Except for a combined side.)</w:t>
      </w:r>
      <w:r w:rsidR="008B5EF2">
        <w:rPr>
          <w:iCs/>
          <w:color w:val="auto"/>
        </w:rPr>
        <w:t xml:space="preserve"> and </w:t>
      </w:r>
      <w:r w:rsidR="008B5EF2">
        <w:rPr>
          <w:color w:val="auto"/>
        </w:rPr>
        <w:t xml:space="preserve">it is at the discretion of the club President for </w:t>
      </w:r>
      <w:r w:rsidR="00D115B0">
        <w:rPr>
          <w:color w:val="auto"/>
        </w:rPr>
        <w:tab/>
      </w:r>
      <w:r w:rsidR="008B5EF2">
        <w:rPr>
          <w:color w:val="auto"/>
        </w:rPr>
        <w:t>players</w:t>
      </w:r>
      <w:r w:rsidR="00A10389" w:rsidRPr="00FB4BDB">
        <w:rPr>
          <w:color w:val="auto"/>
        </w:rPr>
        <w:t xml:space="preserve"> </w:t>
      </w:r>
      <w:r w:rsidR="008B5EF2">
        <w:rPr>
          <w:color w:val="auto"/>
        </w:rPr>
        <w:t xml:space="preserve">to </w:t>
      </w:r>
      <w:r w:rsidR="00A10389" w:rsidRPr="00FB4BDB">
        <w:rPr>
          <w:color w:val="auto"/>
        </w:rPr>
        <w:t>be attired in the same</w:t>
      </w:r>
      <w:r w:rsidR="008B5EF2">
        <w:rPr>
          <w:color w:val="auto"/>
        </w:rPr>
        <w:t xml:space="preserve"> </w:t>
      </w:r>
      <w:r w:rsidR="00A10389" w:rsidRPr="00FB4BDB">
        <w:rPr>
          <w:color w:val="auto"/>
        </w:rPr>
        <w:t xml:space="preserve">upper </w:t>
      </w:r>
      <w:r w:rsidR="008B5EF2">
        <w:rPr>
          <w:color w:val="auto"/>
        </w:rPr>
        <w:t xml:space="preserve">and lower </w:t>
      </w:r>
      <w:r w:rsidR="00A10389" w:rsidRPr="00FB4BDB">
        <w:rPr>
          <w:color w:val="auto"/>
        </w:rPr>
        <w:t xml:space="preserve">body attire in respect to </w:t>
      </w:r>
      <w:r w:rsidR="008B5EF2">
        <w:rPr>
          <w:color w:val="auto"/>
        </w:rPr>
        <w:t xml:space="preserve">style, </w:t>
      </w:r>
      <w:r w:rsidR="00A10389" w:rsidRPr="00FB4BDB">
        <w:rPr>
          <w:color w:val="auto"/>
        </w:rPr>
        <w:t xml:space="preserve">image </w:t>
      </w:r>
      <w:r w:rsidR="00D115B0">
        <w:rPr>
          <w:color w:val="auto"/>
        </w:rPr>
        <w:tab/>
      </w:r>
      <w:r w:rsidR="00A10389" w:rsidRPr="00FB4BDB">
        <w:rPr>
          <w:color w:val="auto"/>
        </w:rPr>
        <w:t>and colour</w:t>
      </w:r>
      <w:r w:rsidR="008B5EF2">
        <w:rPr>
          <w:color w:val="auto"/>
        </w:rPr>
        <w:t xml:space="preserve"> to complement the registered shirts/tops.</w:t>
      </w:r>
    </w:p>
    <w:p w14:paraId="681E9FB4" w14:textId="77777777" w:rsidR="00275C10" w:rsidRDefault="00275C10" w:rsidP="00A10389">
      <w:pPr>
        <w:rPr>
          <w:color w:val="auto"/>
        </w:rPr>
      </w:pPr>
    </w:p>
    <w:p w14:paraId="79E1AF54" w14:textId="77777777" w:rsidR="00275C10" w:rsidRPr="008B5EF2" w:rsidRDefault="00275C10" w:rsidP="00A10389">
      <w:pPr>
        <w:rPr>
          <w:iCs/>
          <w:color w:val="auto"/>
        </w:rPr>
      </w:pPr>
      <w:r>
        <w:tab/>
        <w:t xml:space="preserve">If a combined side is approved, the players are permitted to wear their respective club </w:t>
      </w:r>
      <w:r>
        <w:tab/>
        <w:t xml:space="preserve">uniform and cap. If bowls discs are used all members of the combined side must use </w:t>
      </w:r>
      <w:r>
        <w:tab/>
        <w:t>discs that are of the same colour/design.</w:t>
      </w:r>
    </w:p>
    <w:p w14:paraId="62101BC8" w14:textId="77777777" w:rsidR="002822D9" w:rsidRPr="00FB4BDB" w:rsidRDefault="002822D9" w:rsidP="002822D9">
      <w:pPr>
        <w:rPr>
          <w:color w:val="auto"/>
        </w:rPr>
      </w:pPr>
    </w:p>
    <w:p w14:paraId="1F06A1A6" w14:textId="77777777" w:rsidR="002822D9" w:rsidRPr="00FB4BDB" w:rsidRDefault="002822D9" w:rsidP="002822D9">
      <w:pPr>
        <w:rPr>
          <w:color w:val="auto"/>
        </w:rPr>
      </w:pPr>
      <w:r w:rsidRPr="00FB4BDB">
        <w:rPr>
          <w:color w:val="auto"/>
        </w:rPr>
        <w:tab/>
        <w:t xml:space="preserve">The NMP Logo must appear on the front or side of all headwear, except on hats with </w:t>
      </w:r>
      <w:r w:rsidRPr="00FB4BDB">
        <w:rPr>
          <w:color w:val="auto"/>
        </w:rPr>
        <w:tab/>
        <w:t>a hat band, where a logo is not required.</w:t>
      </w:r>
    </w:p>
    <w:p w14:paraId="5C74168C" w14:textId="77777777" w:rsidR="002822D9" w:rsidRPr="00FB4BDB" w:rsidRDefault="002822D9" w:rsidP="002822D9">
      <w:pPr>
        <w:rPr>
          <w:color w:val="auto"/>
        </w:rPr>
      </w:pPr>
    </w:p>
    <w:p w14:paraId="6C91F05E" w14:textId="77777777" w:rsidR="00DC446B" w:rsidRPr="00FB4BDB" w:rsidRDefault="00620BBC" w:rsidP="00482425">
      <w:pPr>
        <w:ind w:left="1474" w:right="23"/>
        <w:rPr>
          <w:color w:val="auto"/>
        </w:rPr>
      </w:pPr>
      <w:r w:rsidRPr="00FB4BDB">
        <w:rPr>
          <w:color w:val="auto"/>
        </w:rPr>
        <w:t>If a Club fails to comply with the BV Regulations for Attire for a Pennant match</w:t>
      </w:r>
      <w:r w:rsidR="008B5EF2">
        <w:rPr>
          <w:color w:val="auto"/>
        </w:rPr>
        <w:t xml:space="preserve"> or State Event</w:t>
      </w:r>
      <w:r w:rsidRPr="00FB4BDB">
        <w:rPr>
          <w:color w:val="auto"/>
        </w:rPr>
        <w:t xml:space="preserve"> and a formal complaint is made by the opposing Club</w:t>
      </w:r>
      <w:r w:rsidR="008B5EF2">
        <w:rPr>
          <w:color w:val="auto"/>
        </w:rPr>
        <w:t xml:space="preserve"> or opposition player(s)</w:t>
      </w:r>
      <w:r w:rsidRPr="00FB4BDB">
        <w:rPr>
          <w:color w:val="auto"/>
        </w:rPr>
        <w:t xml:space="preserve"> to the </w:t>
      </w:r>
      <w:r w:rsidR="00756F00">
        <w:rPr>
          <w:color w:val="auto"/>
        </w:rPr>
        <w:t>MPBR</w:t>
      </w:r>
      <w:r w:rsidRPr="00FB4BDB">
        <w:rPr>
          <w:color w:val="auto"/>
        </w:rPr>
        <w:t xml:space="preserve"> Region Controlling Body for the Competition in question</w:t>
      </w:r>
      <w:r w:rsidR="008B5EF2">
        <w:rPr>
          <w:color w:val="auto"/>
        </w:rPr>
        <w:t xml:space="preserve"> the Region</w:t>
      </w:r>
      <w:r w:rsidRPr="00FB4BDB">
        <w:rPr>
          <w:color w:val="auto"/>
        </w:rPr>
        <w:t xml:space="preserve"> will then take action under Rule 1.3.</w:t>
      </w:r>
      <w:r w:rsidR="00394EDB" w:rsidRPr="00FB4BDB">
        <w:rPr>
          <w:color w:val="auto"/>
        </w:rPr>
        <w:t xml:space="preserve">1 </w:t>
      </w:r>
      <w:r w:rsidRPr="00FB4BDB">
        <w:rPr>
          <w:color w:val="auto"/>
        </w:rPr>
        <w:t>relevant to the misdemeanour</w:t>
      </w:r>
      <w:r w:rsidR="008F4171" w:rsidRPr="00FB4BDB">
        <w:rPr>
          <w:color w:val="auto"/>
        </w:rPr>
        <w:t>.</w:t>
      </w:r>
    </w:p>
    <w:p w14:paraId="35BF3B7D" w14:textId="5CFC7409" w:rsidR="00DC446B" w:rsidRDefault="00825DA6">
      <w:pPr>
        <w:spacing w:after="0" w:line="226" w:lineRule="auto"/>
        <w:ind w:left="1453" w:right="-13" w:hanging="10"/>
        <w:rPr>
          <w:color w:val="auto"/>
          <w:sz w:val="23"/>
        </w:rPr>
      </w:pPr>
      <w:r w:rsidRPr="00FB4BDB">
        <w:rPr>
          <w:color w:val="auto"/>
          <w:sz w:val="23"/>
        </w:rPr>
        <w:br/>
      </w:r>
      <w:r w:rsidR="00620BBC" w:rsidRPr="00FB4BDB">
        <w:rPr>
          <w:color w:val="auto"/>
          <w:sz w:val="23"/>
        </w:rPr>
        <w:t xml:space="preserve">It is the responsibility of </w:t>
      </w:r>
      <w:r w:rsidR="00B717CA">
        <w:rPr>
          <w:color w:val="auto"/>
          <w:sz w:val="23"/>
        </w:rPr>
        <w:t xml:space="preserve">member </w:t>
      </w:r>
      <w:r w:rsidR="00620BBC" w:rsidRPr="00FB4BDB">
        <w:rPr>
          <w:color w:val="auto"/>
          <w:sz w:val="23"/>
        </w:rPr>
        <w:t xml:space="preserve">clubs to advise the </w:t>
      </w:r>
      <w:r w:rsidR="00756F00">
        <w:rPr>
          <w:color w:val="auto"/>
          <w:sz w:val="23"/>
        </w:rPr>
        <w:t>MPBR</w:t>
      </w:r>
      <w:r w:rsidR="008F4171" w:rsidRPr="00FB4BDB">
        <w:rPr>
          <w:color w:val="auto"/>
          <w:sz w:val="23"/>
        </w:rPr>
        <w:t xml:space="preserve"> and BV</w:t>
      </w:r>
      <w:r w:rsidR="00620BBC" w:rsidRPr="00FB4BDB">
        <w:rPr>
          <w:color w:val="auto"/>
          <w:sz w:val="23"/>
        </w:rPr>
        <w:t xml:space="preserve"> of any changes made to </w:t>
      </w:r>
      <w:r w:rsidR="00596354" w:rsidRPr="00FB4BDB">
        <w:rPr>
          <w:color w:val="auto"/>
          <w:sz w:val="23"/>
        </w:rPr>
        <w:t>it</w:t>
      </w:r>
      <w:r w:rsidR="00596354">
        <w:rPr>
          <w:color w:val="auto"/>
          <w:sz w:val="23"/>
        </w:rPr>
        <w:t>s</w:t>
      </w:r>
      <w:r w:rsidR="00620BBC" w:rsidRPr="00FB4BDB">
        <w:rPr>
          <w:color w:val="auto"/>
          <w:sz w:val="23"/>
        </w:rPr>
        <w:t xml:space="preserve"> registered club attire as</w:t>
      </w:r>
      <w:r w:rsidR="00DC3A5C" w:rsidRPr="00FB4BDB">
        <w:rPr>
          <w:color w:val="auto"/>
          <w:sz w:val="23"/>
        </w:rPr>
        <w:t>,</w:t>
      </w:r>
      <w:r w:rsidR="00620BBC" w:rsidRPr="00FB4BDB">
        <w:rPr>
          <w:color w:val="auto"/>
          <w:sz w:val="23"/>
        </w:rPr>
        <w:t xml:space="preserve"> and when</w:t>
      </w:r>
      <w:r w:rsidR="00DC3A5C" w:rsidRPr="00FB4BDB">
        <w:rPr>
          <w:color w:val="auto"/>
          <w:sz w:val="23"/>
        </w:rPr>
        <w:t>,</w:t>
      </w:r>
      <w:r w:rsidR="00620BBC" w:rsidRPr="00FB4BDB">
        <w:rPr>
          <w:color w:val="auto"/>
          <w:sz w:val="23"/>
        </w:rPr>
        <w:t xml:space="preserve"> it occurs. </w:t>
      </w:r>
    </w:p>
    <w:p w14:paraId="0459EF46" w14:textId="77777777" w:rsidR="0078352B" w:rsidRDefault="0078352B">
      <w:pPr>
        <w:spacing w:after="0" w:line="226" w:lineRule="auto"/>
        <w:ind w:left="1453" w:right="-13" w:hanging="10"/>
        <w:rPr>
          <w:color w:val="auto"/>
          <w:sz w:val="23"/>
        </w:rPr>
      </w:pPr>
    </w:p>
    <w:p w14:paraId="093D0123" w14:textId="77777777" w:rsidR="0078352B" w:rsidRPr="0078352B" w:rsidRDefault="0078352B" w:rsidP="0078352B">
      <w:pPr>
        <w:spacing w:after="0" w:line="226" w:lineRule="auto"/>
        <w:ind w:left="1453" w:right="-13" w:hanging="10"/>
        <w:rPr>
          <w:color w:val="auto"/>
        </w:rPr>
      </w:pPr>
      <w:r w:rsidRPr="0078352B">
        <w:rPr>
          <w:color w:val="auto"/>
        </w:rPr>
        <w:lastRenderedPageBreak/>
        <w:t>Complaints must be lodged via the following form:</w:t>
      </w:r>
    </w:p>
    <w:p w14:paraId="046151BE" w14:textId="77777777" w:rsidR="0078352B" w:rsidRPr="0078352B" w:rsidRDefault="002B3649" w:rsidP="0078352B">
      <w:pPr>
        <w:spacing w:after="0" w:line="226" w:lineRule="auto"/>
        <w:ind w:left="1453" w:right="-13" w:hanging="10"/>
        <w:rPr>
          <w:color w:val="auto"/>
        </w:rPr>
      </w:pPr>
      <w:hyperlink r:id="rId26" w:history="1">
        <w:r w:rsidR="0078352B" w:rsidRPr="0078352B">
          <w:rPr>
            <w:rStyle w:val="Hyperlink"/>
          </w:rPr>
          <w:t>https://bowlsvictoria.wufoo.com/forms/kkch3la16yfhji/.</w:t>
        </w:r>
      </w:hyperlink>
    </w:p>
    <w:p w14:paraId="24899814" w14:textId="77777777" w:rsidR="0078352B" w:rsidRPr="00FB4BDB" w:rsidRDefault="0078352B" w:rsidP="0078352B">
      <w:pPr>
        <w:spacing w:after="0" w:line="226" w:lineRule="auto"/>
        <w:ind w:left="1453" w:right="-13" w:hanging="10"/>
        <w:rPr>
          <w:color w:val="auto"/>
        </w:rPr>
      </w:pPr>
      <w:r w:rsidRPr="0078352B">
        <w:rPr>
          <w:color w:val="auto"/>
        </w:rPr>
        <w:t>To register all uniform garments, the Uniform Registration form should be used</w:t>
      </w:r>
      <w:r>
        <w:rPr>
          <w:color w:val="auto"/>
        </w:rPr>
        <w:t xml:space="preserve">: </w:t>
      </w:r>
      <w:hyperlink r:id="rId27" w:history="1">
        <w:r w:rsidRPr="0078352B">
          <w:rPr>
            <w:rStyle w:val="Hyperlink"/>
          </w:rPr>
          <w:t>https://bowlsvictoria.wufoo.com/forms/rtbf27s1getv30/</w:t>
        </w:r>
      </w:hyperlink>
    </w:p>
    <w:p w14:paraId="4D9BF7A1" w14:textId="77777777" w:rsidR="00DC446B" w:rsidRDefault="00620BBC">
      <w:pPr>
        <w:spacing w:after="0" w:line="259" w:lineRule="auto"/>
        <w:ind w:left="34" w:firstLine="0"/>
        <w:jc w:val="left"/>
      </w:pPr>
      <w:r>
        <w:t xml:space="preserve"> </w:t>
      </w:r>
      <w:bookmarkStart w:id="1" w:name="_1.3.8_Consumption_of"/>
      <w:bookmarkEnd w:id="1"/>
    </w:p>
    <w:p w14:paraId="7377B673" w14:textId="77777777" w:rsidR="00DC446B" w:rsidRPr="0054032E" w:rsidRDefault="00620BBC" w:rsidP="0054032E">
      <w:pPr>
        <w:pStyle w:val="Heading2"/>
        <w:tabs>
          <w:tab w:val="center" w:pos="1038"/>
        </w:tabs>
        <w:ind w:left="0" w:right="0" w:firstLine="0"/>
      </w:pPr>
      <w:r>
        <w:t xml:space="preserve">1.4  </w:t>
      </w:r>
      <w:r>
        <w:tab/>
      </w:r>
      <w:r w:rsidR="0054032E">
        <w:t xml:space="preserve">    </w:t>
      </w:r>
      <w:r w:rsidR="0054032E" w:rsidRPr="0054032E">
        <w:t>Player</w:t>
      </w:r>
      <w:r w:rsidR="00FB4BDB">
        <w:t>, Coach and Officials</w:t>
      </w:r>
      <w:r w:rsidR="0054032E" w:rsidRPr="0054032E">
        <w:t xml:space="preserve"> </w:t>
      </w:r>
      <w:r w:rsidR="00FB4BDB">
        <w:t>c</w:t>
      </w:r>
      <w:r w:rsidR="0054032E" w:rsidRPr="0054032E">
        <w:t xml:space="preserve">onduct and </w:t>
      </w:r>
      <w:r w:rsidR="00FB4BDB">
        <w:t>b</w:t>
      </w:r>
      <w:r w:rsidRPr="0054032E">
        <w:t xml:space="preserve">ehaviour </w:t>
      </w:r>
    </w:p>
    <w:p w14:paraId="529F473F" w14:textId="77777777" w:rsidR="00FB4BDB" w:rsidRPr="00207427" w:rsidRDefault="00FB4BDB" w:rsidP="004B2E60">
      <w:pPr>
        <w:ind w:right="23" w:firstLine="0"/>
        <w:rPr>
          <w:color w:val="auto"/>
        </w:rPr>
      </w:pPr>
      <w:r w:rsidRPr="00207427">
        <w:rPr>
          <w:color w:val="auto"/>
        </w:rPr>
        <w:t>All players, Coaches and Officials are required to conduct themselves in a polite and sports like manner when participating or officiating in a Region</w:t>
      </w:r>
      <w:r w:rsidR="003F049C">
        <w:rPr>
          <w:color w:val="auto"/>
        </w:rPr>
        <w:t xml:space="preserve"> </w:t>
      </w:r>
      <w:r w:rsidRPr="00207427">
        <w:rPr>
          <w:color w:val="auto"/>
        </w:rPr>
        <w:t xml:space="preserve">Pennant Competition and above, and not in any of the following behaviours: </w:t>
      </w:r>
    </w:p>
    <w:p w14:paraId="437D2443" w14:textId="77777777" w:rsidR="0054032E" w:rsidRPr="00207427" w:rsidRDefault="0054032E" w:rsidP="000E6C3D">
      <w:pPr>
        <w:numPr>
          <w:ilvl w:val="0"/>
          <w:numId w:val="10"/>
        </w:numPr>
        <w:tabs>
          <w:tab w:val="left" w:pos="1140"/>
        </w:tabs>
        <w:spacing w:after="0" w:line="239" w:lineRule="auto"/>
        <w:ind w:left="1285" w:hanging="565"/>
        <w:rPr>
          <w:rFonts w:eastAsia="Arial"/>
          <w:color w:val="auto"/>
        </w:rPr>
      </w:pPr>
      <w:r w:rsidRPr="00207427">
        <w:rPr>
          <w:rFonts w:eastAsia="Arial"/>
          <w:color w:val="auto"/>
        </w:rPr>
        <w:t>act in an abusive, threatening, or intimidating manner;</w:t>
      </w:r>
    </w:p>
    <w:p w14:paraId="32E4F927" w14:textId="77777777" w:rsidR="004B2E60" w:rsidRPr="00207427" w:rsidRDefault="0054032E" w:rsidP="000E6C3D">
      <w:pPr>
        <w:numPr>
          <w:ilvl w:val="0"/>
          <w:numId w:val="10"/>
        </w:numPr>
        <w:tabs>
          <w:tab w:val="left" w:pos="1140"/>
        </w:tabs>
        <w:spacing w:after="0" w:line="239" w:lineRule="auto"/>
        <w:ind w:left="1285" w:hanging="565"/>
        <w:rPr>
          <w:rFonts w:eastAsia="Arial"/>
          <w:color w:val="auto"/>
        </w:rPr>
      </w:pPr>
      <w:r w:rsidRPr="00207427">
        <w:rPr>
          <w:rFonts w:eastAsia="Arial"/>
          <w:color w:val="auto"/>
        </w:rPr>
        <w:t>use obscene, offensive, abusive, threatening, or intimidating language;</w:t>
      </w:r>
    </w:p>
    <w:p w14:paraId="15372CB4" w14:textId="77777777" w:rsidR="004B2E60" w:rsidRPr="00207427" w:rsidRDefault="0054032E" w:rsidP="000E6C3D">
      <w:pPr>
        <w:numPr>
          <w:ilvl w:val="0"/>
          <w:numId w:val="10"/>
        </w:numPr>
        <w:tabs>
          <w:tab w:val="left" w:pos="1140"/>
        </w:tabs>
        <w:spacing w:after="0" w:line="239" w:lineRule="auto"/>
        <w:ind w:left="1285" w:hanging="565"/>
        <w:rPr>
          <w:rFonts w:eastAsia="Arial"/>
          <w:color w:val="auto"/>
        </w:rPr>
      </w:pPr>
      <w:r w:rsidRPr="00207427">
        <w:rPr>
          <w:rFonts w:eastAsia="Arial"/>
          <w:color w:val="auto"/>
        </w:rPr>
        <w:t>act in an unsportsmanlike manner;</w:t>
      </w:r>
    </w:p>
    <w:p w14:paraId="00BABF93" w14:textId="77777777" w:rsidR="004B2E60" w:rsidRPr="00207427" w:rsidRDefault="0054032E" w:rsidP="000E6C3D">
      <w:pPr>
        <w:numPr>
          <w:ilvl w:val="0"/>
          <w:numId w:val="10"/>
        </w:numPr>
        <w:tabs>
          <w:tab w:val="left" w:pos="1140"/>
        </w:tabs>
        <w:spacing w:after="0" w:line="239" w:lineRule="auto"/>
        <w:ind w:left="1285" w:hanging="565"/>
        <w:rPr>
          <w:rFonts w:eastAsia="Arial"/>
          <w:color w:val="auto"/>
        </w:rPr>
      </w:pPr>
      <w:r w:rsidRPr="00207427">
        <w:rPr>
          <w:rFonts w:eastAsia="Arial"/>
          <w:color w:val="auto"/>
        </w:rPr>
        <w:t>threaten any person with physical violence or assault;</w:t>
      </w:r>
    </w:p>
    <w:p w14:paraId="17541723" w14:textId="77777777" w:rsidR="004B2E60" w:rsidRPr="00207427" w:rsidRDefault="0054032E" w:rsidP="000E6C3D">
      <w:pPr>
        <w:numPr>
          <w:ilvl w:val="0"/>
          <w:numId w:val="10"/>
        </w:numPr>
        <w:tabs>
          <w:tab w:val="left" w:pos="1140"/>
        </w:tabs>
        <w:spacing w:after="0" w:line="239" w:lineRule="auto"/>
        <w:ind w:left="1285" w:hanging="565"/>
        <w:rPr>
          <w:rFonts w:eastAsia="Arial"/>
          <w:color w:val="auto"/>
        </w:rPr>
      </w:pPr>
      <w:r w:rsidRPr="00207427">
        <w:rPr>
          <w:rFonts w:eastAsia="Arial"/>
          <w:color w:val="auto"/>
        </w:rPr>
        <w:t>assault any person;</w:t>
      </w:r>
    </w:p>
    <w:p w14:paraId="10085E0E" w14:textId="77777777" w:rsidR="0054032E" w:rsidRPr="00207427" w:rsidRDefault="0054032E" w:rsidP="000E6C3D">
      <w:pPr>
        <w:numPr>
          <w:ilvl w:val="0"/>
          <w:numId w:val="10"/>
        </w:numPr>
        <w:tabs>
          <w:tab w:val="left" w:pos="1140"/>
        </w:tabs>
        <w:spacing w:after="0" w:line="239" w:lineRule="auto"/>
        <w:ind w:left="1285" w:hanging="565"/>
        <w:rPr>
          <w:rFonts w:eastAsia="Arial"/>
          <w:color w:val="auto"/>
        </w:rPr>
      </w:pPr>
      <w:r w:rsidRPr="00207427">
        <w:rPr>
          <w:rFonts w:eastAsia="Arial"/>
          <w:color w:val="auto"/>
        </w:rPr>
        <w:t>act in a manner likely to bring the sport of bowls into disrepute; or</w:t>
      </w:r>
    </w:p>
    <w:p w14:paraId="2C0CF0E1" w14:textId="77777777" w:rsidR="0054032E" w:rsidRPr="00207427" w:rsidRDefault="0054032E" w:rsidP="000E6C3D">
      <w:pPr>
        <w:numPr>
          <w:ilvl w:val="0"/>
          <w:numId w:val="10"/>
        </w:numPr>
        <w:tabs>
          <w:tab w:val="left" w:pos="1140"/>
        </w:tabs>
        <w:spacing w:after="0" w:line="239" w:lineRule="auto"/>
        <w:ind w:left="1285" w:hanging="565"/>
        <w:rPr>
          <w:rFonts w:eastAsia="Arial"/>
          <w:color w:val="auto"/>
        </w:rPr>
      </w:pPr>
      <w:r w:rsidRPr="00207427">
        <w:rPr>
          <w:rFonts w:eastAsia="Arial"/>
          <w:color w:val="auto"/>
        </w:rPr>
        <w:t>act in a manner likely to bring Bowls Victoria into disrepute.</w:t>
      </w:r>
    </w:p>
    <w:p w14:paraId="0781A2E6" w14:textId="77777777" w:rsidR="0054032E" w:rsidRPr="00207427" w:rsidRDefault="0054032E" w:rsidP="0054032E">
      <w:pPr>
        <w:ind w:right="23"/>
        <w:rPr>
          <w:color w:val="auto"/>
        </w:rPr>
      </w:pPr>
    </w:p>
    <w:p w14:paraId="13530166" w14:textId="77777777" w:rsidR="00E316DF" w:rsidRPr="00FB4BDB" w:rsidRDefault="00E316DF" w:rsidP="00E316DF">
      <w:pPr>
        <w:ind w:left="720" w:right="23" w:hanging="720"/>
        <w:rPr>
          <w:color w:val="auto"/>
        </w:rPr>
      </w:pPr>
      <w:r>
        <w:rPr>
          <w:color w:val="auto"/>
        </w:rPr>
        <w:tab/>
      </w:r>
      <w:r w:rsidR="0054032E" w:rsidRPr="00207427">
        <w:rPr>
          <w:color w:val="auto"/>
        </w:rPr>
        <w:t xml:space="preserve">A failure to comply can result in the Umpire applying an </w:t>
      </w:r>
      <w:r w:rsidR="0054032E" w:rsidRPr="00207427">
        <w:rPr>
          <w:b/>
          <w:color w:val="auto"/>
        </w:rPr>
        <w:t>Instantaneous Penalty</w:t>
      </w:r>
      <w:r w:rsidR="006A2BDA" w:rsidRPr="00207427">
        <w:rPr>
          <w:color w:val="auto"/>
        </w:rPr>
        <w:t xml:space="preserve"> </w:t>
      </w:r>
      <w:r w:rsidR="00117ABA" w:rsidRPr="00207427">
        <w:rPr>
          <w:color w:val="auto"/>
        </w:rPr>
        <w:t>(Rule 1.5.1</w:t>
      </w:r>
      <w:r>
        <w:rPr>
          <w:color w:val="auto"/>
        </w:rPr>
        <w:t xml:space="preserve"> </w:t>
      </w:r>
      <w:r w:rsidR="00117ABA" w:rsidRPr="00207427">
        <w:rPr>
          <w:color w:val="auto"/>
        </w:rPr>
        <w:t>of these Rules for Competition)</w:t>
      </w:r>
      <w:r w:rsidR="00135509" w:rsidRPr="00207427">
        <w:rPr>
          <w:color w:val="auto"/>
        </w:rPr>
        <w:t xml:space="preserve"> and/or disciplinary action taken</w:t>
      </w:r>
      <w:r w:rsidR="00C1276A">
        <w:rPr>
          <w:color w:val="auto"/>
        </w:rPr>
        <w:t xml:space="preserve"> by the MPBR</w:t>
      </w:r>
      <w:r w:rsidR="00135509" w:rsidRPr="00207427">
        <w:rPr>
          <w:color w:val="auto"/>
        </w:rPr>
        <w:t xml:space="preserve"> in accordance with </w:t>
      </w:r>
      <w:r>
        <w:rPr>
          <w:color w:val="auto"/>
        </w:rPr>
        <w:t>the Section 2 of the MPBR Regulations (Oct 2020)</w:t>
      </w:r>
      <w:r w:rsidRPr="00FB4BDB">
        <w:rPr>
          <w:color w:val="auto"/>
        </w:rPr>
        <w:t>.</w:t>
      </w:r>
    </w:p>
    <w:p w14:paraId="72696BD9" w14:textId="77777777" w:rsidR="00BC75B3" w:rsidRPr="00207427" w:rsidRDefault="00BC75B3" w:rsidP="0054032E">
      <w:pPr>
        <w:ind w:right="23"/>
        <w:rPr>
          <w:color w:val="auto"/>
        </w:rPr>
      </w:pPr>
    </w:p>
    <w:p w14:paraId="515B5875" w14:textId="77777777" w:rsidR="00BC75B3" w:rsidRPr="00207427" w:rsidRDefault="00BC75B3" w:rsidP="00BC75B3">
      <w:pPr>
        <w:ind w:right="23"/>
        <w:rPr>
          <w:color w:val="auto"/>
        </w:rPr>
      </w:pPr>
      <w:r w:rsidRPr="00207427">
        <w:rPr>
          <w:color w:val="auto"/>
        </w:rPr>
        <w:t xml:space="preserve">Serious offences may also be subject to police action. </w:t>
      </w:r>
    </w:p>
    <w:p w14:paraId="385D6309" w14:textId="77777777" w:rsidR="009D2318" w:rsidRPr="00207427" w:rsidRDefault="009D2318" w:rsidP="00BC75B3">
      <w:pPr>
        <w:ind w:right="23"/>
        <w:rPr>
          <w:color w:val="auto"/>
        </w:rPr>
      </w:pPr>
    </w:p>
    <w:p w14:paraId="71AD24A3" w14:textId="77777777" w:rsidR="00DC446B" w:rsidRDefault="00620BBC">
      <w:pPr>
        <w:pStyle w:val="Heading2"/>
        <w:tabs>
          <w:tab w:val="center" w:pos="1263"/>
        </w:tabs>
        <w:ind w:left="0" w:right="0" w:firstLine="0"/>
      </w:pPr>
      <w:r>
        <w:t xml:space="preserve">1.5 </w:t>
      </w:r>
      <w:r>
        <w:tab/>
        <w:t xml:space="preserve">Penalties </w:t>
      </w:r>
    </w:p>
    <w:p w14:paraId="1A636F4A" w14:textId="77777777" w:rsidR="004E6286" w:rsidRPr="0072529F" w:rsidRDefault="004E6286">
      <w:pPr>
        <w:spacing w:after="0" w:line="259" w:lineRule="auto"/>
        <w:ind w:left="34" w:firstLine="0"/>
        <w:jc w:val="left"/>
        <w:rPr>
          <w:color w:val="auto"/>
        </w:rPr>
      </w:pPr>
      <w:r w:rsidRPr="00201E60">
        <w:rPr>
          <w:color w:val="FF0000"/>
        </w:rPr>
        <w:tab/>
      </w:r>
      <w:r w:rsidRPr="006A2BDA">
        <w:rPr>
          <w:color w:val="auto"/>
        </w:rPr>
        <w:t xml:space="preserve">1.5.1 </w:t>
      </w:r>
      <w:r w:rsidRPr="006A2BDA">
        <w:rPr>
          <w:color w:val="auto"/>
        </w:rPr>
        <w:tab/>
      </w:r>
      <w:r w:rsidRPr="006A2BDA">
        <w:rPr>
          <w:b/>
          <w:color w:val="auto"/>
        </w:rPr>
        <w:t>Instantaneous Penalties</w:t>
      </w:r>
    </w:p>
    <w:p w14:paraId="73B116E9" w14:textId="77777777" w:rsidR="004E6286" w:rsidRPr="0069393B" w:rsidRDefault="004E6286" w:rsidP="004E6286">
      <w:pPr>
        <w:spacing w:after="0" w:line="259" w:lineRule="auto"/>
        <w:ind w:left="34" w:firstLine="0"/>
        <w:jc w:val="left"/>
        <w:rPr>
          <w:color w:val="auto"/>
        </w:rPr>
      </w:pPr>
      <w:r w:rsidRPr="004E6286">
        <w:rPr>
          <w:color w:val="auto"/>
        </w:rPr>
        <w:tab/>
      </w:r>
      <w:r>
        <w:rPr>
          <w:color w:val="auto"/>
        </w:rPr>
        <w:tab/>
      </w:r>
      <w:r w:rsidRPr="0069393B">
        <w:rPr>
          <w:color w:val="auto"/>
        </w:rPr>
        <w:t xml:space="preserve">If an Umpire, by observation or on an appeal by the Controlling Body, a Side </w:t>
      </w:r>
      <w:r w:rsidRPr="0069393B">
        <w:rPr>
          <w:color w:val="auto"/>
        </w:rPr>
        <w:tab/>
      </w:r>
      <w:r w:rsidRPr="0069393B">
        <w:rPr>
          <w:color w:val="auto"/>
        </w:rPr>
        <w:tab/>
      </w:r>
      <w:r w:rsidRPr="0069393B">
        <w:rPr>
          <w:color w:val="auto"/>
        </w:rPr>
        <w:tab/>
        <w:t xml:space="preserve">Manager, a Skip or an opponent decides that a player is non-compliant then the </w:t>
      </w:r>
      <w:r w:rsidRPr="0069393B">
        <w:rPr>
          <w:color w:val="auto"/>
        </w:rPr>
        <w:tab/>
      </w:r>
      <w:r w:rsidRPr="0069393B">
        <w:rPr>
          <w:color w:val="auto"/>
        </w:rPr>
        <w:tab/>
      </w:r>
      <w:r w:rsidRPr="0069393B">
        <w:rPr>
          <w:color w:val="auto"/>
        </w:rPr>
        <w:tab/>
        <w:t xml:space="preserve">end shall be immediately regarded as completed and the opponent of the offender </w:t>
      </w:r>
      <w:r w:rsidRPr="0069393B">
        <w:rPr>
          <w:color w:val="auto"/>
        </w:rPr>
        <w:tab/>
      </w:r>
      <w:r w:rsidRPr="0069393B">
        <w:rPr>
          <w:color w:val="auto"/>
        </w:rPr>
        <w:tab/>
        <w:t>shall be awarded as many shots as there are bowls in use by the opponents.</w:t>
      </w:r>
    </w:p>
    <w:p w14:paraId="6BC8EF37" w14:textId="77777777" w:rsidR="004E6286" w:rsidRPr="0069393B" w:rsidRDefault="004E6286" w:rsidP="004E6286">
      <w:pPr>
        <w:spacing w:after="0" w:line="259" w:lineRule="auto"/>
        <w:ind w:left="34" w:firstLine="0"/>
        <w:jc w:val="left"/>
        <w:rPr>
          <w:color w:val="auto"/>
        </w:rPr>
      </w:pPr>
    </w:p>
    <w:p w14:paraId="168DF384" w14:textId="77777777" w:rsidR="007E3874" w:rsidRPr="0069393B" w:rsidRDefault="004E6286" w:rsidP="007E3874">
      <w:pPr>
        <w:spacing w:after="0" w:line="259" w:lineRule="auto"/>
        <w:ind w:left="34" w:firstLine="0"/>
        <w:jc w:val="left"/>
        <w:rPr>
          <w:color w:val="auto"/>
        </w:rPr>
      </w:pPr>
      <w:r w:rsidRPr="0069393B">
        <w:rPr>
          <w:color w:val="auto"/>
        </w:rPr>
        <w:tab/>
      </w:r>
      <w:r w:rsidRPr="0069393B">
        <w:rPr>
          <w:color w:val="auto"/>
        </w:rPr>
        <w:tab/>
        <w:t>If the Umpire forms the opinion on a second occasion that the same player is non-</w:t>
      </w:r>
      <w:r w:rsidRPr="0069393B">
        <w:rPr>
          <w:color w:val="auto"/>
        </w:rPr>
        <w:tab/>
      </w:r>
      <w:r w:rsidRPr="0069393B">
        <w:rPr>
          <w:color w:val="auto"/>
        </w:rPr>
        <w:tab/>
        <w:t>compliant, the player will be excluded from taking any further part in the game.</w:t>
      </w:r>
    </w:p>
    <w:p w14:paraId="5EC3BD08" w14:textId="77777777" w:rsidR="007E3874" w:rsidRPr="0069393B" w:rsidRDefault="004E6286" w:rsidP="007E3874">
      <w:pPr>
        <w:spacing w:after="0" w:line="259" w:lineRule="auto"/>
        <w:ind w:left="34" w:firstLine="0"/>
        <w:jc w:val="left"/>
        <w:rPr>
          <w:color w:val="auto"/>
        </w:rPr>
      </w:pPr>
      <w:r w:rsidRPr="0069393B">
        <w:rPr>
          <w:color w:val="auto"/>
        </w:rPr>
        <w:t xml:space="preserve"> </w:t>
      </w:r>
    </w:p>
    <w:p w14:paraId="1637D0F2" w14:textId="77777777" w:rsidR="007E3874" w:rsidRPr="0069393B" w:rsidRDefault="007E3874" w:rsidP="007E3874">
      <w:pPr>
        <w:spacing w:after="0" w:line="259" w:lineRule="auto"/>
        <w:ind w:left="34" w:firstLine="0"/>
        <w:jc w:val="left"/>
        <w:rPr>
          <w:color w:val="auto"/>
        </w:rPr>
      </w:pPr>
      <w:r w:rsidRPr="0069393B">
        <w:rPr>
          <w:color w:val="auto"/>
        </w:rPr>
        <w:tab/>
      </w:r>
      <w:r w:rsidRPr="0069393B">
        <w:rPr>
          <w:color w:val="auto"/>
        </w:rPr>
        <w:tab/>
        <w:t xml:space="preserve">An instantaneous penalty applied to one player in a Team shall be considered as an </w:t>
      </w:r>
      <w:r w:rsidRPr="0069393B">
        <w:rPr>
          <w:color w:val="auto"/>
        </w:rPr>
        <w:tab/>
      </w:r>
      <w:r w:rsidRPr="0069393B">
        <w:rPr>
          <w:color w:val="auto"/>
        </w:rPr>
        <w:tab/>
        <w:t>instantaneous penalty to all players in that Team.</w:t>
      </w:r>
    </w:p>
    <w:p w14:paraId="7657A31C" w14:textId="77777777" w:rsidR="007E3874" w:rsidRPr="0069393B" w:rsidRDefault="007E3874" w:rsidP="004E6286">
      <w:pPr>
        <w:spacing w:after="0" w:line="259" w:lineRule="auto"/>
        <w:ind w:left="34" w:firstLine="0"/>
        <w:jc w:val="left"/>
        <w:rPr>
          <w:color w:val="auto"/>
        </w:rPr>
      </w:pPr>
      <w:r w:rsidRPr="0069393B">
        <w:rPr>
          <w:color w:val="auto"/>
        </w:rPr>
        <w:tab/>
      </w:r>
      <w:r w:rsidRPr="0069393B">
        <w:rPr>
          <w:color w:val="auto"/>
        </w:rPr>
        <w:tab/>
      </w:r>
    </w:p>
    <w:p w14:paraId="1B196927" w14:textId="77777777" w:rsidR="004E6286" w:rsidRPr="0069393B" w:rsidRDefault="007E3874" w:rsidP="004E6286">
      <w:pPr>
        <w:spacing w:after="0" w:line="259" w:lineRule="auto"/>
        <w:ind w:left="34" w:firstLine="0"/>
        <w:jc w:val="left"/>
        <w:rPr>
          <w:color w:val="auto"/>
        </w:rPr>
      </w:pPr>
      <w:r w:rsidRPr="0069393B">
        <w:rPr>
          <w:color w:val="auto"/>
        </w:rPr>
        <w:tab/>
      </w:r>
      <w:r w:rsidRPr="0069393B">
        <w:rPr>
          <w:color w:val="auto"/>
        </w:rPr>
        <w:tab/>
      </w:r>
      <w:r w:rsidR="004E6286" w:rsidRPr="0069393B">
        <w:rPr>
          <w:color w:val="auto"/>
        </w:rPr>
        <w:t>A substitute</w:t>
      </w:r>
      <w:r w:rsidR="00755B17" w:rsidRPr="0069393B">
        <w:rPr>
          <w:color w:val="auto"/>
        </w:rPr>
        <w:t xml:space="preserve"> or replacement player</w:t>
      </w:r>
      <w:r w:rsidR="004E6286" w:rsidRPr="0069393B">
        <w:rPr>
          <w:color w:val="auto"/>
        </w:rPr>
        <w:t xml:space="preserve"> will not be permitted (</w:t>
      </w:r>
      <w:r w:rsidR="00755B17" w:rsidRPr="0069393B">
        <w:rPr>
          <w:color w:val="auto"/>
        </w:rPr>
        <w:t xml:space="preserve">def. </w:t>
      </w:r>
      <w:r w:rsidR="004E6286" w:rsidRPr="0069393B">
        <w:rPr>
          <w:color w:val="auto"/>
        </w:rPr>
        <w:t>DR 2.</w:t>
      </w:r>
      <w:r w:rsidR="0069393B" w:rsidRPr="0069393B">
        <w:rPr>
          <w:color w:val="auto"/>
        </w:rPr>
        <w:t>1</w:t>
      </w:r>
      <w:r w:rsidR="004E6286" w:rsidRPr="0069393B">
        <w:rPr>
          <w:color w:val="auto"/>
        </w:rPr>
        <w:t>)</w:t>
      </w:r>
      <w:r w:rsidR="00755B17" w:rsidRPr="0069393B">
        <w:rPr>
          <w:color w:val="auto"/>
        </w:rPr>
        <w:t xml:space="preserve">, </w:t>
      </w:r>
      <w:r w:rsidR="004E6286" w:rsidRPr="0069393B">
        <w:rPr>
          <w:color w:val="auto"/>
        </w:rPr>
        <w:t xml:space="preserve">and </w:t>
      </w:r>
      <w:r w:rsidR="00755B17" w:rsidRPr="0069393B">
        <w:rPr>
          <w:color w:val="auto"/>
        </w:rPr>
        <w:tab/>
      </w:r>
      <w:r w:rsidR="00755B17" w:rsidRPr="0069393B">
        <w:rPr>
          <w:color w:val="auto"/>
        </w:rPr>
        <w:tab/>
      </w:r>
      <w:r w:rsidR="0069393B" w:rsidRPr="0069393B">
        <w:rPr>
          <w:color w:val="auto"/>
        </w:rPr>
        <w:tab/>
      </w:r>
      <w:r w:rsidR="004E6286" w:rsidRPr="0069393B">
        <w:rPr>
          <w:color w:val="auto"/>
        </w:rPr>
        <w:t>the defaulting team will forfeit the game</w:t>
      </w:r>
      <w:r w:rsidR="00B32DD5" w:rsidRPr="0069393B">
        <w:rPr>
          <w:color w:val="auto"/>
        </w:rPr>
        <w:t xml:space="preserve"> </w:t>
      </w:r>
      <w:r w:rsidR="00413AA7" w:rsidRPr="0069393B">
        <w:rPr>
          <w:color w:val="auto"/>
        </w:rPr>
        <w:t xml:space="preserve">and as a consequence the </w:t>
      </w:r>
      <w:r w:rsidR="000162DE" w:rsidRPr="0069393B">
        <w:rPr>
          <w:color w:val="auto"/>
        </w:rPr>
        <w:t xml:space="preserve">pennant </w:t>
      </w:r>
      <w:r w:rsidR="00413AA7" w:rsidRPr="0069393B">
        <w:rPr>
          <w:color w:val="auto"/>
        </w:rPr>
        <w:t>side</w:t>
      </w:r>
      <w:r w:rsidR="000162DE" w:rsidRPr="0069393B">
        <w:rPr>
          <w:color w:val="auto"/>
        </w:rPr>
        <w:t xml:space="preserve"> </w:t>
      </w:r>
      <w:r w:rsidR="00755B17" w:rsidRPr="0069393B">
        <w:rPr>
          <w:color w:val="auto"/>
        </w:rPr>
        <w:tab/>
      </w:r>
      <w:r w:rsidR="00755B17" w:rsidRPr="0069393B">
        <w:rPr>
          <w:color w:val="auto"/>
        </w:rPr>
        <w:tab/>
      </w:r>
      <w:r w:rsidR="00755B17" w:rsidRPr="0069393B">
        <w:rPr>
          <w:color w:val="auto"/>
        </w:rPr>
        <w:tab/>
      </w:r>
      <w:r w:rsidR="000162DE" w:rsidRPr="0069393B">
        <w:rPr>
          <w:color w:val="auto"/>
        </w:rPr>
        <w:t>having the defaulting team</w:t>
      </w:r>
      <w:r w:rsidR="00413AA7" w:rsidRPr="0069393B">
        <w:rPr>
          <w:color w:val="auto"/>
        </w:rPr>
        <w:t xml:space="preserve"> will forfeit </w:t>
      </w:r>
      <w:r w:rsidR="000162DE" w:rsidRPr="0069393B">
        <w:rPr>
          <w:color w:val="auto"/>
        </w:rPr>
        <w:t xml:space="preserve">the game </w:t>
      </w:r>
      <w:r w:rsidR="00413AA7" w:rsidRPr="0069393B">
        <w:rPr>
          <w:color w:val="auto"/>
        </w:rPr>
        <w:t xml:space="preserve">as per Law 1.3 of the Laws of the </w:t>
      </w:r>
      <w:r w:rsidR="00755B17" w:rsidRPr="0069393B">
        <w:rPr>
          <w:color w:val="auto"/>
        </w:rPr>
        <w:tab/>
      </w:r>
      <w:r w:rsidR="00755B17" w:rsidRPr="0069393B">
        <w:rPr>
          <w:color w:val="auto"/>
        </w:rPr>
        <w:tab/>
      </w:r>
      <w:r w:rsidR="00413AA7" w:rsidRPr="0069393B">
        <w:rPr>
          <w:color w:val="auto"/>
        </w:rPr>
        <w:t>Sport of Bowls</w:t>
      </w:r>
      <w:r w:rsidR="004E6286" w:rsidRPr="0069393B">
        <w:rPr>
          <w:color w:val="auto"/>
        </w:rPr>
        <w:t>.</w:t>
      </w:r>
    </w:p>
    <w:p w14:paraId="38E3B9F0" w14:textId="77777777" w:rsidR="004E6286" w:rsidRPr="0069393B" w:rsidRDefault="004E6286" w:rsidP="004E6286">
      <w:pPr>
        <w:spacing w:after="0" w:line="259" w:lineRule="auto"/>
        <w:ind w:left="34" w:firstLine="0"/>
        <w:jc w:val="left"/>
        <w:rPr>
          <w:color w:val="auto"/>
        </w:rPr>
      </w:pPr>
    </w:p>
    <w:p w14:paraId="1360EB94" w14:textId="77777777" w:rsidR="004E6286" w:rsidRPr="0069393B" w:rsidRDefault="004E6286" w:rsidP="004E6286">
      <w:pPr>
        <w:spacing w:after="0" w:line="259" w:lineRule="auto"/>
        <w:ind w:left="34" w:firstLine="0"/>
        <w:jc w:val="left"/>
        <w:rPr>
          <w:color w:val="auto"/>
        </w:rPr>
      </w:pPr>
      <w:r w:rsidRPr="0069393B">
        <w:rPr>
          <w:color w:val="auto"/>
        </w:rPr>
        <w:tab/>
      </w:r>
      <w:r w:rsidRPr="0069393B">
        <w:rPr>
          <w:color w:val="auto"/>
        </w:rPr>
        <w:tab/>
        <w:t xml:space="preserve">Any of the above Umpire imposed sanctions are final and cannot be contested, </w:t>
      </w:r>
      <w:r w:rsidR="00E32EC5" w:rsidRPr="0069393B">
        <w:rPr>
          <w:color w:val="auto"/>
        </w:rPr>
        <w:tab/>
      </w:r>
      <w:r w:rsidR="00E32EC5" w:rsidRPr="0069393B">
        <w:rPr>
          <w:color w:val="auto"/>
        </w:rPr>
        <w:tab/>
      </w:r>
      <w:r w:rsidR="00E32EC5" w:rsidRPr="0069393B">
        <w:rPr>
          <w:color w:val="auto"/>
        </w:rPr>
        <w:tab/>
      </w:r>
      <w:r w:rsidRPr="0069393B">
        <w:rPr>
          <w:color w:val="auto"/>
        </w:rPr>
        <w:t>disregarded or appealed.</w:t>
      </w:r>
    </w:p>
    <w:p w14:paraId="083A59DF" w14:textId="77777777" w:rsidR="007E3874" w:rsidRPr="0069393B" w:rsidRDefault="007E3874" w:rsidP="004E6286">
      <w:pPr>
        <w:spacing w:after="0" w:line="259" w:lineRule="auto"/>
        <w:ind w:left="34" w:firstLine="0"/>
        <w:jc w:val="left"/>
        <w:rPr>
          <w:color w:val="auto"/>
        </w:rPr>
      </w:pPr>
    </w:p>
    <w:p w14:paraId="41966FF7" w14:textId="77777777" w:rsidR="004E6286" w:rsidRDefault="00704820" w:rsidP="004E6286">
      <w:pPr>
        <w:spacing w:after="0" w:line="259" w:lineRule="auto"/>
        <w:ind w:left="34" w:firstLine="0"/>
        <w:jc w:val="left"/>
        <w:rPr>
          <w:color w:val="auto"/>
        </w:rPr>
      </w:pPr>
      <w:r w:rsidRPr="0069393B">
        <w:rPr>
          <w:color w:val="auto"/>
        </w:rPr>
        <w:tab/>
      </w:r>
      <w:r w:rsidRPr="0069393B">
        <w:rPr>
          <w:color w:val="auto"/>
        </w:rPr>
        <w:tab/>
      </w:r>
      <w:r w:rsidR="00755B17" w:rsidRPr="0069393B">
        <w:rPr>
          <w:color w:val="auto"/>
        </w:rPr>
        <w:t xml:space="preserve">The Umpire shall also complete a BA instantaneous Report Form </w:t>
      </w:r>
      <w:r w:rsidR="004654B8">
        <w:rPr>
          <w:color w:val="auto"/>
        </w:rPr>
        <w:t xml:space="preserve">(link below) </w:t>
      </w:r>
      <w:r w:rsidR="008F46B1" w:rsidRPr="0069393B">
        <w:rPr>
          <w:color w:val="auto"/>
        </w:rPr>
        <w:t xml:space="preserve">forward </w:t>
      </w:r>
      <w:r w:rsidR="004654B8">
        <w:rPr>
          <w:color w:val="auto"/>
        </w:rPr>
        <w:tab/>
      </w:r>
      <w:r w:rsidR="004654B8">
        <w:rPr>
          <w:color w:val="auto"/>
        </w:rPr>
        <w:tab/>
      </w:r>
      <w:r w:rsidR="008F46B1" w:rsidRPr="0069393B">
        <w:rPr>
          <w:color w:val="auto"/>
        </w:rPr>
        <w:t xml:space="preserve">it to the relevant State Body and Bowls Australia </w:t>
      </w:r>
      <w:r w:rsidR="008F46B1" w:rsidRPr="0069393B">
        <w:rPr>
          <w:b/>
          <w:bCs/>
          <w:color w:val="auto"/>
        </w:rPr>
        <w:t>within 5 days</w:t>
      </w:r>
      <w:r w:rsidR="008F46B1" w:rsidRPr="0069393B">
        <w:rPr>
          <w:color w:val="auto"/>
        </w:rPr>
        <w:t xml:space="preserve"> of the incident.</w:t>
      </w:r>
    </w:p>
    <w:p w14:paraId="43523A29" w14:textId="77777777" w:rsidR="008B20ED" w:rsidRDefault="008B20ED" w:rsidP="004E6286">
      <w:pPr>
        <w:spacing w:after="0" w:line="259" w:lineRule="auto"/>
        <w:ind w:left="34" w:firstLine="0"/>
        <w:jc w:val="left"/>
        <w:rPr>
          <w:color w:val="auto"/>
        </w:rPr>
      </w:pPr>
    </w:p>
    <w:p w14:paraId="448E1228" w14:textId="77777777" w:rsidR="008B20ED" w:rsidRDefault="008B20ED" w:rsidP="004E6286">
      <w:pPr>
        <w:spacing w:after="0" w:line="259" w:lineRule="auto"/>
        <w:ind w:left="34" w:firstLine="0"/>
        <w:jc w:val="left"/>
        <w:rPr>
          <w:color w:val="auto"/>
        </w:rPr>
      </w:pPr>
      <w:r>
        <w:rPr>
          <w:color w:val="auto"/>
        </w:rPr>
        <w:tab/>
      </w:r>
      <w:r>
        <w:rPr>
          <w:color w:val="auto"/>
        </w:rPr>
        <w:tab/>
      </w:r>
      <w:hyperlink r:id="rId28" w:history="1">
        <w:r w:rsidRPr="008B20ED">
          <w:rPr>
            <w:rStyle w:val="Hyperlink"/>
          </w:rPr>
          <w:t>INSTANTANEOUS PENALTY REPORT FORM</w:t>
        </w:r>
      </w:hyperlink>
      <w:r w:rsidR="00FC4F7D">
        <w:rPr>
          <w:color w:val="auto"/>
        </w:rPr>
        <w:t xml:space="preserve">    (click on link)</w:t>
      </w:r>
    </w:p>
    <w:p w14:paraId="195B6B84" w14:textId="77777777" w:rsidR="004054F2" w:rsidRPr="0069393B" w:rsidRDefault="004054F2" w:rsidP="004E6286">
      <w:pPr>
        <w:spacing w:after="0" w:line="259" w:lineRule="auto"/>
        <w:ind w:left="34" w:firstLine="0"/>
        <w:jc w:val="left"/>
        <w:rPr>
          <w:color w:val="auto"/>
        </w:rPr>
      </w:pPr>
    </w:p>
    <w:p w14:paraId="63385867" w14:textId="77777777" w:rsidR="004654B8" w:rsidRPr="00E27519" w:rsidRDefault="004654B8" w:rsidP="004E6286">
      <w:pPr>
        <w:spacing w:after="0" w:line="259" w:lineRule="auto"/>
        <w:ind w:left="34" w:firstLine="0"/>
        <w:jc w:val="left"/>
        <w:rPr>
          <w:color w:val="auto"/>
        </w:rPr>
      </w:pPr>
    </w:p>
    <w:p w14:paraId="03A46321" w14:textId="77777777" w:rsidR="004054F2" w:rsidRDefault="004054F2">
      <w:pPr>
        <w:spacing w:after="160" w:line="259" w:lineRule="auto"/>
        <w:ind w:left="0" w:firstLine="0"/>
        <w:jc w:val="left"/>
        <w:rPr>
          <w:color w:val="auto"/>
        </w:rPr>
      </w:pPr>
      <w:r>
        <w:rPr>
          <w:color w:val="auto"/>
        </w:rPr>
        <w:br w:type="page"/>
      </w:r>
    </w:p>
    <w:p w14:paraId="547B9831" w14:textId="77777777" w:rsidR="00DC446B" w:rsidRDefault="00620BBC" w:rsidP="00F135DF">
      <w:pPr>
        <w:pStyle w:val="Heading2"/>
        <w:tabs>
          <w:tab w:val="center" w:pos="1263"/>
        </w:tabs>
        <w:ind w:left="0" w:right="0" w:firstLine="0"/>
      </w:pPr>
      <w:r>
        <w:lastRenderedPageBreak/>
        <w:t xml:space="preserve">1.6  </w:t>
      </w:r>
      <w:r w:rsidR="00F135DF">
        <w:t xml:space="preserve">   </w:t>
      </w:r>
      <w:r>
        <w:tab/>
        <w:t xml:space="preserve">Protection </w:t>
      </w:r>
      <w:r w:rsidR="00E71F68">
        <w:t>for Events</w:t>
      </w:r>
    </w:p>
    <w:p w14:paraId="248A7A47" w14:textId="77777777" w:rsidR="00096518" w:rsidRPr="00617497" w:rsidRDefault="00620BBC" w:rsidP="00645259">
      <w:pPr>
        <w:spacing w:after="0" w:line="259" w:lineRule="auto"/>
        <w:ind w:left="34" w:firstLine="0"/>
        <w:jc w:val="left"/>
        <w:rPr>
          <w:color w:val="auto"/>
        </w:rPr>
      </w:pPr>
      <w:r w:rsidRPr="00617497">
        <w:rPr>
          <w:color w:val="auto"/>
        </w:rPr>
        <w:t xml:space="preserve"> </w:t>
      </w:r>
      <w:r w:rsidR="00645259" w:rsidRPr="00617497">
        <w:rPr>
          <w:color w:val="auto"/>
        </w:rPr>
        <w:tab/>
      </w:r>
      <w:r w:rsidRPr="00617497">
        <w:rPr>
          <w:color w:val="auto"/>
        </w:rPr>
        <w:t>If any matches in a Club</w:t>
      </w:r>
      <w:r w:rsidR="00903F6D">
        <w:rPr>
          <w:color w:val="auto"/>
        </w:rPr>
        <w:t xml:space="preserve"> or </w:t>
      </w:r>
      <w:r w:rsidRPr="00617497">
        <w:rPr>
          <w:color w:val="auto"/>
        </w:rPr>
        <w:t xml:space="preserve">Bowls Region Championships, any scheduled Victorian </w:t>
      </w:r>
      <w:r w:rsidR="00645259" w:rsidRPr="00617497">
        <w:rPr>
          <w:color w:val="auto"/>
        </w:rPr>
        <w:tab/>
      </w:r>
      <w:r w:rsidRPr="00617497">
        <w:rPr>
          <w:color w:val="auto"/>
        </w:rPr>
        <w:t xml:space="preserve">Development Squad activity or a BV event (being a Championship or Interstate Match or </w:t>
      </w:r>
      <w:r w:rsidR="00645259" w:rsidRPr="00617497">
        <w:rPr>
          <w:color w:val="auto"/>
        </w:rPr>
        <w:tab/>
      </w:r>
      <w:r w:rsidRPr="00617497">
        <w:rPr>
          <w:color w:val="auto"/>
        </w:rPr>
        <w:t xml:space="preserve">trial game, including Regional or Under 18 Sides trial games - one per season), a Bowls </w:t>
      </w:r>
      <w:r w:rsidR="00645259" w:rsidRPr="00617497">
        <w:rPr>
          <w:color w:val="auto"/>
        </w:rPr>
        <w:tab/>
      </w:r>
      <w:r w:rsidRPr="00617497">
        <w:rPr>
          <w:color w:val="auto"/>
        </w:rPr>
        <w:t xml:space="preserve">Australia Championship, World Bowls Event, or International selection, herein expressed in </w:t>
      </w:r>
      <w:r w:rsidR="00645259" w:rsidRPr="00617497">
        <w:rPr>
          <w:color w:val="auto"/>
        </w:rPr>
        <w:tab/>
      </w:r>
      <w:r w:rsidRPr="00617497">
        <w:rPr>
          <w:color w:val="auto"/>
        </w:rPr>
        <w:t xml:space="preserve">ascending order of grading, are scheduled to be played on the same date, no Player or </w:t>
      </w:r>
      <w:r w:rsidR="00645259" w:rsidRPr="00617497">
        <w:rPr>
          <w:color w:val="auto"/>
        </w:rPr>
        <w:tab/>
      </w:r>
      <w:r w:rsidRPr="00617497">
        <w:rPr>
          <w:color w:val="auto"/>
        </w:rPr>
        <w:t xml:space="preserve">official engaged in such events will be penalised in a lower graded championship by reason </w:t>
      </w:r>
      <w:r w:rsidR="00645259" w:rsidRPr="00617497">
        <w:rPr>
          <w:color w:val="auto"/>
        </w:rPr>
        <w:tab/>
      </w:r>
      <w:r w:rsidRPr="00617497">
        <w:rPr>
          <w:color w:val="auto"/>
        </w:rPr>
        <w:t xml:space="preserve">of absence through participation in a higher graded event. If the event cannot be </w:t>
      </w:r>
      <w:r w:rsidR="00645259" w:rsidRPr="00617497">
        <w:rPr>
          <w:color w:val="auto"/>
        </w:rPr>
        <w:tab/>
        <w:t xml:space="preserve"> </w:t>
      </w:r>
      <w:r w:rsidR="00D961D0" w:rsidRPr="00617497">
        <w:rPr>
          <w:color w:val="auto"/>
        </w:rPr>
        <w:tab/>
      </w:r>
      <w:r w:rsidRPr="00617497">
        <w:rPr>
          <w:color w:val="auto"/>
        </w:rPr>
        <w:t xml:space="preserve">rescheduled then the Player or official will decide which event, to compete in or officiate at. </w:t>
      </w:r>
    </w:p>
    <w:p w14:paraId="6F81AD89" w14:textId="77777777" w:rsidR="00D961D0" w:rsidRPr="00617497" w:rsidRDefault="00D961D0" w:rsidP="00645259">
      <w:pPr>
        <w:spacing w:after="0" w:line="259" w:lineRule="auto"/>
        <w:ind w:left="34" w:firstLine="0"/>
        <w:jc w:val="left"/>
        <w:rPr>
          <w:color w:val="auto"/>
        </w:rPr>
      </w:pPr>
    </w:p>
    <w:p w14:paraId="5CEB665E" w14:textId="77777777" w:rsidR="00E048E2" w:rsidRPr="00617497" w:rsidRDefault="00D961D0" w:rsidP="00E048E2">
      <w:pPr>
        <w:spacing w:after="0" w:line="259" w:lineRule="auto"/>
        <w:ind w:left="34" w:firstLine="0"/>
        <w:jc w:val="left"/>
        <w:rPr>
          <w:color w:val="auto"/>
        </w:rPr>
      </w:pPr>
      <w:r w:rsidRPr="00617497">
        <w:rPr>
          <w:color w:val="auto"/>
        </w:rPr>
        <w:tab/>
      </w:r>
      <w:r w:rsidR="00E048E2" w:rsidRPr="00617497">
        <w:rPr>
          <w:color w:val="auto"/>
        </w:rPr>
        <w:t>The BV Victorian Open</w:t>
      </w:r>
      <w:r w:rsidR="00093696">
        <w:rPr>
          <w:color w:val="auto"/>
        </w:rPr>
        <w:t xml:space="preserve"> </w:t>
      </w:r>
      <w:r w:rsidR="00E048E2" w:rsidRPr="00617497">
        <w:rPr>
          <w:color w:val="auto"/>
        </w:rPr>
        <w:t xml:space="preserve">is a protected event. </w:t>
      </w:r>
      <w:r w:rsidR="00294E1E">
        <w:rPr>
          <w:color w:val="auto"/>
        </w:rPr>
        <w:t>Region</w:t>
      </w:r>
      <w:r w:rsidR="00E048E2" w:rsidRPr="00617497">
        <w:rPr>
          <w:color w:val="auto"/>
        </w:rPr>
        <w:t xml:space="preserve"> Pennant cannot be scheduled </w:t>
      </w:r>
      <w:r w:rsidR="00093696">
        <w:rPr>
          <w:color w:val="auto"/>
        </w:rPr>
        <w:tab/>
      </w:r>
      <w:r w:rsidR="00E048E2" w:rsidRPr="00617497">
        <w:rPr>
          <w:color w:val="auto"/>
        </w:rPr>
        <w:t xml:space="preserve">during the running of the event and the scheduling/playing of rounds of Region State </w:t>
      </w:r>
      <w:r w:rsidR="00093696">
        <w:rPr>
          <w:color w:val="auto"/>
        </w:rPr>
        <w:tab/>
      </w:r>
      <w:r w:rsidR="00E048E2" w:rsidRPr="00617497">
        <w:rPr>
          <w:color w:val="auto"/>
        </w:rPr>
        <w:t xml:space="preserve">Championships and Club Championship events during Victorian Open is prohibited. </w:t>
      </w:r>
    </w:p>
    <w:p w14:paraId="4DC2F8E4" w14:textId="77777777" w:rsidR="00E048E2" w:rsidRPr="00617497" w:rsidRDefault="00E048E2" w:rsidP="00E048E2">
      <w:pPr>
        <w:spacing w:after="0" w:line="259" w:lineRule="auto"/>
        <w:ind w:left="34" w:firstLine="0"/>
        <w:jc w:val="left"/>
        <w:rPr>
          <w:color w:val="auto"/>
        </w:rPr>
      </w:pPr>
    </w:p>
    <w:p w14:paraId="4BD32D60" w14:textId="77777777" w:rsidR="00D961D0" w:rsidRPr="00617497" w:rsidRDefault="00E048E2" w:rsidP="00E048E2">
      <w:pPr>
        <w:spacing w:after="0" w:line="259" w:lineRule="auto"/>
        <w:ind w:left="34" w:firstLine="0"/>
        <w:jc w:val="left"/>
        <w:rPr>
          <w:color w:val="auto"/>
        </w:rPr>
      </w:pPr>
      <w:r w:rsidRPr="00617497">
        <w:rPr>
          <w:color w:val="auto"/>
        </w:rPr>
        <w:tab/>
        <w:t>No exemptions will be given for the conduct of Region/Club Championships during this time.</w:t>
      </w:r>
    </w:p>
    <w:p w14:paraId="7F80A0F3" w14:textId="77777777" w:rsidR="00D961D0" w:rsidRDefault="00D961D0" w:rsidP="00645259">
      <w:pPr>
        <w:spacing w:after="0" w:line="259" w:lineRule="auto"/>
        <w:ind w:left="34" w:firstLine="0"/>
        <w:jc w:val="left"/>
      </w:pPr>
    </w:p>
    <w:p w14:paraId="04AB8BC2" w14:textId="77777777" w:rsidR="00DC446B" w:rsidRDefault="00D42A78" w:rsidP="00D42A78">
      <w:pPr>
        <w:pStyle w:val="Heading2"/>
        <w:tabs>
          <w:tab w:val="center" w:pos="1263"/>
        </w:tabs>
        <w:ind w:left="0" w:right="0" w:firstLine="0"/>
      </w:pPr>
      <w:r>
        <w:t>1.7</w:t>
      </w:r>
      <w:r>
        <w:tab/>
      </w:r>
      <w:r w:rsidR="00620BBC">
        <w:t xml:space="preserve"> </w:t>
      </w:r>
      <w:r>
        <w:t xml:space="preserve">   </w:t>
      </w:r>
      <w:r w:rsidR="00620BBC">
        <w:t xml:space="preserve">Playing Status </w:t>
      </w:r>
    </w:p>
    <w:p w14:paraId="441D4028" w14:textId="77777777" w:rsidR="00755449" w:rsidRDefault="00755449" w:rsidP="00755449"/>
    <w:p w14:paraId="31331E97" w14:textId="77777777" w:rsidR="00755449" w:rsidRDefault="00755449" w:rsidP="00755449">
      <w:r>
        <w:t>The playing status of MPBR clubs and individual members shall be maintained in accordance with Section 11 of the MPBR Regulations (Oct 2020)</w:t>
      </w:r>
    </w:p>
    <w:p w14:paraId="11295B74" w14:textId="77777777" w:rsidR="00755449" w:rsidRPr="00755449" w:rsidRDefault="00755449" w:rsidP="00755449"/>
    <w:p w14:paraId="7AA62763" w14:textId="77777777" w:rsidR="0059286B" w:rsidRPr="006F73F2" w:rsidRDefault="002F64A5" w:rsidP="004A5842">
      <w:pPr>
        <w:ind w:right="23"/>
        <w:rPr>
          <w:color w:val="auto"/>
        </w:rPr>
      </w:pPr>
      <w:r w:rsidRPr="006F73F2">
        <w:rPr>
          <w:color w:val="auto"/>
        </w:rPr>
        <w:t xml:space="preserve">Clubs may enter a Side or Sides in the </w:t>
      </w:r>
      <w:r w:rsidR="00756F00">
        <w:rPr>
          <w:color w:val="auto"/>
        </w:rPr>
        <w:t>MPBR</w:t>
      </w:r>
      <w:r w:rsidR="008474C2">
        <w:rPr>
          <w:color w:val="auto"/>
        </w:rPr>
        <w:t xml:space="preserve"> </w:t>
      </w:r>
      <w:r w:rsidRPr="006F73F2">
        <w:rPr>
          <w:color w:val="auto"/>
        </w:rPr>
        <w:t xml:space="preserve">Pennant Competition.  Sides will be assigned a division depending on the promotion or relegation requirements applicable from the previous season, unless otherwise determined by the </w:t>
      </w:r>
      <w:r w:rsidR="00756F00">
        <w:rPr>
          <w:color w:val="auto"/>
        </w:rPr>
        <w:t>MPBR</w:t>
      </w:r>
      <w:r w:rsidRPr="006F73F2">
        <w:rPr>
          <w:color w:val="auto"/>
        </w:rPr>
        <w:t xml:space="preserve"> Match Committee.</w:t>
      </w:r>
    </w:p>
    <w:p w14:paraId="5341EE49" w14:textId="77777777" w:rsidR="002F64A5" w:rsidRPr="006F73F2" w:rsidRDefault="002F64A5" w:rsidP="004A5842">
      <w:pPr>
        <w:ind w:right="23"/>
        <w:rPr>
          <w:color w:val="auto"/>
        </w:rPr>
      </w:pPr>
    </w:p>
    <w:p w14:paraId="235F40F6" w14:textId="3E9C5E0C" w:rsidR="0078606B" w:rsidRPr="006F73F2" w:rsidRDefault="0078606B" w:rsidP="004A5842">
      <w:pPr>
        <w:rPr>
          <w:color w:val="auto"/>
        </w:rPr>
      </w:pPr>
      <w:r w:rsidRPr="006F73F2">
        <w:rPr>
          <w:color w:val="auto"/>
        </w:rPr>
        <w:t xml:space="preserve">A player must </w:t>
      </w:r>
      <w:r w:rsidR="00755449" w:rsidRPr="006F73F2">
        <w:rPr>
          <w:color w:val="auto"/>
        </w:rPr>
        <w:t xml:space="preserve">be recorded on the BV </w:t>
      </w:r>
      <w:r w:rsidR="00187753" w:rsidRPr="006F73F2">
        <w:rPr>
          <w:color w:val="auto"/>
        </w:rPr>
        <w:t>Bowlslink</w:t>
      </w:r>
      <w:r w:rsidR="00755449" w:rsidRPr="006F73F2">
        <w:rPr>
          <w:color w:val="auto"/>
        </w:rPr>
        <w:t xml:space="preserve"> Database </w:t>
      </w:r>
      <w:r w:rsidR="00755449">
        <w:rPr>
          <w:color w:val="auto"/>
        </w:rPr>
        <w:t xml:space="preserve">and </w:t>
      </w:r>
      <w:r w:rsidRPr="006F73F2">
        <w:rPr>
          <w:color w:val="auto"/>
        </w:rPr>
        <w:t xml:space="preserve">be a </w:t>
      </w:r>
      <w:r w:rsidR="00596354" w:rsidRPr="006F73F2">
        <w:rPr>
          <w:color w:val="auto"/>
        </w:rPr>
        <w:t>paid-up</w:t>
      </w:r>
      <w:r w:rsidR="002B0C67" w:rsidRPr="006F73F2">
        <w:rPr>
          <w:color w:val="auto"/>
        </w:rPr>
        <w:t xml:space="preserve"> </w:t>
      </w:r>
      <w:r w:rsidRPr="006F73F2">
        <w:rPr>
          <w:color w:val="auto"/>
        </w:rPr>
        <w:t xml:space="preserve">member of a </w:t>
      </w:r>
      <w:r w:rsidR="00755449">
        <w:rPr>
          <w:color w:val="auto"/>
        </w:rPr>
        <w:t>c</w:t>
      </w:r>
      <w:r w:rsidRPr="006F73F2">
        <w:rPr>
          <w:color w:val="auto"/>
        </w:rPr>
        <w:t>lub</w:t>
      </w:r>
      <w:r w:rsidR="008474C2">
        <w:rPr>
          <w:color w:val="auto"/>
        </w:rPr>
        <w:t xml:space="preserve"> which includes ‘playing </w:t>
      </w:r>
      <w:r w:rsidR="00596354">
        <w:rPr>
          <w:color w:val="auto"/>
        </w:rPr>
        <w:t>rights’ and</w:t>
      </w:r>
      <w:r w:rsidR="00755449">
        <w:rPr>
          <w:color w:val="auto"/>
        </w:rPr>
        <w:t xml:space="preserve"> be a member </w:t>
      </w:r>
      <w:r w:rsidR="008474C2">
        <w:rPr>
          <w:color w:val="auto"/>
        </w:rPr>
        <w:t xml:space="preserve">at </w:t>
      </w:r>
      <w:r w:rsidR="00755449">
        <w:rPr>
          <w:color w:val="auto"/>
        </w:rPr>
        <w:t>a</w:t>
      </w:r>
      <w:r w:rsidR="008474C2">
        <w:rPr>
          <w:color w:val="auto"/>
        </w:rPr>
        <w:t xml:space="preserve"> club</w:t>
      </w:r>
      <w:r w:rsidRPr="006F73F2">
        <w:rPr>
          <w:color w:val="auto"/>
        </w:rPr>
        <w:t xml:space="preserve"> which is a </w:t>
      </w:r>
      <w:r w:rsidR="00596354" w:rsidRPr="006F73F2">
        <w:rPr>
          <w:color w:val="auto"/>
        </w:rPr>
        <w:t>paid-up</w:t>
      </w:r>
      <w:r w:rsidR="002B0C67" w:rsidRPr="006F73F2">
        <w:rPr>
          <w:color w:val="auto"/>
        </w:rPr>
        <w:t xml:space="preserve"> </w:t>
      </w:r>
      <w:r w:rsidRPr="006F73F2">
        <w:rPr>
          <w:color w:val="auto"/>
        </w:rPr>
        <w:t xml:space="preserve">member of the </w:t>
      </w:r>
      <w:r w:rsidR="008474C2">
        <w:rPr>
          <w:color w:val="auto"/>
        </w:rPr>
        <w:t>MPBR</w:t>
      </w:r>
      <w:r w:rsidRPr="006F73F2">
        <w:rPr>
          <w:color w:val="auto"/>
        </w:rPr>
        <w:t xml:space="preserve"> </w:t>
      </w:r>
      <w:r w:rsidR="005173D9">
        <w:rPr>
          <w:color w:val="auto"/>
        </w:rPr>
        <w:t>Region</w:t>
      </w:r>
      <w:r w:rsidRPr="006F73F2">
        <w:rPr>
          <w:color w:val="auto"/>
        </w:rPr>
        <w:t xml:space="preserve"> as per </w:t>
      </w:r>
      <w:r w:rsidR="00582E32">
        <w:rPr>
          <w:color w:val="auto"/>
        </w:rPr>
        <w:t>Section 6</w:t>
      </w:r>
      <w:r w:rsidRPr="006F73F2">
        <w:rPr>
          <w:color w:val="auto"/>
        </w:rPr>
        <w:t xml:space="preserve"> of the </w:t>
      </w:r>
      <w:r w:rsidR="008474C2">
        <w:rPr>
          <w:color w:val="auto"/>
        </w:rPr>
        <w:t>MPBR</w:t>
      </w:r>
      <w:r w:rsidRPr="006F73F2">
        <w:rPr>
          <w:color w:val="auto"/>
        </w:rPr>
        <w:t xml:space="preserve"> Constitution</w:t>
      </w:r>
      <w:r w:rsidR="002B0C67" w:rsidRPr="006F73F2">
        <w:rPr>
          <w:color w:val="auto"/>
        </w:rPr>
        <w:t xml:space="preserve"> (</w:t>
      </w:r>
      <w:r w:rsidR="00582E32">
        <w:rPr>
          <w:color w:val="auto"/>
        </w:rPr>
        <w:t>JULY</w:t>
      </w:r>
      <w:r w:rsidR="002B0C67" w:rsidRPr="006F73F2">
        <w:rPr>
          <w:color w:val="auto"/>
        </w:rPr>
        <w:t xml:space="preserve"> 20</w:t>
      </w:r>
      <w:r w:rsidR="00582E32">
        <w:rPr>
          <w:color w:val="auto"/>
        </w:rPr>
        <w:t>20</w:t>
      </w:r>
      <w:r w:rsidR="002B0C67" w:rsidRPr="006F73F2">
        <w:rPr>
          <w:color w:val="auto"/>
        </w:rPr>
        <w:t>)</w:t>
      </w:r>
      <w:r w:rsidRPr="006F73F2">
        <w:rPr>
          <w:color w:val="auto"/>
        </w:rPr>
        <w:t>.</w:t>
      </w:r>
    </w:p>
    <w:p w14:paraId="184BDA10" w14:textId="77777777" w:rsidR="00DC446B" w:rsidRDefault="00620BBC">
      <w:pPr>
        <w:spacing w:after="0" w:line="259" w:lineRule="auto"/>
        <w:ind w:left="34" w:firstLine="0"/>
        <w:jc w:val="left"/>
      </w:pPr>
      <w:r>
        <w:t xml:space="preserve"> </w:t>
      </w:r>
    </w:p>
    <w:p w14:paraId="30F9503C" w14:textId="77777777" w:rsidR="00DC446B" w:rsidRDefault="00620BBC">
      <w:pPr>
        <w:pStyle w:val="Heading1"/>
        <w:ind w:left="29" w:right="0"/>
      </w:pPr>
      <w:r>
        <w:t xml:space="preserve">Rule </w:t>
      </w:r>
      <w:r w:rsidR="00F47A04">
        <w:t>2</w:t>
      </w:r>
      <w:r>
        <w:t xml:space="preserve"> - COMMENCEMENT OF PLAY </w:t>
      </w:r>
    </w:p>
    <w:p w14:paraId="6787DF04" w14:textId="77777777" w:rsidR="00DC446B" w:rsidRDefault="00620BBC">
      <w:pPr>
        <w:spacing w:after="0" w:line="259" w:lineRule="auto"/>
        <w:ind w:left="34" w:firstLine="0"/>
        <w:jc w:val="left"/>
      </w:pPr>
      <w:r>
        <w:t xml:space="preserve"> </w:t>
      </w:r>
    </w:p>
    <w:p w14:paraId="628398C2" w14:textId="77777777" w:rsidR="00DC446B" w:rsidRDefault="00F47A04" w:rsidP="00107525">
      <w:pPr>
        <w:pStyle w:val="Heading2"/>
        <w:tabs>
          <w:tab w:val="center" w:pos="1826"/>
        </w:tabs>
        <w:ind w:left="0" w:right="0" w:firstLine="0"/>
      </w:pPr>
      <w:r>
        <w:t>2</w:t>
      </w:r>
      <w:r w:rsidR="00620BBC">
        <w:t xml:space="preserve">.1  </w:t>
      </w:r>
      <w:r w:rsidR="00620BBC">
        <w:tab/>
      </w:r>
      <w:r w:rsidR="005E2AEF">
        <w:t xml:space="preserve">    </w:t>
      </w:r>
      <w:r w:rsidR="00620BBC">
        <w:t xml:space="preserve">Availability for Play </w:t>
      </w:r>
      <w:r w:rsidR="00034315">
        <w:t xml:space="preserve"> </w:t>
      </w:r>
      <w:r w:rsidR="00034315" w:rsidRPr="005E2AEF">
        <w:rPr>
          <w:i/>
          <w:color w:val="auto"/>
        </w:rPr>
        <w:t>(</w:t>
      </w:r>
      <w:r w:rsidR="005E2AEF" w:rsidRPr="005E2AEF">
        <w:rPr>
          <w:i/>
          <w:color w:val="auto"/>
        </w:rPr>
        <w:t>excluding Pennant</w:t>
      </w:r>
      <w:r w:rsidR="00034315" w:rsidRPr="005E2AEF">
        <w:rPr>
          <w:i/>
          <w:color w:val="auto"/>
        </w:rPr>
        <w:t>)</w:t>
      </w:r>
    </w:p>
    <w:p w14:paraId="6D88316D" w14:textId="77777777" w:rsidR="00DE0CDB" w:rsidRPr="006F73F2" w:rsidRDefault="00DE0CDB">
      <w:pPr>
        <w:ind w:right="23"/>
        <w:rPr>
          <w:color w:val="auto"/>
        </w:rPr>
      </w:pPr>
      <w:r w:rsidRPr="006F73F2">
        <w:rPr>
          <w:color w:val="auto"/>
        </w:rPr>
        <w:t>A Player or Team not available for play within 30 minutes (or sooner if the Controlling Body decides) of the appointed time for commencing of a game will automatically forfeit the match.</w:t>
      </w:r>
    </w:p>
    <w:p w14:paraId="1CDD1278" w14:textId="77777777" w:rsidR="00DE0CDB" w:rsidRPr="006F73F2" w:rsidRDefault="00DE0CDB">
      <w:pPr>
        <w:ind w:right="23"/>
        <w:rPr>
          <w:color w:val="auto"/>
        </w:rPr>
      </w:pPr>
    </w:p>
    <w:p w14:paraId="681A4069" w14:textId="77777777" w:rsidR="00DE0CDB" w:rsidRPr="006F73F2" w:rsidRDefault="00DE0CDB">
      <w:pPr>
        <w:ind w:right="23"/>
        <w:rPr>
          <w:color w:val="auto"/>
        </w:rPr>
      </w:pPr>
      <w:r w:rsidRPr="006F73F2">
        <w:rPr>
          <w:color w:val="auto"/>
        </w:rPr>
        <w:t xml:space="preserve">Players must not leave the venue on game day until eliminated from the competition or not required to mark a game.  Game times may be moved, and/or extra games scheduled by the Controlling Body as required for the effective running of the event. </w:t>
      </w:r>
    </w:p>
    <w:p w14:paraId="5225EC89" w14:textId="77777777" w:rsidR="00DE0CDB" w:rsidRPr="006F73F2" w:rsidRDefault="00DE0CDB">
      <w:pPr>
        <w:ind w:right="23"/>
        <w:rPr>
          <w:color w:val="auto"/>
        </w:rPr>
      </w:pPr>
    </w:p>
    <w:p w14:paraId="13F02F4B" w14:textId="77777777" w:rsidR="00DE0CDB" w:rsidRPr="006F73F2" w:rsidRDefault="00DE0CDB">
      <w:pPr>
        <w:ind w:right="23"/>
        <w:rPr>
          <w:color w:val="auto"/>
        </w:rPr>
      </w:pPr>
      <w:r w:rsidRPr="006F73F2">
        <w:rPr>
          <w:color w:val="auto"/>
        </w:rPr>
        <w:t xml:space="preserve">Games may be played under artificial lighting or at an alternative location. </w:t>
      </w:r>
    </w:p>
    <w:p w14:paraId="00531CD4" w14:textId="77777777" w:rsidR="00151D4F" w:rsidRPr="006F73F2" w:rsidRDefault="00151D4F">
      <w:pPr>
        <w:ind w:right="23"/>
        <w:rPr>
          <w:color w:val="auto"/>
        </w:rPr>
      </w:pPr>
    </w:p>
    <w:p w14:paraId="0F85968F" w14:textId="77777777" w:rsidR="00151D4F" w:rsidRPr="006F73F2" w:rsidRDefault="00151D4F" w:rsidP="00151D4F">
      <w:pPr>
        <w:ind w:right="23"/>
        <w:rPr>
          <w:color w:val="auto"/>
          <w:u w:val="single"/>
        </w:rPr>
      </w:pPr>
      <w:r w:rsidRPr="006F73F2">
        <w:rPr>
          <w:color w:val="auto"/>
          <w:u w:val="single"/>
        </w:rPr>
        <w:t>Special conditions of play for singles events</w:t>
      </w:r>
      <w:r w:rsidR="00864242" w:rsidRPr="006F73F2">
        <w:rPr>
          <w:color w:val="auto"/>
          <w:u w:val="single"/>
        </w:rPr>
        <w:t>.</w:t>
      </w:r>
    </w:p>
    <w:p w14:paraId="12ED9F81" w14:textId="77777777" w:rsidR="00151D4F" w:rsidRPr="006F73F2" w:rsidRDefault="00151D4F" w:rsidP="00151D4F">
      <w:pPr>
        <w:ind w:right="23"/>
        <w:rPr>
          <w:color w:val="auto"/>
        </w:rPr>
      </w:pPr>
      <w:r w:rsidRPr="006F73F2">
        <w:rPr>
          <w:color w:val="auto"/>
        </w:rPr>
        <w:t xml:space="preserve">It is mandatory that all Singles entrants mark all games required in their section irrespective of the outcome or round results in the respective section. </w:t>
      </w:r>
    </w:p>
    <w:p w14:paraId="410CD882" w14:textId="77777777" w:rsidR="00151D4F" w:rsidRPr="006F73F2" w:rsidRDefault="00151D4F" w:rsidP="00151D4F">
      <w:pPr>
        <w:ind w:right="23"/>
        <w:rPr>
          <w:color w:val="auto"/>
        </w:rPr>
      </w:pPr>
      <w:r w:rsidRPr="006F73F2">
        <w:rPr>
          <w:color w:val="auto"/>
        </w:rPr>
        <w:t xml:space="preserve">If it is a knockout format, players with a BYE in round 1 and playing round 2, are required to act as markers for the games in Round 1 unless the </w:t>
      </w:r>
      <w:r w:rsidR="00756F00">
        <w:rPr>
          <w:color w:val="auto"/>
        </w:rPr>
        <w:t>MPBR</w:t>
      </w:r>
      <w:r w:rsidRPr="006F73F2">
        <w:rPr>
          <w:color w:val="auto"/>
        </w:rPr>
        <w:t xml:space="preserve"> is advises otherwise.</w:t>
      </w:r>
    </w:p>
    <w:p w14:paraId="24DACB8D" w14:textId="77777777" w:rsidR="00151D4F" w:rsidRPr="006F73F2" w:rsidRDefault="00151D4F" w:rsidP="00151D4F">
      <w:pPr>
        <w:ind w:right="23"/>
        <w:rPr>
          <w:color w:val="auto"/>
        </w:rPr>
      </w:pPr>
      <w:r w:rsidRPr="006F73F2">
        <w:rPr>
          <w:color w:val="auto"/>
        </w:rPr>
        <w:t xml:space="preserve">Losing Players in round 1 are required to act as markers for the games in round 2 unless the </w:t>
      </w:r>
      <w:r w:rsidR="00756F00">
        <w:rPr>
          <w:color w:val="auto"/>
        </w:rPr>
        <w:t>MPBR</w:t>
      </w:r>
      <w:r w:rsidRPr="006F73F2">
        <w:rPr>
          <w:color w:val="auto"/>
        </w:rPr>
        <w:t xml:space="preserve"> is advises otherwise.</w:t>
      </w:r>
    </w:p>
    <w:p w14:paraId="78BFA17B" w14:textId="77777777" w:rsidR="00151D4F" w:rsidRPr="006F73F2" w:rsidRDefault="00151D4F" w:rsidP="00151D4F">
      <w:pPr>
        <w:ind w:right="23"/>
        <w:rPr>
          <w:color w:val="auto"/>
        </w:rPr>
      </w:pPr>
      <w:r w:rsidRPr="006F73F2">
        <w:rPr>
          <w:color w:val="auto"/>
        </w:rPr>
        <w:t xml:space="preserve">Players when marking </w:t>
      </w:r>
      <w:r w:rsidR="005B7116" w:rsidRPr="006F73F2">
        <w:rPr>
          <w:color w:val="auto"/>
        </w:rPr>
        <w:t xml:space="preserve">in a round </w:t>
      </w:r>
      <w:r w:rsidRPr="006F73F2">
        <w:rPr>
          <w:color w:val="auto"/>
        </w:rPr>
        <w:t>are required to be present a minimum of 30 minutes prior to the scheduled starting time and be in attendance at the venue until the completion of that round – players who do not fulfil their requirement may face disqualification and exclusion from future BV/</w:t>
      </w:r>
      <w:r w:rsidR="00756F00">
        <w:rPr>
          <w:color w:val="auto"/>
        </w:rPr>
        <w:t>MPBR</w:t>
      </w:r>
      <w:r w:rsidRPr="006F73F2">
        <w:rPr>
          <w:color w:val="auto"/>
        </w:rPr>
        <w:t xml:space="preserve"> championships &amp; events, a fine or other sanction.</w:t>
      </w:r>
    </w:p>
    <w:p w14:paraId="6AA2F3E7" w14:textId="77777777" w:rsidR="00DE0CDB" w:rsidRPr="006F73F2" w:rsidRDefault="00DE0CDB">
      <w:pPr>
        <w:ind w:right="23"/>
        <w:rPr>
          <w:color w:val="auto"/>
        </w:rPr>
      </w:pPr>
    </w:p>
    <w:p w14:paraId="0873C774" w14:textId="77777777" w:rsidR="005E2AEF" w:rsidRPr="006F73F2" w:rsidRDefault="005E2AEF">
      <w:pPr>
        <w:ind w:right="23"/>
        <w:rPr>
          <w:color w:val="auto"/>
        </w:rPr>
      </w:pPr>
      <w:r w:rsidRPr="006F73F2">
        <w:rPr>
          <w:color w:val="auto"/>
        </w:rPr>
        <w:lastRenderedPageBreak/>
        <w:t>Refer to the ‘Conditions of Play’ of an event for the full details.</w:t>
      </w:r>
    </w:p>
    <w:p w14:paraId="5CB75B25" w14:textId="77777777" w:rsidR="00096518" w:rsidRDefault="00096518">
      <w:pPr>
        <w:spacing w:after="160" w:line="259" w:lineRule="auto"/>
        <w:ind w:left="0" w:firstLine="0"/>
        <w:jc w:val="left"/>
      </w:pPr>
    </w:p>
    <w:p w14:paraId="01308884" w14:textId="77777777" w:rsidR="00DC446B" w:rsidRDefault="00F47A04" w:rsidP="005E2AEF">
      <w:pPr>
        <w:pStyle w:val="Heading2"/>
        <w:tabs>
          <w:tab w:val="center" w:pos="1826"/>
        </w:tabs>
        <w:ind w:left="0" w:right="0" w:firstLine="0"/>
      </w:pPr>
      <w:r>
        <w:t>2</w:t>
      </w:r>
      <w:r w:rsidR="00620BBC">
        <w:t xml:space="preserve">.2  </w:t>
      </w:r>
      <w:r w:rsidR="005E2AEF">
        <w:t xml:space="preserve">    </w:t>
      </w:r>
      <w:r w:rsidR="00620BBC">
        <w:tab/>
        <w:t xml:space="preserve">Failure to Keep Appointment </w:t>
      </w:r>
    </w:p>
    <w:p w14:paraId="3DF1DCE9" w14:textId="77777777" w:rsidR="004C07BB" w:rsidRDefault="00620BBC">
      <w:pPr>
        <w:ind w:right="23"/>
        <w:rPr>
          <w:color w:val="auto"/>
        </w:rPr>
      </w:pPr>
      <w:r w:rsidRPr="006F73F2">
        <w:rPr>
          <w:color w:val="auto"/>
        </w:rPr>
        <w:t>Failure of any Player, Team or Side to keep an appointment to play will be deemed to be an infringement of the Laws</w:t>
      </w:r>
      <w:r w:rsidR="004C07BB">
        <w:rPr>
          <w:color w:val="auto"/>
        </w:rPr>
        <w:t xml:space="preserve"> and </w:t>
      </w:r>
      <w:r w:rsidRPr="006F73F2">
        <w:rPr>
          <w:color w:val="auto"/>
        </w:rPr>
        <w:t>Rules</w:t>
      </w:r>
      <w:r w:rsidR="004C07BB">
        <w:rPr>
          <w:color w:val="auto"/>
        </w:rPr>
        <w:t xml:space="preserve"> </w:t>
      </w:r>
      <w:r w:rsidRPr="006F73F2">
        <w:rPr>
          <w:color w:val="auto"/>
        </w:rPr>
        <w:t xml:space="preserve">and will be dealt with under Rule 1.3 </w:t>
      </w:r>
      <w:r w:rsidR="00A46363">
        <w:rPr>
          <w:color w:val="auto"/>
        </w:rPr>
        <w:t>and</w:t>
      </w:r>
      <w:r w:rsidR="004C07BB">
        <w:rPr>
          <w:color w:val="auto"/>
        </w:rPr>
        <w:t>/</w:t>
      </w:r>
      <w:r w:rsidR="00A46363">
        <w:rPr>
          <w:color w:val="auto"/>
        </w:rPr>
        <w:t xml:space="preserve">or 1.5 </w:t>
      </w:r>
      <w:r w:rsidR="00285B0C" w:rsidRPr="006F73F2">
        <w:rPr>
          <w:color w:val="auto"/>
        </w:rPr>
        <w:t>of th</w:t>
      </w:r>
      <w:r w:rsidR="006830F5" w:rsidRPr="006F73F2">
        <w:rPr>
          <w:color w:val="auto"/>
        </w:rPr>
        <w:t>ese</w:t>
      </w:r>
      <w:r w:rsidR="00285B0C" w:rsidRPr="006F73F2">
        <w:rPr>
          <w:color w:val="auto"/>
        </w:rPr>
        <w:t xml:space="preserve"> </w:t>
      </w:r>
      <w:r w:rsidR="00BF5C94" w:rsidRPr="006F73F2">
        <w:rPr>
          <w:color w:val="auto"/>
        </w:rPr>
        <w:t xml:space="preserve">Rules for Competition </w:t>
      </w:r>
      <w:r w:rsidRPr="006F73F2">
        <w:rPr>
          <w:color w:val="auto"/>
        </w:rPr>
        <w:t>unless suitable action has been taken to notify the Controlling Body with a satisfactory reason. The Player, Team or Side Manager will be responsible to advise</w:t>
      </w:r>
      <w:r w:rsidR="00E524D2" w:rsidRPr="006F73F2">
        <w:rPr>
          <w:color w:val="auto"/>
        </w:rPr>
        <w:t xml:space="preserve"> </w:t>
      </w:r>
      <w:r w:rsidRPr="006F73F2">
        <w:rPr>
          <w:color w:val="auto"/>
        </w:rPr>
        <w:t>the</w:t>
      </w:r>
      <w:r w:rsidR="00E524D2" w:rsidRPr="006F73F2">
        <w:rPr>
          <w:color w:val="auto"/>
        </w:rPr>
        <w:t xml:space="preserve"> </w:t>
      </w:r>
      <w:r w:rsidR="00756F00">
        <w:rPr>
          <w:color w:val="auto"/>
        </w:rPr>
        <w:t>MPBR</w:t>
      </w:r>
      <w:r w:rsidRPr="006F73F2">
        <w:rPr>
          <w:color w:val="auto"/>
        </w:rPr>
        <w:t xml:space="preserve"> </w:t>
      </w:r>
      <w:r w:rsidR="00285B0C" w:rsidRPr="006F73F2">
        <w:rPr>
          <w:color w:val="auto"/>
        </w:rPr>
        <w:t xml:space="preserve">Match </w:t>
      </w:r>
      <w:r w:rsidRPr="006F73F2">
        <w:rPr>
          <w:color w:val="auto"/>
        </w:rPr>
        <w:t xml:space="preserve">Committee and the host Club of their withdrawal. </w:t>
      </w:r>
    </w:p>
    <w:p w14:paraId="02B4AFE4" w14:textId="77777777" w:rsidR="00DC446B" w:rsidRDefault="00E524D2">
      <w:pPr>
        <w:ind w:right="23"/>
        <w:rPr>
          <w:color w:val="auto"/>
        </w:rPr>
      </w:pPr>
      <w:r w:rsidRPr="006F73F2">
        <w:rPr>
          <w:color w:val="auto"/>
        </w:rPr>
        <w:t>BV will also need to be advised if the event is ‘exclusively’ run by BV.</w:t>
      </w:r>
    </w:p>
    <w:p w14:paraId="68CC6337" w14:textId="77777777" w:rsidR="00F47A04" w:rsidRPr="004C07BB" w:rsidRDefault="00F47A04" w:rsidP="00F47A04">
      <w:pPr>
        <w:ind w:right="23"/>
        <w:rPr>
          <w:b/>
          <w:bCs/>
          <w:color w:val="auto"/>
        </w:rPr>
      </w:pPr>
      <w:r w:rsidRPr="004C07BB">
        <w:rPr>
          <w:b/>
          <w:bCs/>
          <w:color w:val="auto"/>
        </w:rPr>
        <w:t>If a team or singles player fails to turn up for a BV State event it will incur a penalty of $50 per player which will be paid to the MPBR by the player’s member club.</w:t>
      </w:r>
    </w:p>
    <w:p w14:paraId="04072754" w14:textId="77777777" w:rsidR="00DC446B" w:rsidRPr="006F73F2" w:rsidRDefault="00DC446B">
      <w:pPr>
        <w:spacing w:after="0" w:line="259" w:lineRule="auto"/>
        <w:ind w:left="34" w:firstLine="0"/>
        <w:jc w:val="left"/>
        <w:rPr>
          <w:color w:val="auto"/>
        </w:rPr>
      </w:pPr>
    </w:p>
    <w:p w14:paraId="217C6CAD" w14:textId="77777777" w:rsidR="00DC446B" w:rsidRPr="006F73F2" w:rsidRDefault="00F47A04" w:rsidP="0050567A">
      <w:pPr>
        <w:pStyle w:val="Heading2"/>
        <w:tabs>
          <w:tab w:val="center" w:pos="1826"/>
        </w:tabs>
        <w:ind w:left="0" w:right="0" w:firstLine="0"/>
        <w:rPr>
          <w:color w:val="auto"/>
        </w:rPr>
      </w:pPr>
      <w:r>
        <w:rPr>
          <w:color w:val="auto"/>
        </w:rPr>
        <w:t>2</w:t>
      </w:r>
      <w:r w:rsidR="00620BBC" w:rsidRPr="006F73F2">
        <w:rPr>
          <w:color w:val="auto"/>
        </w:rPr>
        <w:t xml:space="preserve">.3 </w:t>
      </w:r>
      <w:r w:rsidR="0050567A" w:rsidRPr="006F73F2">
        <w:rPr>
          <w:color w:val="auto"/>
        </w:rPr>
        <w:t xml:space="preserve">     </w:t>
      </w:r>
      <w:r w:rsidR="00620BBC" w:rsidRPr="006F73F2">
        <w:rPr>
          <w:color w:val="auto"/>
        </w:rPr>
        <w:t xml:space="preserve">Trial Ends </w:t>
      </w:r>
    </w:p>
    <w:p w14:paraId="3D61F44D" w14:textId="77777777" w:rsidR="00DC446B" w:rsidRPr="006F73F2" w:rsidRDefault="006060F5" w:rsidP="00F238FF">
      <w:pPr>
        <w:ind w:right="23"/>
        <w:rPr>
          <w:color w:val="auto"/>
        </w:rPr>
      </w:pPr>
      <w:r w:rsidRPr="006F73F2">
        <w:rPr>
          <w:color w:val="auto"/>
          <w:sz w:val="23"/>
        </w:rPr>
        <w:t>Two</w:t>
      </w:r>
      <w:r w:rsidR="007A688B" w:rsidRPr="006F73F2">
        <w:rPr>
          <w:color w:val="auto"/>
          <w:sz w:val="23"/>
        </w:rPr>
        <w:t xml:space="preserve"> trial ends</w:t>
      </w:r>
      <w:r w:rsidRPr="006F73F2">
        <w:rPr>
          <w:color w:val="auto"/>
          <w:sz w:val="23"/>
        </w:rPr>
        <w:t xml:space="preserve"> (one in each direction)</w:t>
      </w:r>
      <w:r w:rsidR="007A688B" w:rsidRPr="006F73F2">
        <w:rPr>
          <w:color w:val="auto"/>
          <w:sz w:val="23"/>
        </w:rPr>
        <w:t xml:space="preserve"> </w:t>
      </w:r>
      <w:r w:rsidR="0050567A" w:rsidRPr="006F73F2">
        <w:rPr>
          <w:color w:val="auto"/>
          <w:sz w:val="23"/>
        </w:rPr>
        <w:t xml:space="preserve">will be completed </w:t>
      </w:r>
      <w:r w:rsidRPr="006F73F2">
        <w:rPr>
          <w:color w:val="auto"/>
          <w:sz w:val="23"/>
        </w:rPr>
        <w:t xml:space="preserve">prior to play commencing for the day. </w:t>
      </w:r>
      <w:r w:rsidR="00F238FF" w:rsidRPr="006F73F2">
        <w:rPr>
          <w:color w:val="auto"/>
        </w:rPr>
        <w:t>Refer to the ‘Conditions of Play’ of an event for the full details.</w:t>
      </w:r>
    </w:p>
    <w:p w14:paraId="71E60470" w14:textId="77777777" w:rsidR="00DC446B" w:rsidRDefault="00620BBC">
      <w:pPr>
        <w:spacing w:after="0" w:line="259" w:lineRule="auto"/>
        <w:ind w:left="34" w:firstLine="0"/>
        <w:jc w:val="left"/>
      </w:pPr>
      <w:r>
        <w:t xml:space="preserve"> </w:t>
      </w:r>
    </w:p>
    <w:p w14:paraId="20452E0E" w14:textId="77777777" w:rsidR="00DC446B" w:rsidRDefault="00620BBC">
      <w:pPr>
        <w:pStyle w:val="Heading1"/>
        <w:ind w:left="29" w:right="0"/>
      </w:pPr>
      <w:r>
        <w:t xml:space="preserve">Rule </w:t>
      </w:r>
      <w:r w:rsidR="00F47A04">
        <w:t>3</w:t>
      </w:r>
      <w:r>
        <w:t xml:space="preserve"> - SECTIONAL PLAY </w:t>
      </w:r>
    </w:p>
    <w:p w14:paraId="1904A22F" w14:textId="77777777" w:rsidR="000F2C62" w:rsidRPr="000F2C62" w:rsidRDefault="000F2C62" w:rsidP="000F2C62"/>
    <w:p w14:paraId="61CEA968" w14:textId="77777777" w:rsidR="00DC446B" w:rsidRPr="000F2C62" w:rsidRDefault="00620BBC" w:rsidP="000F2C62">
      <w:pPr>
        <w:spacing w:after="0" w:line="259" w:lineRule="auto"/>
        <w:ind w:left="34" w:firstLine="0"/>
        <w:jc w:val="left"/>
        <w:rPr>
          <w:b/>
          <w:bCs/>
        </w:rPr>
      </w:pPr>
      <w:r w:rsidRPr="000F2C62">
        <w:rPr>
          <w:b/>
          <w:bCs/>
        </w:rPr>
        <w:t xml:space="preserve"> </w:t>
      </w:r>
      <w:r w:rsidR="000F2C62" w:rsidRPr="000F2C62">
        <w:rPr>
          <w:b/>
          <w:bCs/>
          <w:color w:val="auto"/>
        </w:rPr>
        <w:t xml:space="preserve">3.1  </w:t>
      </w:r>
      <w:r w:rsidR="000F2C62" w:rsidRPr="000F2C62">
        <w:rPr>
          <w:b/>
          <w:bCs/>
          <w:color w:val="auto"/>
        </w:rPr>
        <w:tab/>
      </w:r>
      <w:r w:rsidRPr="000F2C62">
        <w:rPr>
          <w:b/>
          <w:bCs/>
          <w:color w:val="auto"/>
        </w:rPr>
        <w:t>Section Winner</w:t>
      </w:r>
    </w:p>
    <w:p w14:paraId="5045EDCC" w14:textId="77777777" w:rsidR="00565930" w:rsidRPr="004F5915" w:rsidRDefault="00620BBC">
      <w:pPr>
        <w:ind w:right="23"/>
        <w:rPr>
          <w:color w:val="auto"/>
        </w:rPr>
      </w:pPr>
      <w:r w:rsidRPr="004F5915">
        <w:rPr>
          <w:color w:val="auto"/>
        </w:rPr>
        <w:t>The winner of a Section</w:t>
      </w:r>
      <w:r w:rsidR="0056552B" w:rsidRPr="004F5915">
        <w:rPr>
          <w:color w:val="auto"/>
        </w:rPr>
        <w:t xml:space="preserve"> </w:t>
      </w:r>
      <w:r w:rsidRPr="004F5915">
        <w:rPr>
          <w:color w:val="auto"/>
        </w:rPr>
        <w:t>will be the contestant with the highest number of points at completion of play</w:t>
      </w:r>
      <w:r w:rsidR="0056552B" w:rsidRPr="004F5915">
        <w:rPr>
          <w:color w:val="auto"/>
        </w:rPr>
        <w:t xml:space="preserve"> in the Section</w:t>
      </w:r>
      <w:r w:rsidRPr="004F5915">
        <w:rPr>
          <w:color w:val="auto"/>
        </w:rPr>
        <w:t xml:space="preserve">. </w:t>
      </w:r>
      <w:r w:rsidR="00216C70" w:rsidRPr="004F5915">
        <w:rPr>
          <w:color w:val="auto"/>
        </w:rPr>
        <w:t>2</w:t>
      </w:r>
      <w:r w:rsidRPr="004F5915">
        <w:rPr>
          <w:color w:val="auto"/>
        </w:rPr>
        <w:t xml:space="preserve"> points will be allotted for each </w:t>
      </w:r>
      <w:r w:rsidR="00726AB3" w:rsidRPr="004F5915">
        <w:rPr>
          <w:color w:val="auto"/>
        </w:rPr>
        <w:t>w</w:t>
      </w:r>
      <w:r w:rsidRPr="004F5915">
        <w:rPr>
          <w:color w:val="auto"/>
        </w:rPr>
        <w:t xml:space="preserve">in. </w:t>
      </w:r>
      <w:r w:rsidR="00726AB3" w:rsidRPr="004F5915">
        <w:rPr>
          <w:color w:val="auto"/>
        </w:rPr>
        <w:t xml:space="preserve">1 point for each tie. </w:t>
      </w:r>
      <w:r w:rsidR="005B7800" w:rsidRPr="004F5915">
        <w:rPr>
          <w:color w:val="auto"/>
        </w:rPr>
        <w:t xml:space="preserve">0 </w:t>
      </w:r>
      <w:r w:rsidR="0056552B" w:rsidRPr="004F5915">
        <w:rPr>
          <w:color w:val="auto"/>
        </w:rPr>
        <w:t>points for a bye</w:t>
      </w:r>
      <w:r w:rsidR="005B7800" w:rsidRPr="004F5915">
        <w:rPr>
          <w:color w:val="auto"/>
        </w:rPr>
        <w:t>.</w:t>
      </w:r>
      <w:r w:rsidR="0056552B" w:rsidRPr="004F5915">
        <w:rPr>
          <w:color w:val="auto"/>
        </w:rPr>
        <w:t xml:space="preserve"> </w:t>
      </w:r>
      <w:r w:rsidR="00216C70" w:rsidRPr="004F5915">
        <w:rPr>
          <w:color w:val="auto"/>
        </w:rPr>
        <w:t>2</w:t>
      </w:r>
      <w:r w:rsidR="00726AB3" w:rsidRPr="004F5915">
        <w:rPr>
          <w:color w:val="auto"/>
        </w:rPr>
        <w:t xml:space="preserve"> points for forfeit &amp; walkover </w:t>
      </w:r>
      <w:r w:rsidR="00BC1298" w:rsidRPr="004F5915">
        <w:rPr>
          <w:color w:val="auto"/>
        </w:rPr>
        <w:t>plus</w:t>
      </w:r>
      <w:r w:rsidR="00726AB3" w:rsidRPr="004F5915">
        <w:rPr>
          <w:color w:val="auto"/>
        </w:rPr>
        <w:t xml:space="preserve"> net total shots equal to the average net shots scored by the winners of the other games played in </w:t>
      </w:r>
      <w:r w:rsidR="0056552B" w:rsidRPr="004F5915">
        <w:rPr>
          <w:color w:val="auto"/>
        </w:rPr>
        <w:t xml:space="preserve">the </w:t>
      </w:r>
      <w:r w:rsidR="00841C5E" w:rsidRPr="004F5915">
        <w:rPr>
          <w:color w:val="auto"/>
        </w:rPr>
        <w:t xml:space="preserve">same </w:t>
      </w:r>
      <w:r w:rsidR="0056552B" w:rsidRPr="004F5915">
        <w:rPr>
          <w:color w:val="auto"/>
        </w:rPr>
        <w:t>S</w:t>
      </w:r>
      <w:r w:rsidR="00726AB3" w:rsidRPr="004F5915">
        <w:rPr>
          <w:color w:val="auto"/>
        </w:rPr>
        <w:t>ection in the same round</w:t>
      </w:r>
      <w:r w:rsidR="00841C5E" w:rsidRPr="004F5915">
        <w:rPr>
          <w:color w:val="auto"/>
        </w:rPr>
        <w:t>.</w:t>
      </w:r>
      <w:r w:rsidR="00726AB3" w:rsidRPr="004F5915">
        <w:rPr>
          <w:color w:val="auto"/>
        </w:rPr>
        <w:t xml:space="preserve"> </w:t>
      </w:r>
    </w:p>
    <w:p w14:paraId="25C07DFB" w14:textId="77777777" w:rsidR="004A54C7" w:rsidRPr="004A234C" w:rsidRDefault="004A54C7">
      <w:pPr>
        <w:ind w:right="23"/>
        <w:rPr>
          <w:i/>
          <w:iCs/>
          <w:color w:val="FF0000"/>
        </w:rPr>
      </w:pPr>
    </w:p>
    <w:p w14:paraId="64ADDBF9" w14:textId="77777777" w:rsidR="0099678C" w:rsidRPr="00841C5E" w:rsidRDefault="00620BBC">
      <w:pPr>
        <w:ind w:right="23"/>
        <w:rPr>
          <w:color w:val="auto"/>
        </w:rPr>
      </w:pPr>
      <w:r w:rsidRPr="00841C5E">
        <w:rPr>
          <w:color w:val="auto"/>
        </w:rPr>
        <w:t xml:space="preserve">If two or more contestants in a section have equal highest points the winner will be the one with the greatest margin of net shots. </w:t>
      </w:r>
    </w:p>
    <w:p w14:paraId="7CDCDED5" w14:textId="77777777" w:rsidR="0099678C" w:rsidRPr="004A234C" w:rsidRDefault="0099678C">
      <w:pPr>
        <w:ind w:right="23"/>
        <w:rPr>
          <w:i/>
          <w:iCs/>
          <w:color w:val="FF0000"/>
        </w:rPr>
      </w:pPr>
    </w:p>
    <w:p w14:paraId="405D897D" w14:textId="77777777" w:rsidR="00C15158" w:rsidRPr="00841C5E" w:rsidRDefault="00C15158" w:rsidP="00C15158">
      <w:pPr>
        <w:ind w:right="23"/>
        <w:rPr>
          <w:color w:val="auto"/>
        </w:rPr>
      </w:pPr>
      <w:r w:rsidRPr="00841C5E">
        <w:rPr>
          <w:color w:val="auto"/>
        </w:rPr>
        <w:t>If net total shots are equal, then the total shots for will be divided by the total shots against to calculate a percentage.</w:t>
      </w:r>
    </w:p>
    <w:p w14:paraId="5F7060D7" w14:textId="77777777" w:rsidR="00C15158" w:rsidRPr="00841C5E" w:rsidRDefault="00C15158" w:rsidP="00C15158">
      <w:pPr>
        <w:ind w:right="23"/>
        <w:rPr>
          <w:color w:val="auto"/>
        </w:rPr>
      </w:pPr>
      <w:r w:rsidRPr="00841C5E">
        <w:rPr>
          <w:color w:val="auto"/>
        </w:rPr>
        <w:t xml:space="preserve">The </w:t>
      </w:r>
      <w:r w:rsidR="00872A90">
        <w:rPr>
          <w:color w:val="auto"/>
        </w:rPr>
        <w:t>player or team</w:t>
      </w:r>
      <w:r w:rsidRPr="00841C5E">
        <w:rPr>
          <w:color w:val="auto"/>
        </w:rPr>
        <w:t xml:space="preserve"> with the highest percentage </w:t>
      </w:r>
      <w:r w:rsidR="00872A90">
        <w:rPr>
          <w:color w:val="auto"/>
        </w:rPr>
        <w:t xml:space="preserve">(up to the 1/1000th fraction (rounded up)) </w:t>
      </w:r>
      <w:r w:rsidRPr="00841C5E">
        <w:rPr>
          <w:color w:val="auto"/>
        </w:rPr>
        <w:t xml:space="preserve">will be </w:t>
      </w:r>
      <w:r w:rsidR="00872A90">
        <w:rPr>
          <w:color w:val="auto"/>
        </w:rPr>
        <w:t>the winner</w:t>
      </w:r>
      <w:r w:rsidRPr="00841C5E">
        <w:rPr>
          <w:color w:val="auto"/>
        </w:rPr>
        <w:t>.</w:t>
      </w:r>
    </w:p>
    <w:p w14:paraId="75400F8A" w14:textId="77777777" w:rsidR="001261F8" w:rsidRPr="004A234C" w:rsidRDefault="001261F8" w:rsidP="00C15158">
      <w:pPr>
        <w:ind w:right="23"/>
        <w:rPr>
          <w:i/>
          <w:iCs/>
          <w:color w:val="FF0000"/>
        </w:rPr>
      </w:pPr>
    </w:p>
    <w:p w14:paraId="35A10F81" w14:textId="732EBA4A" w:rsidR="00726AB3" w:rsidRPr="00841C5E" w:rsidRDefault="00C15158" w:rsidP="00C15158">
      <w:pPr>
        <w:ind w:right="23"/>
        <w:rPr>
          <w:color w:val="auto"/>
        </w:rPr>
      </w:pPr>
      <w:r w:rsidRPr="00841C5E">
        <w:rPr>
          <w:color w:val="auto"/>
        </w:rPr>
        <w:t xml:space="preserve">If the percentage is </w:t>
      </w:r>
      <w:r w:rsidR="00596354" w:rsidRPr="00841C5E">
        <w:rPr>
          <w:color w:val="auto"/>
        </w:rPr>
        <w:t>equal,</w:t>
      </w:r>
      <w:r w:rsidRPr="00841C5E">
        <w:rPr>
          <w:color w:val="auto"/>
        </w:rPr>
        <w:t xml:space="preserve"> then the player or team that won the game between the player or team that are equal will be the winner of the section.</w:t>
      </w:r>
    </w:p>
    <w:p w14:paraId="7EDC90C4" w14:textId="77777777" w:rsidR="00C15158" w:rsidRDefault="00C15158" w:rsidP="00C15158">
      <w:pPr>
        <w:ind w:right="23"/>
      </w:pPr>
    </w:p>
    <w:p w14:paraId="6EAAA54A" w14:textId="77777777" w:rsidR="00DC446B" w:rsidRPr="008B6744" w:rsidRDefault="00F47A04">
      <w:pPr>
        <w:pStyle w:val="Heading2"/>
        <w:tabs>
          <w:tab w:val="center" w:pos="1179"/>
        </w:tabs>
        <w:ind w:left="0" w:right="0" w:firstLine="0"/>
        <w:rPr>
          <w:color w:val="auto"/>
        </w:rPr>
      </w:pPr>
      <w:r>
        <w:rPr>
          <w:color w:val="auto"/>
        </w:rPr>
        <w:t>3</w:t>
      </w:r>
      <w:r w:rsidR="00620BBC" w:rsidRPr="008B6744">
        <w:rPr>
          <w:color w:val="auto"/>
        </w:rPr>
        <w:t xml:space="preserve">.2  </w:t>
      </w:r>
      <w:r w:rsidR="00620BBC" w:rsidRPr="008B6744">
        <w:rPr>
          <w:color w:val="auto"/>
        </w:rPr>
        <w:tab/>
        <w:t xml:space="preserve">Defeats </w:t>
      </w:r>
    </w:p>
    <w:p w14:paraId="2393EBEA" w14:textId="77777777" w:rsidR="00DC446B" w:rsidRPr="00531521" w:rsidRDefault="00620BBC">
      <w:pPr>
        <w:ind w:right="23"/>
        <w:rPr>
          <w:color w:val="auto"/>
        </w:rPr>
      </w:pPr>
      <w:r w:rsidRPr="00531521">
        <w:rPr>
          <w:color w:val="auto"/>
        </w:rPr>
        <w:t xml:space="preserve">A Player, Team or Side defeated in Sectional play but qualified for Post-Sectional play will not be regarded as having been defeated until subsequently defeated. </w:t>
      </w:r>
    </w:p>
    <w:p w14:paraId="7CCE365D" w14:textId="77777777" w:rsidR="00DC446B" w:rsidRDefault="00DC446B">
      <w:pPr>
        <w:spacing w:after="0" w:line="259" w:lineRule="auto"/>
        <w:ind w:left="34" w:firstLine="0"/>
        <w:jc w:val="left"/>
      </w:pPr>
    </w:p>
    <w:p w14:paraId="0E087D22" w14:textId="77777777" w:rsidR="00DC446B" w:rsidRDefault="00620BBC">
      <w:pPr>
        <w:pStyle w:val="Heading2"/>
        <w:ind w:left="29" w:right="0"/>
      </w:pPr>
      <w:r>
        <w:t xml:space="preserve">Rule </w:t>
      </w:r>
      <w:r w:rsidR="00F47A04">
        <w:t>4</w:t>
      </w:r>
      <w:r>
        <w:t xml:space="preserve"> - GENERAL PLAY </w:t>
      </w:r>
    </w:p>
    <w:p w14:paraId="76B531D4" w14:textId="77777777" w:rsidR="00DC446B" w:rsidRDefault="00620BBC">
      <w:pPr>
        <w:spacing w:after="0" w:line="259" w:lineRule="auto"/>
        <w:ind w:left="34" w:firstLine="0"/>
        <w:jc w:val="left"/>
      </w:pPr>
      <w:r>
        <w:rPr>
          <w:b/>
        </w:rPr>
        <w:t xml:space="preserve"> </w:t>
      </w:r>
    </w:p>
    <w:p w14:paraId="20457FDD" w14:textId="77777777" w:rsidR="00DC446B" w:rsidRDefault="00F47A04">
      <w:pPr>
        <w:pStyle w:val="Heading3"/>
        <w:tabs>
          <w:tab w:val="center" w:pos="1718"/>
        </w:tabs>
        <w:ind w:left="0" w:right="0" w:firstLine="0"/>
      </w:pPr>
      <w:r>
        <w:t>4</w:t>
      </w:r>
      <w:r w:rsidR="00620BBC">
        <w:t xml:space="preserve">.1  </w:t>
      </w:r>
      <w:r w:rsidR="000952FC">
        <w:t xml:space="preserve">    </w:t>
      </w:r>
      <w:r w:rsidR="00620BBC">
        <w:tab/>
        <w:t xml:space="preserve">Damage to Green </w:t>
      </w:r>
      <w:r w:rsidR="00C71379">
        <w:t>– Delivery of a Jack or Bowl</w:t>
      </w:r>
    </w:p>
    <w:p w14:paraId="2546FFDA" w14:textId="77777777" w:rsidR="008E1967" w:rsidRPr="00531521" w:rsidRDefault="00F47A04" w:rsidP="008E1967">
      <w:pPr>
        <w:ind w:left="1452" w:right="23" w:hanging="710"/>
        <w:rPr>
          <w:iCs/>
          <w:color w:val="auto"/>
        </w:rPr>
      </w:pPr>
      <w:r>
        <w:rPr>
          <w:color w:val="auto"/>
        </w:rPr>
        <w:t>4</w:t>
      </w:r>
      <w:r w:rsidR="00E906AB" w:rsidRPr="00531521">
        <w:rPr>
          <w:color w:val="auto"/>
        </w:rPr>
        <w:t>.1.1</w:t>
      </w:r>
      <w:r w:rsidR="00E906AB" w:rsidRPr="00531521">
        <w:rPr>
          <w:i/>
          <w:color w:val="auto"/>
        </w:rPr>
        <w:tab/>
      </w:r>
      <w:r w:rsidR="008E1967" w:rsidRPr="00531521">
        <w:rPr>
          <w:iCs/>
          <w:color w:val="auto"/>
        </w:rPr>
        <w:t xml:space="preserve">If the Umpire by his own observation or on appeal by a Greens Director or their Deputy decides a player is causing damage to the green when delivering the jack or a bowl, a warning will be issued to the player’s Skip and/or Side Manager advised.    </w:t>
      </w:r>
    </w:p>
    <w:p w14:paraId="2FD21B5F" w14:textId="77777777" w:rsidR="008E1967" w:rsidRPr="00531521" w:rsidRDefault="008E1967" w:rsidP="008E1967">
      <w:pPr>
        <w:ind w:left="1452" w:right="23" w:hanging="710"/>
        <w:rPr>
          <w:iCs/>
          <w:color w:val="auto"/>
        </w:rPr>
      </w:pPr>
      <w:r w:rsidRPr="00531521">
        <w:rPr>
          <w:iCs/>
          <w:color w:val="auto"/>
        </w:rPr>
        <w:t xml:space="preserve"> </w:t>
      </w:r>
    </w:p>
    <w:p w14:paraId="2A70E8CD" w14:textId="77777777" w:rsidR="008E1967" w:rsidRDefault="008E1967" w:rsidP="008E1967">
      <w:pPr>
        <w:ind w:left="1452" w:right="23" w:hanging="710"/>
        <w:rPr>
          <w:color w:val="auto"/>
        </w:rPr>
      </w:pPr>
      <w:r w:rsidRPr="00531521">
        <w:rPr>
          <w:iCs/>
          <w:color w:val="auto"/>
        </w:rPr>
        <w:tab/>
        <w:t xml:space="preserve">If the Umpire forms the opinion that the player has repeated the same offence a second time, the Umpire will direct that the player must use a “dump mat” </w:t>
      </w:r>
      <w:r w:rsidRPr="00531521">
        <w:rPr>
          <w:color w:val="auto"/>
        </w:rPr>
        <w:t xml:space="preserve">(a personal mat of suitable material &amp; size at the discretion of the host Club) </w:t>
      </w:r>
      <w:r w:rsidRPr="00531521">
        <w:rPr>
          <w:iCs/>
          <w:color w:val="auto"/>
        </w:rPr>
        <w:t xml:space="preserve">if available, </w:t>
      </w:r>
      <w:r w:rsidRPr="00531521">
        <w:rPr>
          <w:color w:val="auto"/>
        </w:rPr>
        <w:t>and be deployed in front of the offenders bowls mat to prevent further damage to the green.</w:t>
      </w:r>
    </w:p>
    <w:p w14:paraId="489FB96B" w14:textId="77777777" w:rsidR="001F5C84" w:rsidRDefault="001F5C84" w:rsidP="008E1967">
      <w:pPr>
        <w:ind w:left="1452" w:right="23" w:hanging="710"/>
        <w:rPr>
          <w:color w:val="auto"/>
        </w:rPr>
      </w:pPr>
    </w:p>
    <w:p w14:paraId="32991982" w14:textId="77777777" w:rsidR="001F5C84" w:rsidRPr="00531521" w:rsidRDefault="001F5C84" w:rsidP="001F5C84">
      <w:pPr>
        <w:tabs>
          <w:tab w:val="left" w:pos="565"/>
        </w:tabs>
        <w:spacing w:after="0" w:line="226" w:lineRule="auto"/>
        <w:ind w:left="565" w:firstLine="0"/>
        <w:jc w:val="left"/>
        <w:rPr>
          <w:color w:val="auto"/>
        </w:rPr>
      </w:pPr>
      <w:r>
        <w:rPr>
          <w:color w:val="auto"/>
        </w:rPr>
        <w:lastRenderedPageBreak/>
        <w:tab/>
      </w:r>
      <w:r>
        <w:rPr>
          <w:color w:val="auto"/>
        </w:rPr>
        <w:tab/>
      </w:r>
      <w:r w:rsidR="00063B35">
        <w:rPr>
          <w:color w:val="auto"/>
        </w:rPr>
        <w:t>If t</w:t>
      </w:r>
      <w:r w:rsidRPr="00531521">
        <w:rPr>
          <w:color w:val="auto"/>
        </w:rPr>
        <w:t>he offending Player</w:t>
      </w:r>
      <w:r w:rsidR="00063B35">
        <w:rPr>
          <w:color w:val="auto"/>
        </w:rPr>
        <w:t xml:space="preserve"> </w:t>
      </w:r>
      <w:r w:rsidR="006F6238">
        <w:rPr>
          <w:color w:val="auto"/>
        </w:rPr>
        <w:t xml:space="preserve">in a team in a side game </w:t>
      </w:r>
      <w:r w:rsidR="00063B35">
        <w:rPr>
          <w:color w:val="auto"/>
        </w:rPr>
        <w:t>prefers not to use the mat he/she</w:t>
      </w:r>
      <w:r w:rsidRPr="00531521">
        <w:rPr>
          <w:color w:val="auto"/>
        </w:rPr>
        <w:t xml:space="preserve"> </w:t>
      </w:r>
      <w:r w:rsidR="006F6238">
        <w:rPr>
          <w:color w:val="auto"/>
        </w:rPr>
        <w:tab/>
      </w:r>
      <w:r w:rsidR="006F6238">
        <w:rPr>
          <w:color w:val="auto"/>
        </w:rPr>
        <w:tab/>
      </w:r>
      <w:r w:rsidRPr="00531521">
        <w:rPr>
          <w:color w:val="auto"/>
        </w:rPr>
        <w:t xml:space="preserve">may retire from the game of their own volition and an eligible substitute be made if </w:t>
      </w:r>
      <w:r w:rsidR="006F6238">
        <w:rPr>
          <w:color w:val="auto"/>
        </w:rPr>
        <w:tab/>
      </w:r>
      <w:r w:rsidR="006F6238">
        <w:rPr>
          <w:color w:val="auto"/>
        </w:rPr>
        <w:tab/>
      </w:r>
      <w:r w:rsidRPr="00531521">
        <w:rPr>
          <w:color w:val="auto"/>
        </w:rPr>
        <w:t>one is available.</w:t>
      </w:r>
      <w:r w:rsidR="006F6238">
        <w:rPr>
          <w:color w:val="auto"/>
        </w:rPr>
        <w:t xml:space="preserve"> If a substitute player is not available the game must continue in </w:t>
      </w:r>
      <w:r w:rsidR="006F6238">
        <w:rPr>
          <w:color w:val="auto"/>
        </w:rPr>
        <w:tab/>
      </w:r>
      <w:r w:rsidR="006F6238">
        <w:rPr>
          <w:color w:val="auto"/>
        </w:rPr>
        <w:tab/>
      </w:r>
      <w:r w:rsidR="006F6238">
        <w:rPr>
          <w:color w:val="auto"/>
        </w:rPr>
        <w:tab/>
        <w:t xml:space="preserve">accordance with DR 2.6.1.1, 2.6.1.2 &amp; 2.6.1.3. </w:t>
      </w:r>
    </w:p>
    <w:p w14:paraId="36746FB0" w14:textId="77777777" w:rsidR="001F5C84" w:rsidRPr="00531521" w:rsidRDefault="001F5C84" w:rsidP="001F5C84">
      <w:pPr>
        <w:ind w:left="1452" w:right="23"/>
        <w:rPr>
          <w:color w:val="auto"/>
        </w:rPr>
      </w:pPr>
      <w:r w:rsidRPr="00531521">
        <w:rPr>
          <w:iCs/>
          <w:color w:val="auto"/>
        </w:rPr>
        <w:t>A “dump mat” may only be used on a green to address an identified issue as defined above.  That is, for an individual player/s.</w:t>
      </w:r>
      <w:r w:rsidRPr="00531521">
        <w:rPr>
          <w:color w:val="auto"/>
        </w:rPr>
        <w:t xml:space="preserve"> </w:t>
      </w:r>
    </w:p>
    <w:p w14:paraId="2BED7626" w14:textId="77777777" w:rsidR="001F5C84" w:rsidRPr="001F5C84" w:rsidRDefault="001F5C84" w:rsidP="001F5C84">
      <w:pPr>
        <w:tabs>
          <w:tab w:val="left" w:pos="565"/>
        </w:tabs>
        <w:spacing w:after="0" w:line="226" w:lineRule="auto"/>
        <w:ind w:left="565" w:firstLine="0"/>
        <w:jc w:val="left"/>
        <w:rPr>
          <w:iCs/>
          <w:color w:val="auto"/>
        </w:rPr>
      </w:pPr>
    </w:p>
    <w:p w14:paraId="4FDA6705" w14:textId="77777777" w:rsidR="001F5C84" w:rsidRPr="00531521" w:rsidRDefault="001F5C84" w:rsidP="001F5C84">
      <w:pPr>
        <w:ind w:left="1452" w:right="23"/>
        <w:rPr>
          <w:color w:val="auto"/>
        </w:rPr>
      </w:pPr>
      <w:r w:rsidRPr="00531521">
        <w:rPr>
          <w:color w:val="auto"/>
        </w:rPr>
        <w:t>Dump Mats must not be used by all players</w:t>
      </w:r>
      <w:r>
        <w:rPr>
          <w:color w:val="auto"/>
        </w:rPr>
        <w:t xml:space="preserve"> on a rink</w:t>
      </w:r>
      <w:r w:rsidRPr="00531521">
        <w:rPr>
          <w:color w:val="auto"/>
        </w:rPr>
        <w:t xml:space="preserve"> </w:t>
      </w:r>
      <w:r>
        <w:rPr>
          <w:color w:val="auto"/>
        </w:rPr>
        <w:t>unless all players are causing damage to the green.</w:t>
      </w:r>
    </w:p>
    <w:p w14:paraId="08AF1525" w14:textId="77777777" w:rsidR="008E1967" w:rsidRPr="00531521" w:rsidRDefault="008E1967" w:rsidP="008E1967">
      <w:pPr>
        <w:ind w:left="1452" w:right="23" w:hanging="710"/>
        <w:rPr>
          <w:iCs/>
          <w:color w:val="auto"/>
        </w:rPr>
      </w:pPr>
      <w:r w:rsidRPr="00531521">
        <w:rPr>
          <w:iCs/>
          <w:color w:val="auto"/>
        </w:rPr>
        <w:t xml:space="preserve">   </w:t>
      </w:r>
    </w:p>
    <w:p w14:paraId="3FCAD640" w14:textId="77777777" w:rsidR="00D51196" w:rsidRDefault="001F5C84" w:rsidP="008E1967">
      <w:pPr>
        <w:ind w:left="1452" w:right="23" w:hanging="710"/>
        <w:rPr>
          <w:iCs/>
          <w:color w:val="auto"/>
        </w:rPr>
      </w:pPr>
      <w:r>
        <w:rPr>
          <w:iCs/>
          <w:color w:val="auto"/>
        </w:rPr>
        <w:t>4.1.2</w:t>
      </w:r>
      <w:r>
        <w:rPr>
          <w:iCs/>
          <w:color w:val="auto"/>
        </w:rPr>
        <w:tab/>
      </w:r>
      <w:r w:rsidR="008E1967" w:rsidRPr="00531521">
        <w:rPr>
          <w:iCs/>
          <w:color w:val="auto"/>
        </w:rPr>
        <w:t xml:space="preserve">If a “dump mat” is not available or the player refuses to use it, </w:t>
      </w:r>
      <w:r w:rsidR="006B03B4">
        <w:rPr>
          <w:iCs/>
          <w:color w:val="auto"/>
        </w:rPr>
        <w:t>he/she</w:t>
      </w:r>
      <w:r w:rsidR="008E1967" w:rsidRPr="00531521">
        <w:rPr>
          <w:iCs/>
          <w:color w:val="auto"/>
        </w:rPr>
        <w:t xml:space="preserve"> will be a defaulting player and be removed from the game (Laws of the Sport Definition C.2)</w:t>
      </w:r>
      <w:r w:rsidR="006B03B4">
        <w:rPr>
          <w:iCs/>
          <w:color w:val="auto"/>
        </w:rPr>
        <w:t xml:space="preserve"> and in this situation:</w:t>
      </w:r>
      <w:r w:rsidR="008E1967" w:rsidRPr="00531521">
        <w:rPr>
          <w:iCs/>
          <w:color w:val="auto"/>
        </w:rPr>
        <w:t xml:space="preserve">  </w:t>
      </w:r>
    </w:p>
    <w:p w14:paraId="638A3CB9" w14:textId="77777777" w:rsidR="00D51196" w:rsidRDefault="00D51196" w:rsidP="008E1967">
      <w:pPr>
        <w:ind w:left="1452" w:right="23" w:hanging="710"/>
        <w:rPr>
          <w:iCs/>
          <w:color w:val="auto"/>
        </w:rPr>
      </w:pPr>
    </w:p>
    <w:p w14:paraId="49487F7D" w14:textId="77777777" w:rsidR="008E1967" w:rsidRPr="006B03B4" w:rsidRDefault="004F140C" w:rsidP="006B03B4">
      <w:pPr>
        <w:pStyle w:val="ListParagraph"/>
        <w:numPr>
          <w:ilvl w:val="0"/>
          <w:numId w:val="30"/>
        </w:numPr>
        <w:ind w:right="23"/>
        <w:rPr>
          <w:iCs/>
          <w:color w:val="auto"/>
        </w:rPr>
      </w:pPr>
      <w:r w:rsidRPr="006B03B4">
        <w:rPr>
          <w:rFonts w:eastAsia="Arial"/>
          <w:color w:val="auto"/>
        </w:rPr>
        <w:t xml:space="preserve">In a </w:t>
      </w:r>
      <w:r w:rsidR="006B03B4" w:rsidRPr="006B03B4">
        <w:rPr>
          <w:rFonts w:eastAsia="Arial"/>
          <w:color w:val="auto"/>
        </w:rPr>
        <w:t>Si</w:t>
      </w:r>
      <w:r w:rsidRPr="006B03B4">
        <w:rPr>
          <w:rFonts w:eastAsia="Arial"/>
          <w:color w:val="auto"/>
        </w:rPr>
        <w:t xml:space="preserve">de game a </w:t>
      </w:r>
      <w:r w:rsidR="008E1967" w:rsidRPr="006B03B4">
        <w:rPr>
          <w:rFonts w:eastAsia="Arial"/>
          <w:color w:val="auto"/>
        </w:rPr>
        <w:t>substitute player is not permitted and the game must continue in</w:t>
      </w:r>
      <w:r w:rsidR="008E1967" w:rsidRPr="006B03B4">
        <w:rPr>
          <w:iCs/>
          <w:color w:val="auto"/>
        </w:rPr>
        <w:t xml:space="preserve"> accordance with DR 2.6.1.1, 2.6.1.2 &amp; 2.6.1.3.  </w:t>
      </w:r>
    </w:p>
    <w:p w14:paraId="7D4FC908" w14:textId="77777777" w:rsidR="008E1967" w:rsidRPr="00531521" w:rsidRDefault="008E1967" w:rsidP="008E1967">
      <w:pPr>
        <w:ind w:left="1452" w:right="23" w:hanging="710"/>
        <w:rPr>
          <w:iCs/>
          <w:color w:val="auto"/>
        </w:rPr>
      </w:pPr>
      <w:r w:rsidRPr="00531521">
        <w:rPr>
          <w:iCs/>
          <w:color w:val="auto"/>
        </w:rPr>
        <w:t xml:space="preserve"> </w:t>
      </w:r>
    </w:p>
    <w:p w14:paraId="78E023F3" w14:textId="77777777" w:rsidR="005D1D27" w:rsidRPr="006B03B4" w:rsidRDefault="00620BBC" w:rsidP="006B03B4">
      <w:pPr>
        <w:pStyle w:val="ListParagraph"/>
        <w:numPr>
          <w:ilvl w:val="0"/>
          <w:numId w:val="31"/>
        </w:numPr>
        <w:ind w:right="23"/>
        <w:rPr>
          <w:rFonts w:eastAsia="Arial"/>
          <w:color w:val="auto"/>
        </w:rPr>
      </w:pPr>
      <w:r w:rsidRPr="006B03B4">
        <w:rPr>
          <w:color w:val="auto"/>
        </w:rPr>
        <w:t>In a Team game the defaulting Team will forfeit the game to their Opponent</w:t>
      </w:r>
      <w:r w:rsidR="006B03B4">
        <w:rPr>
          <w:color w:val="auto"/>
        </w:rPr>
        <w:t>.</w:t>
      </w:r>
    </w:p>
    <w:p w14:paraId="49D01EC8" w14:textId="77777777" w:rsidR="00E2657B" w:rsidRDefault="00E2657B" w:rsidP="008E1967">
      <w:pPr>
        <w:ind w:left="1452" w:right="23" w:hanging="710"/>
        <w:rPr>
          <w:color w:val="auto"/>
        </w:rPr>
      </w:pPr>
    </w:p>
    <w:p w14:paraId="5039C216" w14:textId="77777777" w:rsidR="00487735" w:rsidRPr="006B03B4" w:rsidRDefault="00E2657B" w:rsidP="006B03B4">
      <w:pPr>
        <w:pStyle w:val="ListParagraph"/>
        <w:numPr>
          <w:ilvl w:val="0"/>
          <w:numId w:val="32"/>
        </w:numPr>
        <w:ind w:right="23"/>
        <w:rPr>
          <w:color w:val="auto"/>
        </w:rPr>
      </w:pPr>
      <w:r w:rsidRPr="006B03B4">
        <w:rPr>
          <w:color w:val="auto"/>
        </w:rPr>
        <w:t xml:space="preserve">In a </w:t>
      </w:r>
      <w:r w:rsidR="006B03B4" w:rsidRPr="006B03B4">
        <w:rPr>
          <w:color w:val="auto"/>
        </w:rPr>
        <w:t>S</w:t>
      </w:r>
      <w:r w:rsidRPr="006B03B4">
        <w:rPr>
          <w:color w:val="auto"/>
        </w:rPr>
        <w:t xml:space="preserve">ingles game the defaulting Player will forfeit </w:t>
      </w:r>
      <w:r w:rsidR="006B03B4">
        <w:rPr>
          <w:color w:val="auto"/>
        </w:rPr>
        <w:t xml:space="preserve">the game </w:t>
      </w:r>
      <w:r w:rsidRPr="006B03B4">
        <w:rPr>
          <w:color w:val="auto"/>
        </w:rPr>
        <w:t xml:space="preserve">to their Opponent.  </w:t>
      </w:r>
    </w:p>
    <w:p w14:paraId="52D7A141" w14:textId="77777777" w:rsidR="00487735" w:rsidRPr="00531521" w:rsidRDefault="00487735" w:rsidP="00B6046C">
      <w:pPr>
        <w:ind w:left="1452" w:right="23"/>
        <w:rPr>
          <w:color w:val="auto"/>
        </w:rPr>
      </w:pPr>
    </w:p>
    <w:p w14:paraId="35521D98" w14:textId="67FF35BA" w:rsidR="00DC446B" w:rsidRPr="00531521" w:rsidRDefault="00F47A04">
      <w:pPr>
        <w:ind w:left="1452" w:right="23" w:hanging="698"/>
        <w:rPr>
          <w:color w:val="auto"/>
        </w:rPr>
      </w:pPr>
      <w:r>
        <w:rPr>
          <w:color w:val="auto"/>
        </w:rPr>
        <w:t>4</w:t>
      </w:r>
      <w:r w:rsidR="0048351C" w:rsidRPr="00531521">
        <w:rPr>
          <w:color w:val="auto"/>
        </w:rPr>
        <w:t>.1.</w:t>
      </w:r>
      <w:r w:rsidR="006B03B4">
        <w:rPr>
          <w:color w:val="auto"/>
        </w:rPr>
        <w:t>3</w:t>
      </w:r>
      <w:r w:rsidR="0048351C" w:rsidRPr="00531521">
        <w:rPr>
          <w:color w:val="auto"/>
        </w:rPr>
        <w:tab/>
      </w:r>
      <w:r w:rsidR="00620BBC" w:rsidRPr="00531521">
        <w:rPr>
          <w:color w:val="auto"/>
        </w:rPr>
        <w:t>The use of groundsheets (</w:t>
      </w:r>
      <w:r w:rsidR="009E0D5C" w:rsidRPr="00531521">
        <w:rPr>
          <w:color w:val="auto"/>
        </w:rPr>
        <w:t xml:space="preserve">Laws, </w:t>
      </w:r>
      <w:r w:rsidR="00620BBC" w:rsidRPr="00531521">
        <w:rPr>
          <w:color w:val="auto"/>
        </w:rPr>
        <w:t xml:space="preserve">Definition C.12 &amp; </w:t>
      </w:r>
      <w:r w:rsidR="000C7753" w:rsidRPr="00531521">
        <w:rPr>
          <w:color w:val="auto"/>
        </w:rPr>
        <w:t>L</w:t>
      </w:r>
      <w:r w:rsidR="00620BBC" w:rsidRPr="00531521">
        <w:rPr>
          <w:color w:val="auto"/>
        </w:rPr>
        <w:t>aw 6.</w:t>
      </w:r>
      <w:r w:rsidR="000C7753" w:rsidRPr="00531521">
        <w:rPr>
          <w:color w:val="auto"/>
        </w:rPr>
        <w:t>1.5) for Pennant or above games</w:t>
      </w:r>
      <w:r w:rsidR="00620BBC" w:rsidRPr="00531521">
        <w:rPr>
          <w:color w:val="auto"/>
        </w:rPr>
        <w:t xml:space="preserve"> will not be permitted. If the Greenkeeper, the Greens </w:t>
      </w:r>
      <w:r w:rsidR="00596354" w:rsidRPr="00531521">
        <w:rPr>
          <w:color w:val="auto"/>
        </w:rPr>
        <w:t>Director,</w:t>
      </w:r>
      <w:r w:rsidR="00620BBC" w:rsidRPr="00531521">
        <w:rPr>
          <w:color w:val="auto"/>
        </w:rPr>
        <w:t xml:space="preserve"> or the authorised </w:t>
      </w:r>
      <w:r w:rsidR="00704824" w:rsidRPr="00531521">
        <w:rPr>
          <w:color w:val="auto"/>
        </w:rPr>
        <w:t>D</w:t>
      </w:r>
      <w:r w:rsidR="00620BBC" w:rsidRPr="00531521">
        <w:rPr>
          <w:color w:val="auto"/>
        </w:rPr>
        <w:t>eputy, believe that groundsheets are essential t</w:t>
      </w:r>
      <w:r w:rsidR="000C7753" w:rsidRPr="00531521">
        <w:rPr>
          <w:color w:val="auto"/>
        </w:rPr>
        <w:t>o the preservation of a green</w:t>
      </w:r>
      <w:r w:rsidR="00560D07" w:rsidRPr="00531521">
        <w:rPr>
          <w:color w:val="auto"/>
        </w:rPr>
        <w:t xml:space="preserve"> </w:t>
      </w:r>
      <w:r w:rsidR="00596354" w:rsidRPr="00531521">
        <w:rPr>
          <w:color w:val="auto"/>
        </w:rPr>
        <w:t>and unless</w:t>
      </w:r>
      <w:r w:rsidR="00620BBC" w:rsidRPr="00531521">
        <w:rPr>
          <w:color w:val="auto"/>
        </w:rPr>
        <w:t xml:space="preserve"> an alternative venue is readily available, the game will be abandoned</w:t>
      </w:r>
      <w:r w:rsidR="00782134" w:rsidRPr="00531521">
        <w:rPr>
          <w:color w:val="auto"/>
        </w:rPr>
        <w:t xml:space="preserve"> and referred to the </w:t>
      </w:r>
      <w:r w:rsidR="00756F00">
        <w:rPr>
          <w:color w:val="auto"/>
        </w:rPr>
        <w:t>MPBR</w:t>
      </w:r>
      <w:r w:rsidR="00782134" w:rsidRPr="00531521">
        <w:rPr>
          <w:color w:val="auto"/>
        </w:rPr>
        <w:t xml:space="preserve"> Match Committee</w:t>
      </w:r>
      <w:r w:rsidR="00986465" w:rsidRPr="00531521">
        <w:rPr>
          <w:color w:val="auto"/>
        </w:rPr>
        <w:t xml:space="preserve"> for</w:t>
      </w:r>
      <w:r w:rsidR="00782134" w:rsidRPr="00531521">
        <w:rPr>
          <w:color w:val="auto"/>
        </w:rPr>
        <w:t xml:space="preserve"> </w:t>
      </w:r>
      <w:r w:rsidR="00091560" w:rsidRPr="00531521">
        <w:rPr>
          <w:color w:val="auto"/>
        </w:rPr>
        <w:t xml:space="preserve">the </w:t>
      </w:r>
      <w:r w:rsidR="00986465" w:rsidRPr="00531521">
        <w:rPr>
          <w:color w:val="auto"/>
        </w:rPr>
        <w:t xml:space="preserve">determination of </w:t>
      </w:r>
      <w:r w:rsidR="00091560" w:rsidRPr="00531521">
        <w:rPr>
          <w:color w:val="auto"/>
        </w:rPr>
        <w:t>a</w:t>
      </w:r>
      <w:r w:rsidR="00986465" w:rsidRPr="00531521">
        <w:rPr>
          <w:color w:val="auto"/>
        </w:rPr>
        <w:t xml:space="preserve"> result</w:t>
      </w:r>
      <w:r w:rsidR="0093302A" w:rsidRPr="00531521">
        <w:rPr>
          <w:color w:val="auto"/>
        </w:rPr>
        <w:t>,</w:t>
      </w:r>
      <w:r w:rsidR="00986465" w:rsidRPr="00531521">
        <w:rPr>
          <w:color w:val="auto"/>
        </w:rPr>
        <w:t xml:space="preserve"> or for </w:t>
      </w:r>
      <w:r w:rsidR="00782134" w:rsidRPr="00531521">
        <w:rPr>
          <w:color w:val="auto"/>
        </w:rPr>
        <w:t>reschedul</w:t>
      </w:r>
      <w:r w:rsidR="00986465" w:rsidRPr="00531521">
        <w:rPr>
          <w:color w:val="auto"/>
        </w:rPr>
        <w:t>ing</w:t>
      </w:r>
      <w:r w:rsidR="00782134" w:rsidRPr="00531521">
        <w:rPr>
          <w:color w:val="auto"/>
        </w:rPr>
        <w:t xml:space="preserve"> and complet</w:t>
      </w:r>
      <w:r w:rsidR="00986465" w:rsidRPr="00531521">
        <w:rPr>
          <w:color w:val="auto"/>
        </w:rPr>
        <w:t>ion</w:t>
      </w:r>
      <w:r w:rsidR="00091560" w:rsidRPr="00531521">
        <w:rPr>
          <w:color w:val="auto"/>
        </w:rPr>
        <w:t>,</w:t>
      </w:r>
      <w:r w:rsidR="00986465" w:rsidRPr="00531521">
        <w:rPr>
          <w:color w:val="auto"/>
        </w:rPr>
        <w:t xml:space="preserve"> </w:t>
      </w:r>
      <w:r w:rsidR="00782134" w:rsidRPr="00531521">
        <w:rPr>
          <w:color w:val="auto"/>
        </w:rPr>
        <w:t>under such conditions as the</w:t>
      </w:r>
      <w:r w:rsidR="00986465" w:rsidRPr="00531521">
        <w:rPr>
          <w:color w:val="auto"/>
        </w:rPr>
        <w:t xml:space="preserve"> </w:t>
      </w:r>
      <w:r w:rsidR="00782134" w:rsidRPr="00531521">
        <w:rPr>
          <w:color w:val="auto"/>
        </w:rPr>
        <w:t>Committee decides</w:t>
      </w:r>
      <w:r w:rsidR="00F80340" w:rsidRPr="00531521">
        <w:rPr>
          <w:color w:val="auto"/>
        </w:rPr>
        <w:t>.</w:t>
      </w:r>
      <w:r w:rsidR="004D7652" w:rsidRPr="00531521">
        <w:rPr>
          <w:color w:val="auto"/>
        </w:rPr>
        <w:t xml:space="preserve"> </w:t>
      </w:r>
    </w:p>
    <w:p w14:paraId="2A462809" w14:textId="77777777" w:rsidR="00C71379" w:rsidRDefault="00C71379">
      <w:pPr>
        <w:ind w:left="1452" w:right="23" w:hanging="698"/>
      </w:pPr>
    </w:p>
    <w:p w14:paraId="607AB69C" w14:textId="77777777" w:rsidR="00C71379" w:rsidRDefault="00F47A04" w:rsidP="00C71379">
      <w:pPr>
        <w:pStyle w:val="Heading3"/>
        <w:tabs>
          <w:tab w:val="center" w:pos="1718"/>
        </w:tabs>
        <w:ind w:left="0" w:right="0" w:firstLine="0"/>
      </w:pPr>
      <w:r>
        <w:t>4</w:t>
      </w:r>
      <w:r w:rsidR="00C71379">
        <w:t xml:space="preserve">.2  </w:t>
      </w:r>
      <w:r w:rsidR="00C71379">
        <w:tab/>
      </w:r>
      <w:r w:rsidR="000952FC">
        <w:t xml:space="preserve">    </w:t>
      </w:r>
      <w:r w:rsidR="00C71379">
        <w:t>Damage to Green – Use of a Wheelchair or walking frame</w:t>
      </w:r>
    </w:p>
    <w:p w14:paraId="5EBC7A9A" w14:textId="77777777" w:rsidR="00C71379" w:rsidRPr="00531521" w:rsidRDefault="00C71379" w:rsidP="00C71379">
      <w:pPr>
        <w:rPr>
          <w:color w:val="auto"/>
        </w:rPr>
      </w:pPr>
      <w:r w:rsidRPr="00531521">
        <w:rPr>
          <w:color w:val="auto"/>
        </w:rPr>
        <w:t>If an Umpire by his own observation or on appeal by the Greens Director or their Deputy decides a player using a wheelchair or walking frame is causing damage to the green, that player must retire from the green when requested to do so by the Umpire.</w:t>
      </w:r>
    </w:p>
    <w:p w14:paraId="7FB8506A" w14:textId="77777777" w:rsidR="00C71379" w:rsidRPr="00531521" w:rsidRDefault="00C71379" w:rsidP="00C71379">
      <w:pPr>
        <w:rPr>
          <w:color w:val="auto"/>
        </w:rPr>
      </w:pPr>
    </w:p>
    <w:p w14:paraId="5CF1F6FB" w14:textId="77777777" w:rsidR="00C71379" w:rsidRPr="00531521" w:rsidRDefault="00C71379" w:rsidP="00C71379">
      <w:pPr>
        <w:rPr>
          <w:color w:val="auto"/>
        </w:rPr>
      </w:pPr>
      <w:r w:rsidRPr="00531521">
        <w:rPr>
          <w:color w:val="auto"/>
        </w:rPr>
        <w:t>If a player retires from the match a substitute player is permitted.</w:t>
      </w:r>
    </w:p>
    <w:p w14:paraId="499CDA6B" w14:textId="77777777" w:rsidR="00C71379" w:rsidRPr="00531521" w:rsidRDefault="00C71379" w:rsidP="00C71379">
      <w:pPr>
        <w:rPr>
          <w:color w:val="auto"/>
        </w:rPr>
      </w:pPr>
    </w:p>
    <w:p w14:paraId="21740F8B" w14:textId="77777777" w:rsidR="00C71379" w:rsidRDefault="00C71379" w:rsidP="00C71379">
      <w:pPr>
        <w:rPr>
          <w:color w:val="auto"/>
        </w:rPr>
      </w:pPr>
      <w:r w:rsidRPr="00531521">
        <w:rPr>
          <w:color w:val="auto"/>
        </w:rPr>
        <w:t>If a player refuses to leave the green, they will be a defaulting player and be removed from the match (Definition C.2) and no substitute player is permitted.</w:t>
      </w:r>
    </w:p>
    <w:p w14:paraId="7C8504B6" w14:textId="77777777" w:rsidR="00A62FB9" w:rsidRDefault="00A62FB9" w:rsidP="00C71379">
      <w:pPr>
        <w:rPr>
          <w:color w:val="auto"/>
        </w:rPr>
      </w:pPr>
    </w:p>
    <w:p w14:paraId="1612A352" w14:textId="77777777" w:rsidR="00A62FB9" w:rsidRPr="006B03B4" w:rsidRDefault="00A62FB9" w:rsidP="00A62FB9">
      <w:pPr>
        <w:pStyle w:val="ListParagraph"/>
        <w:numPr>
          <w:ilvl w:val="0"/>
          <w:numId w:val="30"/>
        </w:numPr>
        <w:ind w:right="23"/>
        <w:rPr>
          <w:iCs/>
          <w:color w:val="auto"/>
        </w:rPr>
      </w:pPr>
      <w:r w:rsidRPr="006B03B4">
        <w:rPr>
          <w:rFonts w:eastAsia="Arial"/>
          <w:color w:val="auto"/>
        </w:rPr>
        <w:t>In a Side game a substitute player is not permitted and the game must continue in</w:t>
      </w:r>
      <w:r w:rsidRPr="006B03B4">
        <w:rPr>
          <w:iCs/>
          <w:color w:val="auto"/>
        </w:rPr>
        <w:t xml:space="preserve"> accordance with DR 2.6.1.1, 2.6.1.2 &amp; 2.6.1.3.  </w:t>
      </w:r>
    </w:p>
    <w:p w14:paraId="64103529" w14:textId="77777777" w:rsidR="00A62FB9" w:rsidRPr="00531521" w:rsidRDefault="00A62FB9" w:rsidP="00A62FB9">
      <w:pPr>
        <w:ind w:left="1452" w:right="23" w:hanging="710"/>
        <w:rPr>
          <w:iCs/>
          <w:color w:val="auto"/>
        </w:rPr>
      </w:pPr>
      <w:r w:rsidRPr="00531521">
        <w:rPr>
          <w:iCs/>
          <w:color w:val="auto"/>
        </w:rPr>
        <w:t xml:space="preserve"> </w:t>
      </w:r>
    </w:p>
    <w:p w14:paraId="5CD464D2" w14:textId="77777777" w:rsidR="00A62FB9" w:rsidRPr="006B03B4" w:rsidRDefault="00A62FB9" w:rsidP="00A62FB9">
      <w:pPr>
        <w:pStyle w:val="ListParagraph"/>
        <w:numPr>
          <w:ilvl w:val="0"/>
          <w:numId w:val="31"/>
        </w:numPr>
        <w:ind w:right="23"/>
        <w:rPr>
          <w:rFonts w:eastAsia="Arial"/>
          <w:color w:val="auto"/>
        </w:rPr>
      </w:pPr>
      <w:r w:rsidRPr="006B03B4">
        <w:rPr>
          <w:color w:val="auto"/>
        </w:rPr>
        <w:t>In a Team game the defaulting Team will forfeit the game to their Opponent</w:t>
      </w:r>
      <w:r>
        <w:rPr>
          <w:color w:val="auto"/>
        </w:rPr>
        <w:t>.</w:t>
      </w:r>
    </w:p>
    <w:p w14:paraId="5B2CC0F3" w14:textId="77777777" w:rsidR="00A62FB9" w:rsidRDefault="00A62FB9" w:rsidP="00A62FB9">
      <w:pPr>
        <w:ind w:left="1452" w:right="23" w:hanging="710"/>
        <w:rPr>
          <w:color w:val="auto"/>
        </w:rPr>
      </w:pPr>
    </w:p>
    <w:p w14:paraId="5EF3235C" w14:textId="77777777" w:rsidR="00A62FB9" w:rsidRPr="006B03B4" w:rsidRDefault="00A62FB9" w:rsidP="00A62FB9">
      <w:pPr>
        <w:pStyle w:val="ListParagraph"/>
        <w:numPr>
          <w:ilvl w:val="0"/>
          <w:numId w:val="32"/>
        </w:numPr>
        <w:ind w:right="23"/>
        <w:rPr>
          <w:color w:val="auto"/>
        </w:rPr>
      </w:pPr>
      <w:r w:rsidRPr="006B03B4">
        <w:rPr>
          <w:color w:val="auto"/>
        </w:rPr>
        <w:t xml:space="preserve">In a Singles game the defaulting Player will forfeit </w:t>
      </w:r>
      <w:r>
        <w:rPr>
          <w:color w:val="auto"/>
        </w:rPr>
        <w:t xml:space="preserve">the game </w:t>
      </w:r>
      <w:r w:rsidRPr="006B03B4">
        <w:rPr>
          <w:color w:val="auto"/>
        </w:rPr>
        <w:t xml:space="preserve">to their Opponent.  </w:t>
      </w:r>
    </w:p>
    <w:p w14:paraId="30A06EA5" w14:textId="77777777" w:rsidR="00A62FB9" w:rsidRPr="00531521" w:rsidRDefault="00A62FB9" w:rsidP="00C71379">
      <w:pPr>
        <w:rPr>
          <w:color w:val="auto"/>
        </w:rPr>
      </w:pPr>
    </w:p>
    <w:p w14:paraId="15C16AD7" w14:textId="77777777" w:rsidR="00DC446B" w:rsidRDefault="00F47A04">
      <w:pPr>
        <w:pStyle w:val="Heading3"/>
        <w:tabs>
          <w:tab w:val="center" w:pos="1506"/>
        </w:tabs>
        <w:ind w:left="0" w:right="0" w:firstLine="0"/>
      </w:pPr>
      <w:r>
        <w:t>4</w:t>
      </w:r>
      <w:r w:rsidR="00620BBC">
        <w:t>.</w:t>
      </w:r>
      <w:r w:rsidR="00C71379">
        <w:t>3</w:t>
      </w:r>
      <w:r w:rsidR="00620BBC">
        <w:tab/>
        <w:t xml:space="preserve">Delaying Play </w:t>
      </w:r>
    </w:p>
    <w:p w14:paraId="382C64BE" w14:textId="77777777" w:rsidR="00EE346E" w:rsidRPr="00DC63BF" w:rsidRDefault="00380880" w:rsidP="00EE346E">
      <w:pPr>
        <w:ind w:right="23"/>
        <w:rPr>
          <w:color w:val="auto"/>
        </w:rPr>
      </w:pPr>
      <w:r>
        <w:rPr>
          <w:color w:val="auto"/>
        </w:rPr>
        <w:t>4</w:t>
      </w:r>
      <w:r w:rsidR="00EE346E" w:rsidRPr="00DC63BF">
        <w:rPr>
          <w:color w:val="auto"/>
        </w:rPr>
        <w:t xml:space="preserve">.3.1 </w:t>
      </w:r>
      <w:r w:rsidR="00EE346E" w:rsidRPr="00DC63BF">
        <w:rPr>
          <w:color w:val="auto"/>
        </w:rPr>
        <w:tab/>
        <w:t>State Title and other events.</w:t>
      </w:r>
    </w:p>
    <w:p w14:paraId="1A218E10" w14:textId="77777777" w:rsidR="00EE346E" w:rsidRPr="00DC63BF" w:rsidRDefault="00EE346E" w:rsidP="00EE346E">
      <w:pPr>
        <w:ind w:right="23"/>
        <w:rPr>
          <w:color w:val="auto"/>
        </w:rPr>
      </w:pPr>
      <w:r w:rsidRPr="00DC63BF">
        <w:rPr>
          <w:color w:val="auto"/>
        </w:rPr>
        <w:t xml:space="preserve">If an Umpire by observation or on appeal by an opponent or the Controlling Body decides a player is deliberately delaying the delivery of their bowl or a Skip is acting or issuing instructions designed to delay play, a warning will be issued to the player and the Skip in a Team game. </w:t>
      </w:r>
    </w:p>
    <w:p w14:paraId="1453C8C4" w14:textId="77777777" w:rsidR="00EE346E" w:rsidRPr="00DC63BF" w:rsidRDefault="00EE346E" w:rsidP="00EE346E">
      <w:pPr>
        <w:ind w:right="23"/>
        <w:rPr>
          <w:color w:val="auto"/>
        </w:rPr>
      </w:pPr>
    </w:p>
    <w:p w14:paraId="6D49CF95" w14:textId="77777777" w:rsidR="00EE346E" w:rsidRPr="00DC63BF" w:rsidRDefault="00380880" w:rsidP="00EE346E">
      <w:pPr>
        <w:ind w:right="23"/>
        <w:rPr>
          <w:color w:val="auto"/>
        </w:rPr>
      </w:pPr>
      <w:r>
        <w:rPr>
          <w:color w:val="auto"/>
        </w:rPr>
        <w:lastRenderedPageBreak/>
        <w:t>4</w:t>
      </w:r>
      <w:r w:rsidR="00EE346E" w:rsidRPr="00DC63BF">
        <w:rPr>
          <w:color w:val="auto"/>
        </w:rPr>
        <w:t xml:space="preserve">.3.2 </w:t>
      </w:r>
      <w:r w:rsidR="00EE346E" w:rsidRPr="00DC63BF">
        <w:rPr>
          <w:color w:val="auto"/>
        </w:rPr>
        <w:tab/>
        <w:t>Pennant</w:t>
      </w:r>
      <w:r w:rsidR="00583857" w:rsidRPr="00DC63BF">
        <w:rPr>
          <w:color w:val="auto"/>
        </w:rPr>
        <w:t xml:space="preserve"> only.</w:t>
      </w:r>
    </w:p>
    <w:p w14:paraId="43AD72CD" w14:textId="77777777" w:rsidR="00EE346E" w:rsidRPr="00DC63BF" w:rsidRDefault="00EE346E" w:rsidP="00EE346E">
      <w:pPr>
        <w:ind w:right="23"/>
        <w:rPr>
          <w:color w:val="auto"/>
        </w:rPr>
      </w:pPr>
      <w:r w:rsidRPr="00DC63BF">
        <w:rPr>
          <w:color w:val="auto"/>
        </w:rPr>
        <w:t xml:space="preserve">If an Umpire by his own observation or on appeal by a Side Manager decides a player is deliberately delaying the delivery of their bowl or a Skip is acting or issuing instructions designed to delay play, a warning will be issued to the Skip. </w:t>
      </w:r>
    </w:p>
    <w:p w14:paraId="7019FD0F" w14:textId="77777777" w:rsidR="00230568" w:rsidRPr="00DC63BF" w:rsidRDefault="00380880" w:rsidP="00230568">
      <w:pPr>
        <w:ind w:right="23"/>
        <w:rPr>
          <w:color w:val="auto"/>
        </w:rPr>
      </w:pPr>
      <w:r>
        <w:rPr>
          <w:color w:val="auto"/>
        </w:rPr>
        <w:t>4</w:t>
      </w:r>
      <w:r w:rsidR="00583857" w:rsidRPr="00DC63BF">
        <w:rPr>
          <w:color w:val="auto"/>
        </w:rPr>
        <w:t>.3.3</w:t>
      </w:r>
      <w:r w:rsidR="00583857" w:rsidRPr="00DC63BF">
        <w:rPr>
          <w:color w:val="auto"/>
        </w:rPr>
        <w:tab/>
      </w:r>
      <w:r w:rsidR="00EE346E" w:rsidRPr="00DC63BF">
        <w:rPr>
          <w:color w:val="auto"/>
        </w:rPr>
        <w:t xml:space="preserve">If an Umpire forms the opinion that the player or </w:t>
      </w:r>
      <w:r w:rsidR="00230568">
        <w:rPr>
          <w:color w:val="auto"/>
        </w:rPr>
        <w:t xml:space="preserve">the </w:t>
      </w:r>
      <w:r w:rsidR="00EE346E" w:rsidRPr="00DC63BF">
        <w:rPr>
          <w:color w:val="auto"/>
        </w:rPr>
        <w:t xml:space="preserve">Skip has repeated the same offence a second time, the </w:t>
      </w:r>
      <w:r w:rsidR="00230568">
        <w:rPr>
          <w:color w:val="auto"/>
        </w:rPr>
        <w:t xml:space="preserve">Umpire shall apply an </w:t>
      </w:r>
      <w:r w:rsidR="00230568" w:rsidRPr="00FB4BDB">
        <w:rPr>
          <w:b/>
          <w:color w:val="auto"/>
        </w:rPr>
        <w:t>Instantaneous Penalty</w:t>
      </w:r>
      <w:r w:rsidR="00230568" w:rsidRPr="00FB4BDB">
        <w:rPr>
          <w:color w:val="auto"/>
        </w:rPr>
        <w:t xml:space="preserve"> </w:t>
      </w:r>
      <w:r w:rsidR="00230568">
        <w:rPr>
          <w:color w:val="auto"/>
        </w:rPr>
        <w:t xml:space="preserve">in accordance with </w:t>
      </w:r>
      <w:r w:rsidR="00230568" w:rsidRPr="00FB4BDB">
        <w:rPr>
          <w:color w:val="auto"/>
        </w:rPr>
        <w:t>Rule 1.5.1 of these Rules for Competition.</w:t>
      </w:r>
    </w:p>
    <w:p w14:paraId="300E1971" w14:textId="77777777" w:rsidR="00EE346E" w:rsidRDefault="00EE346E" w:rsidP="00EE346E">
      <w:pPr>
        <w:ind w:right="23"/>
      </w:pPr>
    </w:p>
    <w:p w14:paraId="27F2DA98" w14:textId="77777777" w:rsidR="007B2EAE" w:rsidRDefault="00F47A04" w:rsidP="007B2EAE">
      <w:pPr>
        <w:pStyle w:val="Heading3"/>
        <w:tabs>
          <w:tab w:val="center" w:pos="1506"/>
        </w:tabs>
        <w:ind w:left="0" w:right="0" w:firstLine="0"/>
      </w:pPr>
      <w:r>
        <w:t>4</w:t>
      </w:r>
      <w:r w:rsidR="007B2EAE">
        <w:t>.4</w:t>
      </w:r>
      <w:r w:rsidR="007B2EAE">
        <w:tab/>
        <w:t xml:space="preserve">Bowlers Arm </w:t>
      </w:r>
    </w:p>
    <w:p w14:paraId="2AB8CB31" w14:textId="77777777" w:rsidR="00164964" w:rsidRPr="00DC63BF" w:rsidRDefault="007B2EAE" w:rsidP="00164964">
      <w:pPr>
        <w:ind w:right="23"/>
        <w:rPr>
          <w:color w:val="auto"/>
        </w:rPr>
      </w:pPr>
      <w:r w:rsidRPr="00DC63BF">
        <w:rPr>
          <w:color w:val="auto"/>
        </w:rPr>
        <w:t xml:space="preserve">The bowlers arm once used in a game must be used for the remainder of the game. </w:t>
      </w:r>
    </w:p>
    <w:p w14:paraId="0E57E5B4" w14:textId="332BB5BC" w:rsidR="007B2EAE" w:rsidRDefault="007B2EAE" w:rsidP="00164964">
      <w:pPr>
        <w:ind w:right="23"/>
        <w:rPr>
          <w:color w:val="auto"/>
        </w:rPr>
      </w:pPr>
      <w:r w:rsidRPr="00DC63BF">
        <w:rPr>
          <w:color w:val="auto"/>
        </w:rPr>
        <w:t xml:space="preserve">This does not apply to the rolling of the jack, which can be rolled either by hand or by </w:t>
      </w:r>
      <w:r w:rsidR="00596354" w:rsidRPr="00DC63BF">
        <w:rPr>
          <w:color w:val="auto"/>
        </w:rPr>
        <w:t>a bowler’s</w:t>
      </w:r>
      <w:r w:rsidRPr="00DC63BF">
        <w:rPr>
          <w:color w:val="auto"/>
        </w:rPr>
        <w:t xml:space="preserve"> arm.</w:t>
      </w:r>
    </w:p>
    <w:p w14:paraId="5D13E821" w14:textId="77777777" w:rsidR="00CF5F94" w:rsidRDefault="00CF5F94" w:rsidP="00164964">
      <w:pPr>
        <w:ind w:right="23"/>
        <w:rPr>
          <w:color w:val="auto"/>
        </w:rPr>
      </w:pPr>
    </w:p>
    <w:p w14:paraId="5FBD2D9A" w14:textId="77777777" w:rsidR="00CF5F94" w:rsidRDefault="00CF5F94" w:rsidP="00CF5F94">
      <w:pPr>
        <w:ind w:right="23"/>
        <w:rPr>
          <w:color w:val="auto"/>
        </w:rPr>
      </w:pPr>
      <w:r w:rsidRPr="00CF5F94">
        <w:rPr>
          <w:color w:val="auto"/>
        </w:rPr>
        <w:t>If an Umpire, by observation or on appeal by a Side Manager or a Skip decides that a player is non-compliant then they will warn the player and advise the Skip and Side Manager.</w:t>
      </w:r>
    </w:p>
    <w:p w14:paraId="778B5132" w14:textId="77777777" w:rsidR="00CF5F94" w:rsidRPr="00CF5F94" w:rsidRDefault="00CF5F94" w:rsidP="00CF5F94">
      <w:pPr>
        <w:ind w:right="23"/>
        <w:rPr>
          <w:color w:val="auto"/>
        </w:rPr>
      </w:pPr>
    </w:p>
    <w:p w14:paraId="36B6ECB7" w14:textId="77777777" w:rsidR="00CF5F94" w:rsidRDefault="00CF5F94" w:rsidP="00CF5F94">
      <w:pPr>
        <w:ind w:right="23"/>
        <w:rPr>
          <w:color w:val="auto"/>
        </w:rPr>
      </w:pPr>
      <w:r w:rsidRPr="00CF5F94">
        <w:rPr>
          <w:color w:val="auto"/>
        </w:rPr>
        <w:t>If the Umpire forms the opinion on a second occasion that the same player is noncompliant, the player will be excluded from taking any further part in the game and a substitute will not be permitted.</w:t>
      </w:r>
    </w:p>
    <w:p w14:paraId="22A40492" w14:textId="77777777" w:rsidR="00CF5F94" w:rsidRDefault="00CF5F94" w:rsidP="00CF5F94">
      <w:pPr>
        <w:ind w:right="23"/>
        <w:rPr>
          <w:color w:val="auto"/>
        </w:rPr>
      </w:pPr>
    </w:p>
    <w:p w14:paraId="09501196" w14:textId="77777777" w:rsidR="00CF5F94" w:rsidRDefault="00CF5F94" w:rsidP="00CF5F94">
      <w:pPr>
        <w:ind w:right="23"/>
        <w:rPr>
          <w:color w:val="auto"/>
        </w:rPr>
      </w:pPr>
      <w:r w:rsidRPr="00CF5F94">
        <w:rPr>
          <w:color w:val="auto"/>
        </w:rPr>
        <w:t>A failure to comply can result disciplinary action taken by the MPBR in accordance with the Section 2 of the MPBR Regulations (Oct 2020).</w:t>
      </w:r>
    </w:p>
    <w:p w14:paraId="5FBF51FA" w14:textId="77777777" w:rsidR="001E0C33" w:rsidRDefault="001E0C33" w:rsidP="007B2EAE">
      <w:pPr>
        <w:ind w:right="23"/>
      </w:pPr>
    </w:p>
    <w:p w14:paraId="49B8BD49" w14:textId="77777777" w:rsidR="00673EB2" w:rsidRDefault="00F47A04" w:rsidP="00673EB2">
      <w:pPr>
        <w:pStyle w:val="Heading3"/>
        <w:tabs>
          <w:tab w:val="center" w:pos="1506"/>
        </w:tabs>
        <w:ind w:left="0" w:right="0" w:firstLine="0"/>
      </w:pPr>
      <w:r>
        <w:t>4</w:t>
      </w:r>
      <w:r w:rsidR="00673EB2">
        <w:t>.5</w:t>
      </w:r>
      <w:r w:rsidR="00673EB2">
        <w:tab/>
        <w:t xml:space="preserve">       Bowls Identification Discs </w:t>
      </w:r>
    </w:p>
    <w:p w14:paraId="4F426EB6" w14:textId="77777777" w:rsidR="00D76FCC" w:rsidRPr="00DC63BF" w:rsidRDefault="00047FF7" w:rsidP="00D76FCC">
      <w:pPr>
        <w:ind w:right="23"/>
        <w:rPr>
          <w:color w:val="auto"/>
        </w:rPr>
      </w:pPr>
      <w:r>
        <w:rPr>
          <w:color w:val="auto"/>
        </w:rPr>
        <w:t>4</w:t>
      </w:r>
      <w:r w:rsidR="00D76FCC" w:rsidRPr="00DC63BF">
        <w:rPr>
          <w:color w:val="auto"/>
        </w:rPr>
        <w:t xml:space="preserve">.5.1 </w:t>
      </w:r>
      <w:r w:rsidR="00D76FCC" w:rsidRPr="00DC63BF">
        <w:rPr>
          <w:color w:val="auto"/>
        </w:rPr>
        <w:tab/>
        <w:t>State Title and other events.</w:t>
      </w:r>
    </w:p>
    <w:p w14:paraId="429E2A1D" w14:textId="77777777" w:rsidR="00D76FCC" w:rsidRPr="00DC63BF" w:rsidRDefault="00D76FCC" w:rsidP="00D76FCC">
      <w:pPr>
        <w:rPr>
          <w:color w:val="auto"/>
        </w:rPr>
      </w:pPr>
      <w:r w:rsidRPr="00DC63BF">
        <w:rPr>
          <w:color w:val="auto"/>
        </w:rPr>
        <w:t xml:space="preserve">Players are not required to use bowls discs (adhesive labels). </w:t>
      </w:r>
    </w:p>
    <w:p w14:paraId="48C266E3" w14:textId="77777777" w:rsidR="00D76FCC" w:rsidRPr="00DC63BF" w:rsidRDefault="00D76FCC" w:rsidP="00D76FCC">
      <w:pPr>
        <w:rPr>
          <w:color w:val="auto"/>
        </w:rPr>
      </w:pPr>
      <w:r w:rsidRPr="00DC63BF">
        <w:rPr>
          <w:color w:val="auto"/>
        </w:rPr>
        <w:t xml:space="preserve">If they are used, all players in the Team must use a disc of the same colour/design.     </w:t>
      </w:r>
    </w:p>
    <w:p w14:paraId="64F1EFD3" w14:textId="77777777" w:rsidR="00E96CE3" w:rsidRPr="008C71C9" w:rsidRDefault="00D76FCC" w:rsidP="00E96CE3">
      <w:pPr>
        <w:ind w:left="735" w:right="23"/>
        <w:rPr>
          <w:color w:val="auto"/>
        </w:rPr>
      </w:pPr>
      <w:r w:rsidRPr="00DC63BF">
        <w:rPr>
          <w:color w:val="auto"/>
        </w:rPr>
        <w:t>Where opponents have the same coloured discs, the players in Singles or Skips in a team game will toss a coin</w:t>
      </w:r>
      <w:r w:rsidR="00E96CE3">
        <w:rPr>
          <w:color w:val="auto"/>
        </w:rPr>
        <w:t>.</w:t>
      </w:r>
      <w:r w:rsidRPr="00DC63BF">
        <w:rPr>
          <w:color w:val="auto"/>
        </w:rPr>
        <w:t xml:space="preserve"> </w:t>
      </w:r>
      <w:r w:rsidR="00E96CE3">
        <w:rPr>
          <w:color w:val="auto"/>
        </w:rPr>
        <w:t>T</w:t>
      </w:r>
      <w:r w:rsidR="00E96CE3" w:rsidRPr="008C71C9">
        <w:rPr>
          <w:color w:val="auto"/>
        </w:rPr>
        <w:t xml:space="preserve">he winner of the toss </w:t>
      </w:r>
      <w:r w:rsidR="00E96CE3">
        <w:rPr>
          <w:color w:val="auto"/>
        </w:rPr>
        <w:t>can choose to retain the discs</w:t>
      </w:r>
      <w:r w:rsidR="00E96CE3" w:rsidRPr="008C71C9">
        <w:rPr>
          <w:color w:val="auto"/>
        </w:rPr>
        <w:t xml:space="preserve"> </w:t>
      </w:r>
      <w:r w:rsidR="00E96CE3">
        <w:rPr>
          <w:color w:val="auto"/>
        </w:rPr>
        <w:t>and</w:t>
      </w:r>
      <w:r w:rsidR="00E96CE3" w:rsidRPr="008C71C9">
        <w:rPr>
          <w:color w:val="auto"/>
        </w:rPr>
        <w:t xml:space="preserve"> the opposition </w:t>
      </w:r>
      <w:r w:rsidR="00E96CE3">
        <w:rPr>
          <w:color w:val="auto"/>
        </w:rPr>
        <w:t xml:space="preserve">is then required to remove their discs </w:t>
      </w:r>
      <w:r w:rsidR="00E96CE3" w:rsidRPr="00DC63BF">
        <w:rPr>
          <w:color w:val="auto"/>
        </w:rPr>
        <w:t>or use another colour disc if available</w:t>
      </w:r>
      <w:r w:rsidR="00E96CE3">
        <w:rPr>
          <w:color w:val="auto"/>
        </w:rPr>
        <w:t>, or choose to do the opposite.</w:t>
      </w:r>
    </w:p>
    <w:p w14:paraId="308A57EE" w14:textId="77777777" w:rsidR="00D76FCC" w:rsidRPr="00DC63BF" w:rsidRDefault="00D76FCC" w:rsidP="00D76FCC">
      <w:pPr>
        <w:rPr>
          <w:color w:val="auto"/>
        </w:rPr>
      </w:pPr>
      <w:r w:rsidRPr="00DC63BF">
        <w:rPr>
          <w:color w:val="auto"/>
        </w:rPr>
        <w:t xml:space="preserve">  </w:t>
      </w:r>
    </w:p>
    <w:p w14:paraId="465C1CFA" w14:textId="77777777" w:rsidR="00D76FCC" w:rsidRPr="00DC63BF" w:rsidRDefault="00047FF7" w:rsidP="00D76FCC">
      <w:pPr>
        <w:ind w:right="23"/>
        <w:rPr>
          <w:color w:val="auto"/>
        </w:rPr>
      </w:pPr>
      <w:r>
        <w:rPr>
          <w:color w:val="auto"/>
        </w:rPr>
        <w:t>4</w:t>
      </w:r>
      <w:r w:rsidR="00D76FCC" w:rsidRPr="00DC63BF">
        <w:rPr>
          <w:color w:val="auto"/>
        </w:rPr>
        <w:t xml:space="preserve">.5.2 </w:t>
      </w:r>
      <w:r w:rsidR="00D76FCC" w:rsidRPr="00DC63BF">
        <w:rPr>
          <w:color w:val="auto"/>
        </w:rPr>
        <w:tab/>
        <w:t>Pennant only.</w:t>
      </w:r>
    </w:p>
    <w:p w14:paraId="56D082A7" w14:textId="77777777" w:rsidR="00673EB2" w:rsidRPr="00DC63BF" w:rsidRDefault="00673EB2" w:rsidP="00673EB2">
      <w:pPr>
        <w:ind w:right="23"/>
        <w:rPr>
          <w:color w:val="auto"/>
        </w:rPr>
      </w:pPr>
      <w:r w:rsidRPr="00DC63BF">
        <w:rPr>
          <w:color w:val="auto"/>
        </w:rPr>
        <w:t>Sides are not required to use bowls discs (adhesive labels).</w:t>
      </w:r>
    </w:p>
    <w:p w14:paraId="183126B9" w14:textId="77777777" w:rsidR="00673EB2" w:rsidRPr="00DC63BF" w:rsidRDefault="00673EB2" w:rsidP="00673EB2">
      <w:pPr>
        <w:ind w:right="23"/>
        <w:rPr>
          <w:color w:val="auto"/>
        </w:rPr>
      </w:pPr>
      <w:r w:rsidRPr="00DC63BF">
        <w:rPr>
          <w:color w:val="auto"/>
        </w:rPr>
        <w:t>If they are used then all players in the Side must use a disc of the same colour/design.</w:t>
      </w:r>
    </w:p>
    <w:p w14:paraId="30A749D2" w14:textId="77777777" w:rsidR="00673EB2" w:rsidRPr="00DC63BF" w:rsidRDefault="00673EB2" w:rsidP="00673EB2">
      <w:pPr>
        <w:ind w:right="23"/>
        <w:rPr>
          <w:color w:val="auto"/>
        </w:rPr>
      </w:pPr>
      <w:r w:rsidRPr="00DC63BF">
        <w:rPr>
          <w:color w:val="auto"/>
        </w:rPr>
        <w:t xml:space="preserve">Where opponents use the same coloured discs, the visiting Side shall remove theirs or use another colour </w:t>
      </w:r>
      <w:r w:rsidR="001679D3" w:rsidRPr="00DC63BF">
        <w:rPr>
          <w:color w:val="auto"/>
        </w:rPr>
        <w:t xml:space="preserve">disc </w:t>
      </w:r>
      <w:r w:rsidRPr="00DC63BF">
        <w:rPr>
          <w:color w:val="auto"/>
        </w:rPr>
        <w:t>if available.</w:t>
      </w:r>
    </w:p>
    <w:p w14:paraId="1CC7C320" w14:textId="77777777" w:rsidR="00D76FCC" w:rsidRPr="00DC63BF" w:rsidRDefault="00D76FCC" w:rsidP="00673EB2">
      <w:pPr>
        <w:ind w:right="23"/>
        <w:rPr>
          <w:color w:val="auto"/>
        </w:rPr>
      </w:pPr>
    </w:p>
    <w:p w14:paraId="36956131" w14:textId="77777777" w:rsidR="001679D3" w:rsidRPr="00DC63BF" w:rsidRDefault="00047FF7" w:rsidP="00673EB2">
      <w:pPr>
        <w:ind w:right="23"/>
        <w:rPr>
          <w:color w:val="auto"/>
        </w:rPr>
      </w:pPr>
      <w:r>
        <w:rPr>
          <w:color w:val="auto"/>
        </w:rPr>
        <w:t>4</w:t>
      </w:r>
      <w:r w:rsidR="001679D3" w:rsidRPr="00DC63BF">
        <w:rPr>
          <w:color w:val="auto"/>
        </w:rPr>
        <w:t>.5.3</w:t>
      </w:r>
      <w:r w:rsidR="001679D3" w:rsidRPr="00DC63BF">
        <w:rPr>
          <w:color w:val="auto"/>
        </w:rPr>
        <w:tab/>
        <w:t>Position of Disc</w:t>
      </w:r>
    </w:p>
    <w:p w14:paraId="1BBE61FB" w14:textId="77777777" w:rsidR="00673EB2" w:rsidRPr="00DC63BF" w:rsidRDefault="00673EB2" w:rsidP="00673EB2">
      <w:pPr>
        <w:ind w:right="23"/>
        <w:rPr>
          <w:color w:val="auto"/>
        </w:rPr>
      </w:pPr>
      <w:r w:rsidRPr="00DC63BF">
        <w:rPr>
          <w:color w:val="auto"/>
        </w:rPr>
        <w:t>Only a single layer of disc is permitted on a bowl.</w:t>
      </w:r>
    </w:p>
    <w:p w14:paraId="71C1911A" w14:textId="77777777" w:rsidR="00673EB2" w:rsidRPr="00DC63BF" w:rsidRDefault="00673EB2" w:rsidP="00673EB2">
      <w:pPr>
        <w:ind w:right="23"/>
        <w:rPr>
          <w:color w:val="auto"/>
        </w:rPr>
      </w:pPr>
      <w:r w:rsidRPr="00DC63BF">
        <w:rPr>
          <w:color w:val="auto"/>
        </w:rPr>
        <w:t xml:space="preserve">Bowls discs may not cover the WB Stamp/Date or the Serial Number of the </w:t>
      </w:r>
      <w:r w:rsidR="001679D3" w:rsidRPr="00DC63BF">
        <w:rPr>
          <w:color w:val="auto"/>
        </w:rPr>
        <w:t>b</w:t>
      </w:r>
      <w:r w:rsidRPr="00DC63BF">
        <w:rPr>
          <w:color w:val="auto"/>
        </w:rPr>
        <w:t>owl and they should be cut or trimmed to comply.</w:t>
      </w:r>
    </w:p>
    <w:p w14:paraId="29E8981E" w14:textId="77777777" w:rsidR="00673EB2" w:rsidRPr="00DC63BF" w:rsidRDefault="001679D3" w:rsidP="00673EB2">
      <w:pPr>
        <w:ind w:right="23"/>
        <w:rPr>
          <w:color w:val="auto"/>
        </w:rPr>
      </w:pPr>
      <w:r w:rsidRPr="00DC63BF">
        <w:rPr>
          <w:color w:val="auto"/>
        </w:rPr>
        <w:t xml:space="preserve">If bowls discs are used all bowls </w:t>
      </w:r>
      <w:r w:rsidR="00673EB2" w:rsidRPr="00DC63BF">
        <w:rPr>
          <w:color w:val="auto"/>
        </w:rPr>
        <w:t xml:space="preserve">must have discs on both sides of the bowl. Alternatively, the dot from the set of discs may be placed over the insignia on the bias side of the </w:t>
      </w:r>
      <w:r w:rsidRPr="00DC63BF">
        <w:rPr>
          <w:color w:val="auto"/>
        </w:rPr>
        <w:t>b</w:t>
      </w:r>
      <w:r w:rsidR="00673EB2" w:rsidRPr="00DC63BF">
        <w:rPr>
          <w:color w:val="auto"/>
        </w:rPr>
        <w:t>owl in lieu of the small ring provided it is from the same set of discs used by the Side.</w:t>
      </w:r>
    </w:p>
    <w:p w14:paraId="5B209289" w14:textId="77777777" w:rsidR="00164964" w:rsidRPr="00DC63BF" w:rsidRDefault="00164964" w:rsidP="007B2EAE">
      <w:pPr>
        <w:ind w:right="23"/>
        <w:rPr>
          <w:color w:val="auto"/>
        </w:rPr>
      </w:pPr>
    </w:p>
    <w:p w14:paraId="0BA2713B" w14:textId="77777777" w:rsidR="009947D8" w:rsidRDefault="00F47A04" w:rsidP="009947D8">
      <w:pPr>
        <w:pStyle w:val="Heading3"/>
        <w:tabs>
          <w:tab w:val="center" w:pos="1506"/>
        </w:tabs>
        <w:ind w:left="0" w:right="0" w:firstLine="0"/>
      </w:pPr>
      <w:r>
        <w:t>4</w:t>
      </w:r>
      <w:r w:rsidR="009947D8">
        <w:t xml:space="preserve">.6 </w:t>
      </w:r>
      <w:r w:rsidR="00855846">
        <w:tab/>
        <w:t xml:space="preserve">      </w:t>
      </w:r>
      <w:r w:rsidR="009947D8">
        <w:t>Photographs, Videos and Livestreaming</w:t>
      </w:r>
    </w:p>
    <w:p w14:paraId="71DEA7A4" w14:textId="77777777" w:rsidR="009947D8" w:rsidRDefault="00047FF7" w:rsidP="009947D8">
      <w:pPr>
        <w:ind w:right="23"/>
      </w:pPr>
      <w:r>
        <w:t>4</w:t>
      </w:r>
      <w:r w:rsidR="009947D8">
        <w:t xml:space="preserve">.6.1 Bowls Victoria reserves the right to use any photographs, video or live streaming during pennant for further promotional requirements.  </w:t>
      </w:r>
    </w:p>
    <w:p w14:paraId="05D23C29" w14:textId="77777777" w:rsidR="000D0B86" w:rsidRDefault="000D0B86" w:rsidP="009947D8">
      <w:pPr>
        <w:ind w:right="23"/>
      </w:pPr>
    </w:p>
    <w:p w14:paraId="6D5AB4DA" w14:textId="77777777" w:rsidR="00164964" w:rsidRPr="00164964" w:rsidRDefault="00047FF7" w:rsidP="009947D8">
      <w:pPr>
        <w:ind w:right="23"/>
      </w:pPr>
      <w:r>
        <w:t>4</w:t>
      </w:r>
      <w:r w:rsidR="009947D8">
        <w:t xml:space="preserve">.6.2 Bowls Victoria encourages third party live broadcasting, however this requires prior approval from Bowls Victoria. This can be done by e-mailing </w:t>
      </w:r>
      <w:r w:rsidR="009947D8" w:rsidRPr="00862A87">
        <w:rPr>
          <w:u w:val="single"/>
        </w:rPr>
        <w:t>media@bowlsvic.org.au</w:t>
      </w:r>
      <w:r w:rsidR="009947D8">
        <w:t>.</w:t>
      </w:r>
    </w:p>
    <w:p w14:paraId="4BD905BB" w14:textId="77777777" w:rsidR="00164964" w:rsidRPr="00164964" w:rsidRDefault="00164964" w:rsidP="007B2EAE">
      <w:pPr>
        <w:ind w:right="23"/>
      </w:pPr>
    </w:p>
    <w:p w14:paraId="5FBDBE8F" w14:textId="77777777" w:rsidR="00164964" w:rsidRPr="00164964" w:rsidRDefault="00164964" w:rsidP="007B2EAE">
      <w:pPr>
        <w:ind w:right="23"/>
      </w:pPr>
    </w:p>
    <w:p w14:paraId="0D4455CF" w14:textId="77777777" w:rsidR="00164964" w:rsidRPr="00164964" w:rsidRDefault="00164964" w:rsidP="007B2EAE">
      <w:pPr>
        <w:ind w:right="23"/>
      </w:pPr>
    </w:p>
    <w:p w14:paraId="119CA238" w14:textId="77777777" w:rsidR="00164964" w:rsidRPr="00164964" w:rsidRDefault="00164964" w:rsidP="007B2EAE">
      <w:pPr>
        <w:ind w:right="23"/>
      </w:pPr>
    </w:p>
    <w:p w14:paraId="410804C7" w14:textId="77777777" w:rsidR="00DC446B" w:rsidRPr="00FD0B3E" w:rsidRDefault="00620BBC" w:rsidP="007B2EAE">
      <w:pPr>
        <w:ind w:right="23"/>
        <w:rPr>
          <w:i/>
        </w:rPr>
      </w:pPr>
      <w:r w:rsidRPr="00FD0B3E">
        <w:rPr>
          <w:i/>
        </w:rPr>
        <w:br w:type="page"/>
      </w:r>
    </w:p>
    <w:p w14:paraId="6BAC163D" w14:textId="77777777" w:rsidR="00B8077E" w:rsidRDefault="00B8077E" w:rsidP="00B8077E">
      <w:pPr>
        <w:spacing w:after="0" w:line="259" w:lineRule="auto"/>
        <w:ind w:left="703" w:right="711" w:hanging="10"/>
        <w:jc w:val="center"/>
        <w:rPr>
          <w:b/>
        </w:rPr>
      </w:pPr>
      <w:r>
        <w:rPr>
          <w:b/>
        </w:rPr>
        <w:lastRenderedPageBreak/>
        <w:t xml:space="preserve">SECTION 2 </w:t>
      </w:r>
    </w:p>
    <w:p w14:paraId="43DE1B18" w14:textId="77777777" w:rsidR="00B8077E" w:rsidRDefault="00B8077E">
      <w:pPr>
        <w:spacing w:after="0" w:line="259" w:lineRule="auto"/>
        <w:ind w:left="703" w:right="4" w:hanging="10"/>
        <w:jc w:val="center"/>
        <w:rPr>
          <w:b/>
        </w:rPr>
      </w:pPr>
    </w:p>
    <w:p w14:paraId="3AC24827" w14:textId="77777777" w:rsidR="00DC446B" w:rsidRPr="00B8077E" w:rsidRDefault="00620BBC" w:rsidP="00B8077E">
      <w:pPr>
        <w:pStyle w:val="Heading2"/>
        <w:spacing w:after="0" w:line="259" w:lineRule="auto"/>
        <w:ind w:right="22"/>
        <w:jc w:val="center"/>
        <w:rPr>
          <w:color w:val="auto"/>
          <w:sz w:val="23"/>
        </w:rPr>
      </w:pPr>
      <w:r w:rsidRPr="00B8077E">
        <w:rPr>
          <w:color w:val="auto"/>
        </w:rPr>
        <w:t xml:space="preserve">BV </w:t>
      </w:r>
      <w:r w:rsidR="004C4294">
        <w:rPr>
          <w:color w:val="auto"/>
        </w:rPr>
        <w:t xml:space="preserve">STATE </w:t>
      </w:r>
      <w:r w:rsidRPr="00B8077E">
        <w:rPr>
          <w:color w:val="auto"/>
        </w:rPr>
        <w:t>CHAMPIONSHIP EVENTS</w:t>
      </w:r>
      <w:r w:rsidRPr="00B8077E">
        <w:rPr>
          <w:color w:val="auto"/>
          <w:sz w:val="23"/>
        </w:rPr>
        <w:t xml:space="preserve"> </w:t>
      </w:r>
    </w:p>
    <w:p w14:paraId="4A56D13D" w14:textId="77777777" w:rsidR="00B8077E" w:rsidRDefault="00B8077E" w:rsidP="00B8077E">
      <w:pPr>
        <w:spacing w:after="0" w:line="259" w:lineRule="auto"/>
        <w:ind w:left="703" w:right="4" w:hanging="10"/>
        <w:jc w:val="center"/>
      </w:pPr>
    </w:p>
    <w:p w14:paraId="7FA5FF87" w14:textId="77777777" w:rsidR="00DC446B" w:rsidRPr="00713EAC" w:rsidRDefault="00620BBC" w:rsidP="00713EAC">
      <w:pPr>
        <w:spacing w:after="0" w:line="259" w:lineRule="auto"/>
        <w:ind w:left="34" w:firstLine="0"/>
        <w:jc w:val="left"/>
        <w:rPr>
          <w:b/>
        </w:rPr>
      </w:pPr>
      <w:r w:rsidRPr="00713EAC">
        <w:rPr>
          <w:b/>
        </w:rPr>
        <w:t xml:space="preserve">Rule </w:t>
      </w:r>
      <w:r w:rsidR="004C4294">
        <w:rPr>
          <w:b/>
        </w:rPr>
        <w:t>5</w:t>
      </w:r>
      <w:r w:rsidRPr="00713EAC">
        <w:rPr>
          <w:b/>
        </w:rPr>
        <w:t xml:space="preserve"> - GENERAL CONDITIONS </w:t>
      </w:r>
    </w:p>
    <w:p w14:paraId="1E48CD3D" w14:textId="77777777" w:rsidR="00DC446B" w:rsidRDefault="00620BBC">
      <w:pPr>
        <w:spacing w:after="0" w:line="259" w:lineRule="auto"/>
        <w:ind w:left="34" w:firstLine="0"/>
        <w:jc w:val="left"/>
      </w:pPr>
      <w:r>
        <w:t xml:space="preserve"> </w:t>
      </w:r>
    </w:p>
    <w:p w14:paraId="69F665EA" w14:textId="77777777" w:rsidR="00DC446B" w:rsidRPr="00F74E20" w:rsidRDefault="004C4294" w:rsidP="00812B99">
      <w:pPr>
        <w:pStyle w:val="Heading1"/>
        <w:rPr>
          <w:color w:val="auto"/>
        </w:rPr>
      </w:pPr>
      <w:r>
        <w:rPr>
          <w:color w:val="auto"/>
        </w:rPr>
        <w:t>5</w:t>
      </w:r>
      <w:r w:rsidR="00812B99" w:rsidRPr="00F74E20">
        <w:rPr>
          <w:color w:val="auto"/>
        </w:rPr>
        <w:t xml:space="preserve">.1  </w:t>
      </w:r>
      <w:r w:rsidR="00812B99" w:rsidRPr="00F74E20">
        <w:rPr>
          <w:color w:val="auto"/>
        </w:rPr>
        <w:tab/>
      </w:r>
      <w:r>
        <w:rPr>
          <w:color w:val="auto"/>
        </w:rPr>
        <w:t>Pre-Game Practice</w:t>
      </w:r>
    </w:p>
    <w:p w14:paraId="2CB0AA29" w14:textId="77777777" w:rsidR="00DC446B" w:rsidRPr="00F74E20" w:rsidRDefault="004C4294" w:rsidP="00ED466D">
      <w:pPr>
        <w:ind w:left="1560" w:right="23" w:hanging="806"/>
        <w:rPr>
          <w:color w:val="auto"/>
        </w:rPr>
      </w:pPr>
      <w:r>
        <w:rPr>
          <w:color w:val="auto"/>
        </w:rPr>
        <w:t>5</w:t>
      </w:r>
      <w:r w:rsidR="00CF4957" w:rsidRPr="00F74E20">
        <w:rPr>
          <w:color w:val="auto"/>
        </w:rPr>
        <w:t>.</w:t>
      </w:r>
      <w:r>
        <w:rPr>
          <w:color w:val="auto"/>
        </w:rPr>
        <w:t>1.1</w:t>
      </w:r>
      <w:r w:rsidR="00D86969" w:rsidRPr="00F74E20">
        <w:rPr>
          <w:color w:val="auto"/>
        </w:rPr>
        <w:tab/>
      </w:r>
      <w:r w:rsidR="00620BBC" w:rsidRPr="00F74E20">
        <w:rPr>
          <w:color w:val="auto"/>
        </w:rPr>
        <w:t xml:space="preserve">For State Championship events, subject to the provisions of Law 3.3 and DR 1.1 practice is allowed at the venue on the day preceding the event, or before commencement of </w:t>
      </w:r>
      <w:r w:rsidR="00ED466D" w:rsidRPr="00F74E20">
        <w:rPr>
          <w:color w:val="auto"/>
        </w:rPr>
        <w:t>play on the day, subject to the</w:t>
      </w:r>
      <w:r w:rsidR="00620BBC" w:rsidRPr="00F74E20">
        <w:rPr>
          <w:color w:val="auto"/>
        </w:rPr>
        <w:t xml:space="preserve"> greens being available for practice and approval being granted by the Club or the Venue Manager. </w:t>
      </w:r>
    </w:p>
    <w:p w14:paraId="107CACCE" w14:textId="77777777" w:rsidR="007137B1" w:rsidRPr="00F74E20" w:rsidRDefault="007137B1" w:rsidP="00ED466D">
      <w:pPr>
        <w:ind w:left="1560" w:right="23" w:hanging="806"/>
        <w:rPr>
          <w:color w:val="auto"/>
        </w:rPr>
      </w:pPr>
      <w:r w:rsidRPr="00F74E20">
        <w:rPr>
          <w:color w:val="auto"/>
        </w:rPr>
        <w:tab/>
        <w:t>Any additional practices on the day of play will be in accordance with Law 4.</w:t>
      </w:r>
    </w:p>
    <w:p w14:paraId="19FE205F" w14:textId="77777777" w:rsidR="00DC446B" w:rsidRPr="00021059" w:rsidRDefault="00620BBC">
      <w:pPr>
        <w:spacing w:after="0" w:line="259" w:lineRule="auto"/>
        <w:ind w:left="34" w:firstLine="0"/>
        <w:jc w:val="left"/>
        <w:rPr>
          <w:color w:val="0070C0"/>
        </w:rPr>
      </w:pPr>
      <w:r w:rsidRPr="00021059">
        <w:rPr>
          <w:color w:val="0070C0"/>
        </w:rPr>
        <w:t xml:space="preserve"> </w:t>
      </w:r>
    </w:p>
    <w:p w14:paraId="452CA591" w14:textId="77777777" w:rsidR="00DC446B" w:rsidRPr="00F74E20" w:rsidRDefault="004C4294">
      <w:pPr>
        <w:pStyle w:val="Heading3"/>
        <w:ind w:left="29" w:right="0"/>
        <w:rPr>
          <w:color w:val="auto"/>
        </w:rPr>
      </w:pPr>
      <w:r>
        <w:rPr>
          <w:color w:val="auto"/>
        </w:rPr>
        <w:t>5</w:t>
      </w:r>
      <w:r w:rsidR="00620BBC" w:rsidRPr="00F74E20">
        <w:rPr>
          <w:color w:val="auto"/>
        </w:rPr>
        <w:t>.</w:t>
      </w:r>
      <w:r>
        <w:rPr>
          <w:color w:val="auto"/>
        </w:rPr>
        <w:t>2</w:t>
      </w:r>
      <w:r w:rsidR="0044255E">
        <w:rPr>
          <w:color w:val="auto"/>
        </w:rPr>
        <w:t xml:space="preserve"> </w:t>
      </w:r>
      <w:r w:rsidR="00620BBC" w:rsidRPr="00F74E20">
        <w:rPr>
          <w:rFonts w:ascii="Arial" w:eastAsia="Arial" w:hAnsi="Arial" w:cs="Arial"/>
          <w:color w:val="auto"/>
        </w:rPr>
        <w:t xml:space="preserve"> </w:t>
      </w:r>
      <w:r w:rsidR="0061359F" w:rsidRPr="00F74E20">
        <w:rPr>
          <w:color w:val="auto"/>
        </w:rPr>
        <w:tab/>
      </w:r>
      <w:r w:rsidR="00620BBC" w:rsidRPr="00F74E20">
        <w:rPr>
          <w:color w:val="auto"/>
        </w:rPr>
        <w:t>Inclement Weather</w:t>
      </w:r>
    </w:p>
    <w:p w14:paraId="5CD88956" w14:textId="77777777" w:rsidR="00F13646" w:rsidRPr="00F74E20" w:rsidRDefault="00620BBC" w:rsidP="00021059">
      <w:pPr>
        <w:spacing w:after="0" w:line="259" w:lineRule="auto"/>
        <w:ind w:left="34" w:firstLine="0"/>
        <w:jc w:val="left"/>
        <w:rPr>
          <w:color w:val="auto"/>
        </w:rPr>
      </w:pPr>
      <w:r w:rsidRPr="00F74E20">
        <w:rPr>
          <w:color w:val="auto"/>
        </w:rPr>
        <w:t xml:space="preserve"> </w:t>
      </w:r>
      <w:r w:rsidR="008A20F0" w:rsidRPr="00F74E20">
        <w:rPr>
          <w:color w:val="auto"/>
        </w:rPr>
        <w:tab/>
      </w:r>
      <w:r w:rsidR="00021059" w:rsidRPr="00F74E20">
        <w:rPr>
          <w:color w:val="auto"/>
        </w:rPr>
        <w:t xml:space="preserve">BV Championship Events conducted in the </w:t>
      </w:r>
      <w:r w:rsidR="008474C2">
        <w:rPr>
          <w:color w:val="auto"/>
        </w:rPr>
        <w:t>MPBR</w:t>
      </w:r>
      <w:r w:rsidR="00021059" w:rsidRPr="00F74E20">
        <w:rPr>
          <w:color w:val="auto"/>
        </w:rPr>
        <w:t xml:space="preserve"> </w:t>
      </w:r>
      <w:r w:rsidR="008474C2">
        <w:rPr>
          <w:color w:val="auto"/>
        </w:rPr>
        <w:t xml:space="preserve">Region </w:t>
      </w:r>
      <w:r w:rsidR="00021059" w:rsidRPr="00F74E20">
        <w:rPr>
          <w:color w:val="auto"/>
        </w:rPr>
        <w:t xml:space="preserve">will be governed by the provisions </w:t>
      </w:r>
      <w:r w:rsidR="008474C2">
        <w:rPr>
          <w:color w:val="auto"/>
        </w:rPr>
        <w:tab/>
      </w:r>
      <w:r w:rsidR="00021059" w:rsidRPr="00F74E20">
        <w:rPr>
          <w:color w:val="auto"/>
        </w:rPr>
        <w:t xml:space="preserve">of the local Inclement Weather provisions contained in Section 3 ‘MORNINGTON </w:t>
      </w:r>
      <w:r w:rsidR="00021059" w:rsidRPr="00F74E20">
        <w:rPr>
          <w:color w:val="auto"/>
        </w:rPr>
        <w:tab/>
        <w:t xml:space="preserve">PENINSULA PENNANT COMPETITION ‘ in these </w:t>
      </w:r>
      <w:r w:rsidR="00B45141" w:rsidRPr="00F74E20">
        <w:rPr>
          <w:color w:val="auto"/>
        </w:rPr>
        <w:t>Rules for Competition</w:t>
      </w:r>
      <w:r w:rsidR="00021059" w:rsidRPr="00F74E20">
        <w:rPr>
          <w:color w:val="auto"/>
        </w:rPr>
        <w:t>.</w:t>
      </w:r>
    </w:p>
    <w:p w14:paraId="7A198407" w14:textId="77777777" w:rsidR="00021059" w:rsidRDefault="00021059" w:rsidP="00021059">
      <w:pPr>
        <w:spacing w:after="0" w:line="259" w:lineRule="auto"/>
        <w:ind w:left="34" w:firstLine="0"/>
        <w:jc w:val="left"/>
        <w:rPr>
          <w:b/>
        </w:rPr>
      </w:pPr>
    </w:p>
    <w:p w14:paraId="3FEAEDF0" w14:textId="77777777" w:rsidR="001E31AC" w:rsidRDefault="001E31AC" w:rsidP="006077C4">
      <w:pPr>
        <w:ind w:left="0" w:right="3135"/>
        <w:rPr>
          <w:b/>
        </w:rPr>
      </w:pPr>
    </w:p>
    <w:p w14:paraId="32B6F185" w14:textId="77777777" w:rsidR="00DC446B" w:rsidRDefault="004C4294">
      <w:pPr>
        <w:tabs>
          <w:tab w:val="center" w:pos="2092"/>
        </w:tabs>
        <w:spacing w:line="249" w:lineRule="auto"/>
        <w:ind w:left="0" w:firstLine="0"/>
        <w:jc w:val="left"/>
      </w:pPr>
      <w:r>
        <w:rPr>
          <w:b/>
        </w:rPr>
        <w:t>5</w:t>
      </w:r>
      <w:r w:rsidR="00620BBC">
        <w:rPr>
          <w:b/>
        </w:rPr>
        <w:t>.</w:t>
      </w:r>
      <w:r>
        <w:rPr>
          <w:b/>
        </w:rPr>
        <w:t>3</w:t>
      </w:r>
      <w:r w:rsidR="00620BBC">
        <w:rPr>
          <w:b/>
        </w:rPr>
        <w:t xml:space="preserve">  </w:t>
      </w:r>
      <w:r w:rsidR="00620BBC">
        <w:rPr>
          <w:b/>
        </w:rPr>
        <w:tab/>
        <w:t xml:space="preserve">Entries for all BV events. </w:t>
      </w:r>
    </w:p>
    <w:p w14:paraId="2F5C5349" w14:textId="404076F8" w:rsidR="00DC446B" w:rsidRPr="002A7361" w:rsidRDefault="00620BBC" w:rsidP="002A7361">
      <w:pPr>
        <w:spacing w:after="0" w:line="259" w:lineRule="auto"/>
        <w:ind w:left="15" w:firstLine="0"/>
        <w:jc w:val="left"/>
      </w:pPr>
      <w:r>
        <w:t xml:space="preserve"> </w:t>
      </w:r>
      <w:r w:rsidR="002A7361">
        <w:tab/>
      </w:r>
      <w:r w:rsidR="004C4294">
        <w:rPr>
          <w:color w:val="auto"/>
        </w:rPr>
        <w:t>5</w:t>
      </w:r>
      <w:r w:rsidRPr="00092D0F">
        <w:rPr>
          <w:color w:val="auto"/>
        </w:rPr>
        <w:t>.</w:t>
      </w:r>
      <w:r w:rsidR="004C4294">
        <w:rPr>
          <w:color w:val="auto"/>
        </w:rPr>
        <w:t>3</w:t>
      </w:r>
      <w:r w:rsidRPr="00092D0F">
        <w:rPr>
          <w:color w:val="auto"/>
        </w:rPr>
        <w:t>.1</w:t>
      </w:r>
      <w:r w:rsidR="002A7361">
        <w:rPr>
          <w:color w:val="auto"/>
        </w:rPr>
        <w:tab/>
      </w:r>
      <w:r w:rsidRPr="00092D0F">
        <w:rPr>
          <w:color w:val="auto"/>
        </w:rPr>
        <w:t xml:space="preserve">Entries for all BV events will be </w:t>
      </w:r>
      <w:r w:rsidR="00596354" w:rsidRPr="00092D0F">
        <w:rPr>
          <w:color w:val="auto"/>
        </w:rPr>
        <w:t>made: -</w:t>
      </w:r>
      <w:r w:rsidRPr="00092D0F">
        <w:rPr>
          <w:color w:val="auto"/>
        </w:rPr>
        <w:t xml:space="preserve"> </w:t>
      </w:r>
    </w:p>
    <w:p w14:paraId="03F3D471" w14:textId="77777777" w:rsidR="00DC446B" w:rsidRPr="002A7361" w:rsidRDefault="00620BBC" w:rsidP="002A7361">
      <w:pPr>
        <w:pStyle w:val="ListParagraph"/>
        <w:numPr>
          <w:ilvl w:val="0"/>
          <w:numId w:val="33"/>
        </w:numPr>
        <w:tabs>
          <w:tab w:val="center" w:pos="1775"/>
          <w:tab w:val="center" w:pos="4228"/>
        </w:tabs>
        <w:jc w:val="left"/>
        <w:rPr>
          <w:color w:val="auto"/>
        </w:rPr>
      </w:pPr>
      <w:r w:rsidRPr="002A7361">
        <w:rPr>
          <w:color w:val="auto"/>
        </w:rPr>
        <w:t xml:space="preserve">by the due date for such entries, and </w:t>
      </w:r>
    </w:p>
    <w:p w14:paraId="3C299A04" w14:textId="77777777" w:rsidR="00DC446B" w:rsidRPr="002A7361" w:rsidRDefault="00620BBC" w:rsidP="002A7361">
      <w:pPr>
        <w:pStyle w:val="ListParagraph"/>
        <w:numPr>
          <w:ilvl w:val="0"/>
          <w:numId w:val="33"/>
        </w:numPr>
        <w:tabs>
          <w:tab w:val="center" w:pos="1775"/>
          <w:tab w:val="center" w:pos="5749"/>
        </w:tabs>
        <w:jc w:val="left"/>
        <w:rPr>
          <w:color w:val="auto"/>
        </w:rPr>
      </w:pPr>
      <w:r w:rsidRPr="002A7361">
        <w:rPr>
          <w:color w:val="auto"/>
        </w:rPr>
        <w:t xml:space="preserve">through the Club with which Members are identified for competition. </w:t>
      </w:r>
    </w:p>
    <w:p w14:paraId="23065050" w14:textId="77777777" w:rsidR="00DC446B" w:rsidRPr="00092D0F" w:rsidRDefault="00620BBC">
      <w:pPr>
        <w:spacing w:after="0" w:line="259" w:lineRule="auto"/>
        <w:ind w:left="15" w:firstLine="0"/>
        <w:jc w:val="left"/>
        <w:rPr>
          <w:color w:val="auto"/>
        </w:rPr>
      </w:pPr>
      <w:r w:rsidRPr="00092D0F">
        <w:rPr>
          <w:color w:val="auto"/>
        </w:rPr>
        <w:t xml:space="preserve"> </w:t>
      </w:r>
    </w:p>
    <w:p w14:paraId="4443E421" w14:textId="77777777" w:rsidR="00DC446B" w:rsidRPr="00092D0F" w:rsidRDefault="004C4294" w:rsidP="00C744F5">
      <w:pPr>
        <w:ind w:left="1455" w:right="23" w:hanging="720"/>
        <w:rPr>
          <w:color w:val="auto"/>
        </w:rPr>
      </w:pPr>
      <w:r>
        <w:rPr>
          <w:color w:val="auto"/>
        </w:rPr>
        <w:t>5</w:t>
      </w:r>
      <w:r w:rsidR="00620BBC" w:rsidRPr="00092D0F">
        <w:rPr>
          <w:color w:val="auto"/>
        </w:rPr>
        <w:t>.</w:t>
      </w:r>
      <w:r>
        <w:rPr>
          <w:color w:val="auto"/>
        </w:rPr>
        <w:t>3</w:t>
      </w:r>
      <w:r w:rsidR="00620BBC" w:rsidRPr="00092D0F">
        <w:rPr>
          <w:color w:val="auto"/>
        </w:rPr>
        <w:t>.2</w:t>
      </w:r>
      <w:r w:rsidR="002A7361">
        <w:rPr>
          <w:color w:val="auto"/>
        </w:rPr>
        <w:tab/>
      </w:r>
      <w:r w:rsidR="00620BBC" w:rsidRPr="00092D0F">
        <w:rPr>
          <w:color w:val="auto"/>
        </w:rPr>
        <w:t xml:space="preserve">Bowls Victoria, BV Regions and Clubs cannot accept late entries for any </w:t>
      </w:r>
      <w:r w:rsidR="00CD45E5">
        <w:rPr>
          <w:color w:val="auto"/>
        </w:rPr>
        <w:t xml:space="preserve">State </w:t>
      </w:r>
      <w:r w:rsidR="00620BBC" w:rsidRPr="00092D0F">
        <w:rPr>
          <w:color w:val="auto"/>
        </w:rPr>
        <w:t>Championsh</w:t>
      </w:r>
      <w:r w:rsidR="00C744F5" w:rsidRPr="00092D0F">
        <w:rPr>
          <w:color w:val="auto"/>
        </w:rPr>
        <w:t>ip</w:t>
      </w:r>
      <w:r w:rsidR="00A913A1">
        <w:rPr>
          <w:color w:val="auto"/>
        </w:rPr>
        <w:t xml:space="preserve"> </w:t>
      </w:r>
      <w:r w:rsidR="00C744F5" w:rsidRPr="00092D0F">
        <w:rPr>
          <w:color w:val="auto"/>
        </w:rPr>
        <w:t xml:space="preserve">Event. </w:t>
      </w:r>
    </w:p>
    <w:p w14:paraId="7B93A25F" w14:textId="77777777" w:rsidR="00906F15" w:rsidRPr="00092D0F" w:rsidRDefault="00906F15" w:rsidP="00C744F5">
      <w:pPr>
        <w:ind w:left="1455" w:right="23" w:hanging="720"/>
        <w:rPr>
          <w:color w:val="auto"/>
        </w:rPr>
      </w:pPr>
    </w:p>
    <w:p w14:paraId="69C9154A" w14:textId="0E37D24A" w:rsidR="00906F15" w:rsidRPr="00092D0F" w:rsidRDefault="00906F15" w:rsidP="00E81D96">
      <w:pPr>
        <w:spacing w:after="0" w:line="259" w:lineRule="auto"/>
        <w:ind w:left="15" w:firstLine="0"/>
        <w:jc w:val="left"/>
        <w:rPr>
          <w:color w:val="auto"/>
        </w:rPr>
      </w:pPr>
      <w:r w:rsidRPr="00092D0F">
        <w:rPr>
          <w:color w:val="auto"/>
        </w:rPr>
        <w:tab/>
      </w:r>
      <w:r w:rsidR="004C4294">
        <w:rPr>
          <w:color w:val="auto"/>
        </w:rPr>
        <w:t>5</w:t>
      </w:r>
      <w:r w:rsidRPr="00092D0F">
        <w:rPr>
          <w:color w:val="auto"/>
        </w:rPr>
        <w:t>.</w:t>
      </w:r>
      <w:r w:rsidR="004C4294">
        <w:rPr>
          <w:color w:val="auto"/>
        </w:rPr>
        <w:t>3</w:t>
      </w:r>
      <w:r w:rsidRPr="00092D0F">
        <w:rPr>
          <w:color w:val="auto"/>
        </w:rPr>
        <w:t>.3</w:t>
      </w:r>
      <w:r w:rsidRPr="00092D0F">
        <w:rPr>
          <w:color w:val="auto"/>
        </w:rPr>
        <w:tab/>
      </w:r>
      <w:r w:rsidR="00E81D96" w:rsidRPr="00092D0F">
        <w:rPr>
          <w:color w:val="auto"/>
        </w:rPr>
        <w:t xml:space="preserve">Teams and Single entries must </w:t>
      </w:r>
      <w:r w:rsidR="002F5B07" w:rsidRPr="00092D0F">
        <w:rPr>
          <w:color w:val="auto"/>
        </w:rPr>
        <w:t xml:space="preserve">comply with DR 2 re. nominations, </w:t>
      </w:r>
      <w:r w:rsidR="00596354" w:rsidRPr="00092D0F">
        <w:rPr>
          <w:color w:val="auto"/>
        </w:rPr>
        <w:t>constitution,</w:t>
      </w:r>
      <w:r w:rsidR="002F5B07" w:rsidRPr="00092D0F">
        <w:rPr>
          <w:color w:val="auto"/>
        </w:rPr>
        <w:t xml:space="preserve"> and </w:t>
      </w:r>
      <w:r w:rsidR="002F5B07" w:rsidRPr="00092D0F">
        <w:rPr>
          <w:color w:val="auto"/>
        </w:rPr>
        <w:tab/>
      </w:r>
      <w:r w:rsidR="002F5B07" w:rsidRPr="00092D0F">
        <w:rPr>
          <w:color w:val="auto"/>
        </w:rPr>
        <w:tab/>
        <w:t>substitution</w:t>
      </w:r>
      <w:r w:rsidR="00596354" w:rsidRPr="00092D0F">
        <w:rPr>
          <w:color w:val="auto"/>
        </w:rPr>
        <w:t>…. etc</w:t>
      </w:r>
      <w:r w:rsidR="00E81944" w:rsidRPr="00092D0F">
        <w:rPr>
          <w:color w:val="auto"/>
        </w:rPr>
        <w:t>,</w:t>
      </w:r>
      <w:r w:rsidR="002F5B07" w:rsidRPr="00092D0F">
        <w:rPr>
          <w:color w:val="auto"/>
        </w:rPr>
        <w:t xml:space="preserve"> of players.</w:t>
      </w:r>
    </w:p>
    <w:p w14:paraId="62429E9C" w14:textId="77777777" w:rsidR="00C744F5" w:rsidRPr="00092D0F" w:rsidRDefault="00C744F5" w:rsidP="00C744F5">
      <w:pPr>
        <w:spacing w:after="0" w:line="259" w:lineRule="auto"/>
        <w:ind w:left="15" w:firstLine="0"/>
        <w:jc w:val="left"/>
        <w:rPr>
          <w:color w:val="auto"/>
        </w:rPr>
      </w:pPr>
    </w:p>
    <w:p w14:paraId="30CBA1A3" w14:textId="6D231FD8" w:rsidR="00DC446B" w:rsidRPr="00092D0F" w:rsidRDefault="00107525" w:rsidP="00C744F5">
      <w:pPr>
        <w:spacing w:after="0" w:line="259" w:lineRule="auto"/>
        <w:ind w:left="15" w:firstLine="0"/>
        <w:jc w:val="left"/>
        <w:rPr>
          <w:color w:val="auto"/>
        </w:rPr>
      </w:pPr>
      <w:r w:rsidRPr="00092D0F">
        <w:rPr>
          <w:color w:val="auto"/>
        </w:rPr>
        <w:tab/>
      </w:r>
      <w:r w:rsidR="00596354">
        <w:rPr>
          <w:color w:val="auto"/>
        </w:rPr>
        <w:t>5</w:t>
      </w:r>
      <w:r w:rsidR="00596354" w:rsidRPr="00092D0F">
        <w:rPr>
          <w:color w:val="auto"/>
        </w:rPr>
        <w:t>.</w:t>
      </w:r>
      <w:r w:rsidR="00596354">
        <w:rPr>
          <w:color w:val="auto"/>
        </w:rPr>
        <w:t>3</w:t>
      </w:r>
      <w:r w:rsidR="00596354" w:rsidRPr="00092D0F">
        <w:rPr>
          <w:color w:val="auto"/>
        </w:rPr>
        <w:t>.4 Teams</w:t>
      </w:r>
      <w:r w:rsidR="00620BBC" w:rsidRPr="00092D0F">
        <w:rPr>
          <w:color w:val="auto"/>
        </w:rPr>
        <w:t xml:space="preserve"> will finally be constituted as provided in Domestic Regulation</w:t>
      </w:r>
      <w:r w:rsidR="00906F15" w:rsidRPr="00092D0F">
        <w:rPr>
          <w:color w:val="auto"/>
        </w:rPr>
        <w:t xml:space="preserve"> (DR</w:t>
      </w:r>
      <w:r w:rsidR="00092D0F" w:rsidRPr="00092D0F">
        <w:rPr>
          <w:color w:val="auto"/>
        </w:rPr>
        <w:t xml:space="preserve"> </w:t>
      </w:r>
      <w:r w:rsidR="00620BBC" w:rsidRPr="00092D0F">
        <w:rPr>
          <w:color w:val="auto"/>
        </w:rPr>
        <w:t>2.</w:t>
      </w:r>
      <w:r w:rsidR="00906F15" w:rsidRPr="00092D0F">
        <w:rPr>
          <w:color w:val="auto"/>
        </w:rPr>
        <w:t>3</w:t>
      </w:r>
      <w:r w:rsidR="00092D0F" w:rsidRPr="00092D0F">
        <w:rPr>
          <w:color w:val="auto"/>
        </w:rPr>
        <w:t>)</w:t>
      </w:r>
      <w:r w:rsidR="00620BBC" w:rsidRPr="00092D0F">
        <w:rPr>
          <w:color w:val="auto"/>
        </w:rPr>
        <w:t xml:space="preserve"> </w:t>
      </w:r>
    </w:p>
    <w:p w14:paraId="0F04B153" w14:textId="77777777" w:rsidR="00DC446B" w:rsidRPr="00092D0F" w:rsidRDefault="00620BBC" w:rsidP="00C744F5">
      <w:pPr>
        <w:spacing w:after="0" w:line="259" w:lineRule="auto"/>
        <w:ind w:left="15" w:firstLine="0"/>
        <w:jc w:val="left"/>
        <w:rPr>
          <w:color w:val="auto"/>
        </w:rPr>
      </w:pPr>
      <w:r w:rsidRPr="00092D0F">
        <w:rPr>
          <w:color w:val="auto"/>
        </w:rPr>
        <w:t xml:space="preserve"> </w:t>
      </w:r>
    </w:p>
    <w:p w14:paraId="42137F17" w14:textId="77777777" w:rsidR="001F247F" w:rsidRPr="00092D0F" w:rsidRDefault="00107525" w:rsidP="00C744F5">
      <w:pPr>
        <w:spacing w:after="0" w:line="259" w:lineRule="auto"/>
        <w:ind w:left="15" w:firstLine="0"/>
        <w:jc w:val="left"/>
        <w:rPr>
          <w:color w:val="auto"/>
        </w:rPr>
      </w:pPr>
      <w:r w:rsidRPr="00092D0F">
        <w:rPr>
          <w:color w:val="auto"/>
        </w:rPr>
        <w:tab/>
      </w:r>
      <w:r w:rsidR="004C4294">
        <w:rPr>
          <w:color w:val="auto"/>
        </w:rPr>
        <w:t>5</w:t>
      </w:r>
      <w:r w:rsidR="00C744F5" w:rsidRPr="00092D0F">
        <w:rPr>
          <w:color w:val="auto"/>
        </w:rPr>
        <w:t>.</w:t>
      </w:r>
      <w:r w:rsidR="004C4294">
        <w:rPr>
          <w:color w:val="auto"/>
        </w:rPr>
        <w:t>3</w:t>
      </w:r>
      <w:r w:rsidR="00C744F5" w:rsidRPr="00092D0F">
        <w:rPr>
          <w:color w:val="auto"/>
        </w:rPr>
        <w:t>.</w:t>
      </w:r>
      <w:r w:rsidR="001F247F" w:rsidRPr="00092D0F">
        <w:rPr>
          <w:color w:val="auto"/>
        </w:rPr>
        <w:t>5</w:t>
      </w:r>
      <w:r w:rsidR="00C744F5" w:rsidRPr="00092D0F">
        <w:rPr>
          <w:color w:val="auto"/>
        </w:rPr>
        <w:tab/>
      </w:r>
      <w:r w:rsidR="00620BBC" w:rsidRPr="00092D0F">
        <w:rPr>
          <w:color w:val="auto"/>
        </w:rPr>
        <w:t xml:space="preserve">If after the closing date for entries and before the date of the first round a clearance </w:t>
      </w:r>
      <w:r w:rsidR="00C744F5" w:rsidRPr="00092D0F">
        <w:rPr>
          <w:color w:val="auto"/>
        </w:rPr>
        <w:tab/>
      </w:r>
      <w:r w:rsidR="00C744F5" w:rsidRPr="00092D0F">
        <w:rPr>
          <w:color w:val="auto"/>
        </w:rPr>
        <w:tab/>
      </w:r>
      <w:r w:rsidR="00620BBC" w:rsidRPr="00092D0F">
        <w:rPr>
          <w:color w:val="auto"/>
        </w:rPr>
        <w:t xml:space="preserve">to a Club within the same Region </w:t>
      </w:r>
      <w:r w:rsidR="00A913A1">
        <w:rPr>
          <w:color w:val="auto"/>
        </w:rPr>
        <w:t xml:space="preserve">or Division </w:t>
      </w:r>
      <w:r w:rsidR="00620BBC" w:rsidRPr="00092D0F">
        <w:rPr>
          <w:color w:val="auto"/>
        </w:rPr>
        <w:t xml:space="preserve">is issued in respect of any entrant that </w:t>
      </w:r>
      <w:r w:rsidR="00C744F5" w:rsidRPr="00092D0F">
        <w:rPr>
          <w:color w:val="auto"/>
        </w:rPr>
        <w:tab/>
      </w:r>
      <w:r w:rsidR="00C744F5" w:rsidRPr="00092D0F">
        <w:rPr>
          <w:color w:val="auto"/>
        </w:rPr>
        <w:tab/>
      </w:r>
      <w:r w:rsidR="00620BBC" w:rsidRPr="00092D0F">
        <w:rPr>
          <w:color w:val="auto"/>
        </w:rPr>
        <w:t>Player will remain eligible to play in the S</w:t>
      </w:r>
      <w:r w:rsidR="00CD45E5">
        <w:rPr>
          <w:color w:val="auto"/>
        </w:rPr>
        <w:t xml:space="preserve">tate </w:t>
      </w:r>
      <w:r w:rsidR="00620BBC" w:rsidRPr="00092D0F">
        <w:rPr>
          <w:color w:val="auto"/>
        </w:rPr>
        <w:t>event</w:t>
      </w:r>
      <w:r w:rsidR="00CD45E5">
        <w:rPr>
          <w:color w:val="auto"/>
        </w:rPr>
        <w:t>s</w:t>
      </w:r>
      <w:r w:rsidR="00620BBC" w:rsidRPr="00092D0F">
        <w:rPr>
          <w:color w:val="auto"/>
        </w:rPr>
        <w:t xml:space="preserve"> as a Player identified with the </w:t>
      </w:r>
      <w:r w:rsidR="00C744F5" w:rsidRPr="00092D0F">
        <w:rPr>
          <w:color w:val="auto"/>
        </w:rPr>
        <w:tab/>
      </w:r>
      <w:r w:rsidR="00C744F5" w:rsidRPr="00092D0F">
        <w:rPr>
          <w:color w:val="auto"/>
        </w:rPr>
        <w:tab/>
      </w:r>
      <w:r w:rsidR="00620BBC" w:rsidRPr="00092D0F">
        <w:rPr>
          <w:color w:val="auto"/>
        </w:rPr>
        <w:t xml:space="preserve">Player’s new Club; if to a Club outside such boundaries, eligibility to play in the </w:t>
      </w:r>
      <w:r w:rsidR="00C744F5" w:rsidRPr="00092D0F">
        <w:rPr>
          <w:color w:val="auto"/>
        </w:rPr>
        <w:tab/>
      </w:r>
      <w:r w:rsidR="00C744F5" w:rsidRPr="00092D0F">
        <w:rPr>
          <w:color w:val="auto"/>
        </w:rPr>
        <w:tab/>
      </w:r>
      <w:r w:rsidR="00C744F5" w:rsidRPr="00092D0F">
        <w:rPr>
          <w:color w:val="auto"/>
        </w:rPr>
        <w:tab/>
      </w:r>
      <w:r w:rsidR="00620BBC" w:rsidRPr="00092D0F">
        <w:rPr>
          <w:color w:val="auto"/>
        </w:rPr>
        <w:t xml:space="preserve">respective </w:t>
      </w:r>
      <w:r w:rsidR="00CD45E5">
        <w:rPr>
          <w:color w:val="auto"/>
        </w:rPr>
        <w:t xml:space="preserve">State </w:t>
      </w:r>
      <w:r w:rsidR="00620BBC" w:rsidRPr="00092D0F">
        <w:rPr>
          <w:color w:val="auto"/>
        </w:rPr>
        <w:t>events will be forfeited</w:t>
      </w:r>
      <w:r w:rsidR="001F247F" w:rsidRPr="00092D0F">
        <w:rPr>
          <w:color w:val="auto"/>
        </w:rPr>
        <w:t xml:space="preserve">. </w:t>
      </w:r>
    </w:p>
    <w:p w14:paraId="00FF6934" w14:textId="77777777" w:rsidR="00DC446B" w:rsidRDefault="001F247F" w:rsidP="00C744F5">
      <w:pPr>
        <w:spacing w:after="0" w:line="259" w:lineRule="auto"/>
        <w:ind w:left="15" w:firstLine="0"/>
        <w:jc w:val="left"/>
        <w:rPr>
          <w:color w:val="auto"/>
        </w:rPr>
      </w:pPr>
      <w:r w:rsidRPr="00092D0F">
        <w:rPr>
          <w:color w:val="auto"/>
        </w:rPr>
        <w:tab/>
      </w:r>
      <w:r w:rsidRPr="00092D0F">
        <w:rPr>
          <w:color w:val="auto"/>
        </w:rPr>
        <w:tab/>
      </w:r>
      <w:r w:rsidR="004C3AF4" w:rsidRPr="00092D0F">
        <w:rPr>
          <w:color w:val="auto"/>
        </w:rPr>
        <w:t xml:space="preserve">For Team events another eligible Player, if necessary can take the place of the </w:t>
      </w:r>
      <w:r w:rsidR="004C3AF4" w:rsidRPr="00092D0F">
        <w:rPr>
          <w:color w:val="auto"/>
        </w:rPr>
        <w:tab/>
      </w:r>
      <w:r w:rsidR="004C3AF4" w:rsidRPr="00092D0F">
        <w:rPr>
          <w:color w:val="auto"/>
        </w:rPr>
        <w:tab/>
      </w:r>
      <w:r w:rsidR="004C3AF4" w:rsidRPr="00092D0F">
        <w:rPr>
          <w:color w:val="auto"/>
        </w:rPr>
        <w:tab/>
        <w:t xml:space="preserve">Member transferred. The Player receiving a clearance is eligible to join a Team from </w:t>
      </w:r>
      <w:r w:rsidR="004C3AF4" w:rsidRPr="00092D0F">
        <w:rPr>
          <w:color w:val="auto"/>
        </w:rPr>
        <w:tab/>
      </w:r>
      <w:r w:rsidR="004C3AF4" w:rsidRPr="00092D0F">
        <w:rPr>
          <w:color w:val="auto"/>
        </w:rPr>
        <w:tab/>
        <w:t>their new Club/Division/Region if a vacancy occurs.</w:t>
      </w:r>
    </w:p>
    <w:p w14:paraId="6173AD2E" w14:textId="77777777" w:rsidR="004C4294" w:rsidRDefault="004C4294" w:rsidP="00C744F5">
      <w:pPr>
        <w:spacing w:after="0" w:line="259" w:lineRule="auto"/>
        <w:ind w:left="15" w:firstLine="0"/>
        <w:jc w:val="left"/>
        <w:rPr>
          <w:color w:val="auto"/>
        </w:rPr>
      </w:pPr>
    </w:p>
    <w:p w14:paraId="2DC7ADE2" w14:textId="77777777" w:rsidR="004C4294" w:rsidRDefault="004C4294" w:rsidP="004C4294">
      <w:pPr>
        <w:spacing w:after="0" w:line="259" w:lineRule="auto"/>
        <w:ind w:left="34" w:firstLine="0"/>
        <w:jc w:val="left"/>
        <w:rPr>
          <w:b/>
        </w:rPr>
      </w:pPr>
      <w:r w:rsidRPr="00F13646">
        <w:rPr>
          <w:b/>
        </w:rPr>
        <w:t xml:space="preserve">Rule </w:t>
      </w:r>
      <w:r w:rsidR="00CD45E5">
        <w:rPr>
          <w:b/>
        </w:rPr>
        <w:t>6</w:t>
      </w:r>
      <w:r w:rsidRPr="00F13646">
        <w:rPr>
          <w:b/>
        </w:rPr>
        <w:t xml:space="preserve"> </w:t>
      </w:r>
      <w:r>
        <w:rPr>
          <w:b/>
        </w:rPr>
        <w:t>–</w:t>
      </w:r>
      <w:r w:rsidRPr="00F13646">
        <w:rPr>
          <w:b/>
        </w:rPr>
        <w:t xml:space="preserve"> </w:t>
      </w:r>
      <w:r>
        <w:rPr>
          <w:b/>
        </w:rPr>
        <w:t>REGION SIDES</w:t>
      </w:r>
      <w:r w:rsidRPr="00F13646">
        <w:rPr>
          <w:b/>
        </w:rPr>
        <w:t xml:space="preserve"> </w:t>
      </w:r>
    </w:p>
    <w:p w14:paraId="606672D1" w14:textId="77777777" w:rsidR="007A69C9" w:rsidRPr="00F13646" w:rsidRDefault="007A69C9" w:rsidP="004C4294">
      <w:pPr>
        <w:spacing w:after="0" w:line="259" w:lineRule="auto"/>
        <w:ind w:left="34" w:firstLine="0"/>
        <w:jc w:val="left"/>
        <w:rPr>
          <w:b/>
        </w:rPr>
      </w:pPr>
    </w:p>
    <w:p w14:paraId="554FB336" w14:textId="77777777" w:rsidR="007A69C9" w:rsidRPr="007A69C9" w:rsidRDefault="00FD5512" w:rsidP="007A69C9">
      <w:pPr>
        <w:pStyle w:val="Heading3"/>
        <w:ind w:left="29" w:right="0"/>
        <w:rPr>
          <w:color w:val="auto"/>
        </w:rPr>
      </w:pPr>
      <w:r>
        <w:rPr>
          <w:color w:val="auto"/>
        </w:rPr>
        <w:t>6</w:t>
      </w:r>
      <w:r w:rsidR="007A69C9" w:rsidRPr="007A69C9">
        <w:rPr>
          <w:color w:val="auto"/>
        </w:rPr>
        <w:t>.2</w:t>
      </w:r>
      <w:r w:rsidR="007A69C9" w:rsidRPr="007A69C9">
        <w:rPr>
          <w:rFonts w:ascii="Arial" w:eastAsia="Arial" w:hAnsi="Arial" w:cs="Arial"/>
          <w:color w:val="auto"/>
        </w:rPr>
        <w:t xml:space="preserve"> </w:t>
      </w:r>
      <w:r w:rsidR="007A69C9" w:rsidRPr="007A69C9">
        <w:rPr>
          <w:color w:val="auto"/>
        </w:rPr>
        <w:tab/>
      </w:r>
      <w:r w:rsidR="007A69C9" w:rsidRPr="007A69C9">
        <w:t>Region Sides State Championship</w:t>
      </w:r>
    </w:p>
    <w:p w14:paraId="6D9AFF0C" w14:textId="77777777" w:rsidR="004C4294" w:rsidRPr="00092D0F" w:rsidRDefault="00BB3D59" w:rsidP="004C4294">
      <w:pPr>
        <w:ind w:left="735" w:right="23"/>
        <w:rPr>
          <w:color w:val="auto"/>
        </w:rPr>
      </w:pPr>
      <w:r>
        <w:rPr>
          <w:color w:val="auto"/>
        </w:rPr>
        <w:t>Th</w:t>
      </w:r>
      <w:r w:rsidR="007A69C9">
        <w:rPr>
          <w:color w:val="auto"/>
        </w:rPr>
        <w:t>e s</w:t>
      </w:r>
      <w:r>
        <w:rPr>
          <w:color w:val="auto"/>
        </w:rPr>
        <w:t>election process for the MPBR</w:t>
      </w:r>
      <w:r w:rsidR="007A69C9">
        <w:rPr>
          <w:color w:val="auto"/>
        </w:rPr>
        <w:t xml:space="preserve"> Representative Side</w:t>
      </w:r>
      <w:r>
        <w:rPr>
          <w:color w:val="auto"/>
        </w:rPr>
        <w:t xml:space="preserve"> is outlined in Section</w:t>
      </w:r>
      <w:r w:rsidR="007A69C9">
        <w:rPr>
          <w:color w:val="auto"/>
        </w:rPr>
        <w:t xml:space="preserve"> 13</w:t>
      </w:r>
      <w:r>
        <w:rPr>
          <w:color w:val="auto"/>
        </w:rPr>
        <w:t xml:space="preserve"> of the MPBR Regulations.</w:t>
      </w:r>
    </w:p>
    <w:p w14:paraId="6E3766CB" w14:textId="77777777" w:rsidR="004C4294" w:rsidRDefault="004C4294" w:rsidP="00C744F5">
      <w:pPr>
        <w:spacing w:after="0" w:line="259" w:lineRule="auto"/>
        <w:ind w:left="15" w:firstLine="0"/>
        <w:jc w:val="left"/>
        <w:rPr>
          <w:color w:val="auto"/>
        </w:rPr>
      </w:pPr>
    </w:p>
    <w:p w14:paraId="5E6F6844" w14:textId="77777777" w:rsidR="001F4FA4" w:rsidRDefault="001F4FA4">
      <w:pPr>
        <w:spacing w:after="160" w:line="259" w:lineRule="auto"/>
        <w:ind w:left="0" w:firstLine="0"/>
        <w:jc w:val="left"/>
        <w:rPr>
          <w:color w:val="auto"/>
        </w:rPr>
      </w:pPr>
      <w:r>
        <w:rPr>
          <w:color w:val="auto"/>
        </w:rPr>
        <w:br w:type="page"/>
      </w:r>
    </w:p>
    <w:p w14:paraId="72FFCF8B" w14:textId="77777777" w:rsidR="00423091" w:rsidRDefault="00423091" w:rsidP="00423091">
      <w:pPr>
        <w:spacing w:after="0" w:line="259" w:lineRule="auto"/>
        <w:ind w:left="703" w:right="711" w:hanging="10"/>
        <w:jc w:val="center"/>
      </w:pPr>
      <w:r>
        <w:rPr>
          <w:b/>
        </w:rPr>
        <w:lastRenderedPageBreak/>
        <w:t xml:space="preserve">SECTION 3 </w:t>
      </w:r>
    </w:p>
    <w:p w14:paraId="5AC9F557" w14:textId="77777777" w:rsidR="00423091" w:rsidRDefault="00423091" w:rsidP="00423091">
      <w:pPr>
        <w:spacing w:after="0" w:line="259" w:lineRule="auto"/>
        <w:ind w:left="45" w:firstLine="0"/>
        <w:jc w:val="center"/>
      </w:pPr>
      <w:r>
        <w:rPr>
          <w:b/>
        </w:rPr>
        <w:t xml:space="preserve"> </w:t>
      </w:r>
    </w:p>
    <w:p w14:paraId="10D5EF89" w14:textId="77777777" w:rsidR="00423091" w:rsidRPr="00B8077E" w:rsidRDefault="00A40CB7" w:rsidP="00423091">
      <w:pPr>
        <w:pStyle w:val="Heading2"/>
        <w:spacing w:after="0" w:line="259" w:lineRule="auto"/>
        <w:ind w:right="22"/>
        <w:jc w:val="center"/>
        <w:rPr>
          <w:color w:val="auto"/>
        </w:rPr>
      </w:pPr>
      <w:r>
        <w:rPr>
          <w:color w:val="auto"/>
        </w:rPr>
        <w:t xml:space="preserve">REGION </w:t>
      </w:r>
      <w:r w:rsidR="00423091" w:rsidRPr="00B8077E">
        <w:rPr>
          <w:color w:val="auto"/>
        </w:rPr>
        <w:t xml:space="preserve">PENNANT COMPETITION </w:t>
      </w:r>
    </w:p>
    <w:p w14:paraId="7A5327F1" w14:textId="77777777" w:rsidR="00423091" w:rsidRDefault="00423091" w:rsidP="00423091">
      <w:pPr>
        <w:spacing w:after="18" w:line="259" w:lineRule="auto"/>
        <w:ind w:left="15" w:firstLine="0"/>
        <w:jc w:val="left"/>
      </w:pPr>
      <w:r>
        <w:rPr>
          <w:b/>
          <w:sz w:val="18"/>
        </w:rPr>
        <w:t xml:space="preserve"> </w:t>
      </w:r>
    </w:p>
    <w:p w14:paraId="63304C33" w14:textId="77777777" w:rsidR="00423091" w:rsidRDefault="00423091" w:rsidP="00423091">
      <w:pPr>
        <w:pStyle w:val="Heading3"/>
        <w:ind w:left="29" w:right="0"/>
      </w:pPr>
      <w:r>
        <w:t xml:space="preserve">Rule </w:t>
      </w:r>
      <w:r w:rsidR="00A40CB7">
        <w:t>7</w:t>
      </w:r>
      <w:r>
        <w:t xml:space="preserve"> - FORM OF COMPETITION </w:t>
      </w:r>
    </w:p>
    <w:p w14:paraId="4EE81FE9" w14:textId="77777777" w:rsidR="00423091" w:rsidRDefault="00423091" w:rsidP="00423091">
      <w:pPr>
        <w:spacing w:after="32" w:line="259" w:lineRule="auto"/>
        <w:ind w:left="15" w:firstLine="0"/>
        <w:jc w:val="left"/>
        <w:rPr>
          <w:b/>
          <w:sz w:val="18"/>
        </w:rPr>
      </w:pPr>
    </w:p>
    <w:p w14:paraId="3A1D1040" w14:textId="77777777" w:rsidR="00491773" w:rsidRDefault="00A40CB7" w:rsidP="00491773">
      <w:pPr>
        <w:pStyle w:val="Heading4"/>
        <w:tabs>
          <w:tab w:val="center" w:pos="1066"/>
        </w:tabs>
        <w:ind w:left="0" w:right="0" w:firstLine="0"/>
      </w:pPr>
      <w:r>
        <w:t>7</w:t>
      </w:r>
      <w:r w:rsidR="00491773">
        <w:t xml:space="preserve">.1  </w:t>
      </w:r>
      <w:r w:rsidR="00491773">
        <w:tab/>
        <w:t xml:space="preserve">   </w:t>
      </w:r>
      <w:r w:rsidR="00A369D8">
        <w:t>Introduction</w:t>
      </w:r>
      <w:r w:rsidR="00491773">
        <w:t xml:space="preserve"> </w:t>
      </w:r>
    </w:p>
    <w:p w14:paraId="08054297" w14:textId="77777777" w:rsidR="00D53D1C" w:rsidRPr="00092D0F" w:rsidRDefault="00D53D1C" w:rsidP="00491773">
      <w:pPr>
        <w:ind w:left="723" w:right="23"/>
        <w:rPr>
          <w:color w:val="auto"/>
        </w:rPr>
      </w:pPr>
      <w:r w:rsidRPr="00092D0F">
        <w:rPr>
          <w:color w:val="auto"/>
        </w:rPr>
        <w:t xml:space="preserve">The Board reserves the right to amend the </w:t>
      </w:r>
      <w:r w:rsidR="00294E1E">
        <w:rPr>
          <w:color w:val="auto"/>
        </w:rPr>
        <w:t>Region</w:t>
      </w:r>
      <w:r w:rsidRPr="00092D0F">
        <w:rPr>
          <w:color w:val="auto"/>
        </w:rPr>
        <w:t xml:space="preserve"> Pennant Competition format of play and the Conditions of Play from season to season or as required.  </w:t>
      </w:r>
    </w:p>
    <w:p w14:paraId="4CD85E71" w14:textId="77777777" w:rsidR="00D53D1C" w:rsidRPr="00092D0F" w:rsidRDefault="00D53D1C" w:rsidP="00491773">
      <w:pPr>
        <w:ind w:left="723" w:right="23"/>
        <w:rPr>
          <w:color w:val="auto"/>
        </w:rPr>
      </w:pPr>
    </w:p>
    <w:p w14:paraId="23ABE8BF" w14:textId="77777777" w:rsidR="00491773" w:rsidRPr="00092D0F" w:rsidRDefault="00491773" w:rsidP="00491773">
      <w:pPr>
        <w:ind w:left="723" w:right="23"/>
        <w:rPr>
          <w:color w:val="auto"/>
        </w:rPr>
      </w:pPr>
      <w:r w:rsidRPr="00092D0F">
        <w:rPr>
          <w:color w:val="auto"/>
        </w:rPr>
        <w:t xml:space="preserve">The </w:t>
      </w:r>
      <w:r w:rsidR="008474C2">
        <w:rPr>
          <w:color w:val="auto"/>
        </w:rPr>
        <w:t>MPBR</w:t>
      </w:r>
      <w:r w:rsidRPr="00092D0F">
        <w:rPr>
          <w:color w:val="auto"/>
        </w:rPr>
        <w:t xml:space="preserve"> Pennant Competitions are conducted in accordance with the: </w:t>
      </w:r>
    </w:p>
    <w:p w14:paraId="150CBD1C" w14:textId="77777777" w:rsidR="00491773" w:rsidRPr="00092D0F" w:rsidRDefault="00491773" w:rsidP="000E6C3D">
      <w:pPr>
        <w:pStyle w:val="ListParagraph"/>
        <w:numPr>
          <w:ilvl w:val="0"/>
          <w:numId w:val="13"/>
        </w:numPr>
        <w:ind w:right="23"/>
        <w:rPr>
          <w:color w:val="auto"/>
        </w:rPr>
      </w:pPr>
      <w:r w:rsidRPr="00092D0F">
        <w:rPr>
          <w:color w:val="auto"/>
        </w:rPr>
        <w:t xml:space="preserve">Laws of the Sport of Bowls Crystal Mark 3rd edition </w:t>
      </w:r>
      <w:r w:rsidR="004179C2">
        <w:rPr>
          <w:color w:val="auto"/>
        </w:rPr>
        <w:t>(</w:t>
      </w:r>
      <w:r w:rsidR="004179C2" w:rsidRPr="00B5689A">
        <w:rPr>
          <w:color w:val="auto"/>
        </w:rPr>
        <w:t>v3.</w:t>
      </w:r>
      <w:r w:rsidR="004179C2">
        <w:rPr>
          <w:color w:val="auto"/>
        </w:rPr>
        <w:t>2 June 2020)</w:t>
      </w:r>
      <w:r w:rsidRPr="00092D0F">
        <w:rPr>
          <w:color w:val="auto"/>
        </w:rPr>
        <w:t xml:space="preserve"> and BA Domestic Regulations (DRs) as published in May 2019; </w:t>
      </w:r>
    </w:p>
    <w:p w14:paraId="24BF86DB" w14:textId="77777777" w:rsidR="00517071" w:rsidRPr="00542A26" w:rsidRDefault="00517071" w:rsidP="00517071">
      <w:pPr>
        <w:pStyle w:val="ListParagraph"/>
        <w:numPr>
          <w:ilvl w:val="0"/>
          <w:numId w:val="13"/>
        </w:numPr>
        <w:ind w:right="23"/>
        <w:rPr>
          <w:color w:val="auto"/>
        </w:rPr>
      </w:pPr>
      <w:r w:rsidRPr="00EF1002">
        <w:rPr>
          <w:color w:val="auto"/>
        </w:rPr>
        <w:t xml:space="preserve">Bowls Australia (BA) Policies as found on the BA website and </w:t>
      </w:r>
      <w:r>
        <w:rPr>
          <w:color w:val="auto"/>
        </w:rPr>
        <w:t>Bowls Victoria (</w:t>
      </w:r>
      <w:r w:rsidRPr="00EF1002">
        <w:rPr>
          <w:color w:val="auto"/>
        </w:rPr>
        <w:t>BV</w:t>
      </w:r>
      <w:r>
        <w:rPr>
          <w:color w:val="auto"/>
        </w:rPr>
        <w:t>)</w:t>
      </w:r>
      <w:r w:rsidRPr="00EF1002">
        <w:rPr>
          <w:color w:val="auto"/>
        </w:rPr>
        <w:t xml:space="preserve"> Policies as found on the BV website and BV Regulations (Sep 2020),</w:t>
      </w:r>
      <w:r>
        <w:rPr>
          <w:color w:val="auto"/>
        </w:rPr>
        <w:t xml:space="preserve"> </w:t>
      </w:r>
      <w:r w:rsidRPr="00EF1002">
        <w:rPr>
          <w:color w:val="auto"/>
        </w:rPr>
        <w:t xml:space="preserve">and MPBR Regulations (Oct 2020). </w:t>
      </w:r>
    </w:p>
    <w:p w14:paraId="62A5556D" w14:textId="77777777" w:rsidR="00491773" w:rsidRDefault="00491773" w:rsidP="00423091">
      <w:pPr>
        <w:pStyle w:val="Heading4"/>
        <w:tabs>
          <w:tab w:val="center" w:pos="1066"/>
        </w:tabs>
        <w:ind w:left="0" w:right="0" w:firstLine="0"/>
      </w:pPr>
    </w:p>
    <w:p w14:paraId="7BCB1694" w14:textId="77777777" w:rsidR="00423091" w:rsidRDefault="00A40CB7" w:rsidP="00423091">
      <w:pPr>
        <w:pStyle w:val="Heading4"/>
        <w:tabs>
          <w:tab w:val="center" w:pos="1066"/>
        </w:tabs>
        <w:ind w:left="0" w:right="0" w:firstLine="0"/>
      </w:pPr>
      <w:r>
        <w:t>7</w:t>
      </w:r>
      <w:r w:rsidR="00423091">
        <w:t>.</w:t>
      </w:r>
      <w:r w:rsidR="00444562">
        <w:t>2</w:t>
      </w:r>
      <w:r w:rsidR="00423091">
        <w:t xml:space="preserve"> </w:t>
      </w:r>
      <w:r w:rsidR="00423091">
        <w:tab/>
        <w:t xml:space="preserve">Scope </w:t>
      </w:r>
    </w:p>
    <w:p w14:paraId="392E1FC1" w14:textId="34D7C196" w:rsidR="00423091" w:rsidRPr="00092D0F" w:rsidRDefault="00423091" w:rsidP="00423091">
      <w:pPr>
        <w:ind w:left="723" w:right="23"/>
        <w:rPr>
          <w:color w:val="auto"/>
        </w:rPr>
      </w:pPr>
      <w:r w:rsidRPr="00092D0F">
        <w:rPr>
          <w:color w:val="auto"/>
        </w:rPr>
        <w:t>Mornington Peninsula Bowls</w:t>
      </w:r>
      <w:r w:rsidR="00517071">
        <w:rPr>
          <w:color w:val="auto"/>
        </w:rPr>
        <w:t xml:space="preserve"> </w:t>
      </w:r>
      <w:r w:rsidR="00596354">
        <w:rPr>
          <w:color w:val="auto"/>
        </w:rPr>
        <w:t xml:space="preserve">Region </w:t>
      </w:r>
      <w:r w:rsidR="00596354" w:rsidRPr="00092D0F">
        <w:rPr>
          <w:color w:val="auto"/>
        </w:rPr>
        <w:t>Inc</w:t>
      </w:r>
      <w:r w:rsidRPr="00092D0F">
        <w:rPr>
          <w:color w:val="auto"/>
        </w:rPr>
        <w:t xml:space="preserve"> </w:t>
      </w:r>
      <w:r w:rsidR="00517071">
        <w:rPr>
          <w:color w:val="auto"/>
        </w:rPr>
        <w:t xml:space="preserve">(MPBR) </w:t>
      </w:r>
      <w:r w:rsidRPr="00092D0F">
        <w:rPr>
          <w:color w:val="auto"/>
        </w:rPr>
        <w:t>will conduct pennant during season 20</w:t>
      </w:r>
      <w:r w:rsidR="00517071">
        <w:rPr>
          <w:color w:val="auto"/>
        </w:rPr>
        <w:t>20</w:t>
      </w:r>
      <w:r w:rsidRPr="00092D0F">
        <w:rPr>
          <w:color w:val="auto"/>
        </w:rPr>
        <w:t>/</w:t>
      </w:r>
      <w:r w:rsidR="00022F38" w:rsidRPr="00092D0F">
        <w:rPr>
          <w:color w:val="auto"/>
        </w:rPr>
        <w:t>2</w:t>
      </w:r>
      <w:r w:rsidR="00517071">
        <w:rPr>
          <w:color w:val="auto"/>
        </w:rPr>
        <w:t>1</w:t>
      </w:r>
      <w:r w:rsidRPr="00092D0F">
        <w:rPr>
          <w:color w:val="auto"/>
        </w:rPr>
        <w:t xml:space="preserve">. It shall be known as “Mornington Peninsula Pennant” and the competition will be open only to a Side or Sides from </w:t>
      </w:r>
      <w:r w:rsidR="00756F00">
        <w:rPr>
          <w:color w:val="auto"/>
        </w:rPr>
        <w:t>MPBR</w:t>
      </w:r>
      <w:r w:rsidR="00092D0F" w:rsidRPr="00092D0F">
        <w:rPr>
          <w:color w:val="auto"/>
        </w:rPr>
        <w:t xml:space="preserve"> Member Clubs</w:t>
      </w:r>
      <w:r w:rsidRPr="00092D0F">
        <w:rPr>
          <w:color w:val="auto"/>
        </w:rPr>
        <w:t xml:space="preserve"> and other </w:t>
      </w:r>
      <w:r w:rsidR="00022F38" w:rsidRPr="00092D0F">
        <w:rPr>
          <w:color w:val="auto"/>
        </w:rPr>
        <w:t>member</w:t>
      </w:r>
      <w:r w:rsidRPr="00092D0F">
        <w:rPr>
          <w:color w:val="auto"/>
        </w:rPr>
        <w:t xml:space="preserve"> Clubs as can be decided by the </w:t>
      </w:r>
      <w:r w:rsidR="00517071">
        <w:rPr>
          <w:color w:val="auto"/>
        </w:rPr>
        <w:t xml:space="preserve">MPBR </w:t>
      </w:r>
      <w:r w:rsidRPr="00092D0F">
        <w:rPr>
          <w:color w:val="auto"/>
        </w:rPr>
        <w:t>Board</w:t>
      </w:r>
      <w:r w:rsidR="00517071">
        <w:rPr>
          <w:color w:val="auto"/>
        </w:rPr>
        <w:t xml:space="preserve"> and approved by BV</w:t>
      </w:r>
      <w:r w:rsidRPr="00092D0F">
        <w:rPr>
          <w:color w:val="auto"/>
        </w:rPr>
        <w:t>. Subject to the Bowls Australia Domestic Regulation 2 relating to replacements and substitutes, each Side will comprise</w:t>
      </w:r>
      <w:r w:rsidR="00B86503">
        <w:rPr>
          <w:color w:val="auto"/>
        </w:rPr>
        <w:t xml:space="preserve"> of </w:t>
      </w:r>
      <w:r w:rsidRPr="00092D0F">
        <w:rPr>
          <w:color w:val="auto"/>
        </w:rPr>
        <w:t>affiliated Members of the</w:t>
      </w:r>
      <w:r w:rsidR="00517071">
        <w:rPr>
          <w:color w:val="auto"/>
        </w:rPr>
        <w:t xml:space="preserve"> MPBR</w:t>
      </w:r>
      <w:r w:rsidRPr="00092D0F">
        <w:rPr>
          <w:color w:val="auto"/>
        </w:rPr>
        <w:t xml:space="preserve"> Club concerned. </w:t>
      </w:r>
    </w:p>
    <w:p w14:paraId="39850FD9" w14:textId="77777777" w:rsidR="00423091" w:rsidRDefault="00423091" w:rsidP="00423091">
      <w:pPr>
        <w:spacing w:after="32" w:line="259" w:lineRule="auto"/>
        <w:ind w:left="15" w:firstLine="0"/>
        <w:jc w:val="left"/>
      </w:pPr>
    </w:p>
    <w:p w14:paraId="40BDBE6A" w14:textId="77777777" w:rsidR="00423091" w:rsidRDefault="00A40CB7" w:rsidP="00423091">
      <w:pPr>
        <w:pStyle w:val="Heading4"/>
        <w:tabs>
          <w:tab w:val="center" w:pos="1132"/>
        </w:tabs>
        <w:ind w:left="0" w:right="0" w:firstLine="0"/>
      </w:pPr>
      <w:r>
        <w:t>7</w:t>
      </w:r>
      <w:r w:rsidR="00423091">
        <w:t>.</w:t>
      </w:r>
      <w:r w:rsidR="00444562">
        <w:t>3</w:t>
      </w:r>
      <w:r w:rsidR="00423091">
        <w:t xml:space="preserve"> </w:t>
      </w:r>
      <w:r w:rsidR="00423091">
        <w:tab/>
        <w:t xml:space="preserve">Format </w:t>
      </w:r>
    </w:p>
    <w:p w14:paraId="4A3EC665" w14:textId="77777777" w:rsidR="00423091" w:rsidRPr="00092D0F" w:rsidRDefault="00423091" w:rsidP="00423091">
      <w:pPr>
        <w:ind w:left="735" w:right="23"/>
        <w:rPr>
          <w:color w:val="auto"/>
        </w:rPr>
      </w:pPr>
      <w:r w:rsidRPr="00092D0F">
        <w:rPr>
          <w:color w:val="auto"/>
        </w:rPr>
        <w:t>In the case of Midweek Restricted</w:t>
      </w:r>
      <w:r w:rsidR="001D2E26">
        <w:rPr>
          <w:color w:val="auto"/>
        </w:rPr>
        <w:t xml:space="preserve"> </w:t>
      </w:r>
      <w:r w:rsidR="00392FC2" w:rsidRPr="001D2E26">
        <w:rPr>
          <w:color w:val="auto"/>
        </w:rPr>
        <w:t>Sides</w:t>
      </w:r>
      <w:r w:rsidRPr="00092D0F">
        <w:rPr>
          <w:color w:val="auto"/>
        </w:rPr>
        <w:t xml:space="preserve">, </w:t>
      </w:r>
      <w:r w:rsidR="002B1359" w:rsidRPr="00092D0F">
        <w:rPr>
          <w:color w:val="auto"/>
        </w:rPr>
        <w:t>m</w:t>
      </w:r>
      <w:r w:rsidR="00394EDB" w:rsidRPr="00092D0F">
        <w:rPr>
          <w:color w:val="auto"/>
        </w:rPr>
        <w:t xml:space="preserve">en </w:t>
      </w:r>
      <w:r w:rsidRPr="00092D0F">
        <w:rPr>
          <w:color w:val="auto"/>
        </w:rPr>
        <w:t xml:space="preserve">can only play Lead or Second, </w:t>
      </w:r>
      <w:r w:rsidR="008536F2" w:rsidRPr="00092D0F">
        <w:rPr>
          <w:color w:val="auto"/>
        </w:rPr>
        <w:t xml:space="preserve">with </w:t>
      </w:r>
      <w:r w:rsidR="002B1359" w:rsidRPr="00092D0F">
        <w:rPr>
          <w:color w:val="auto"/>
        </w:rPr>
        <w:t xml:space="preserve">a maximum of </w:t>
      </w:r>
      <w:r w:rsidR="00B549F6" w:rsidRPr="00092D0F">
        <w:rPr>
          <w:color w:val="auto"/>
        </w:rPr>
        <w:t xml:space="preserve">4 men per side and at least </w:t>
      </w:r>
      <w:r w:rsidRPr="00092D0F">
        <w:rPr>
          <w:color w:val="auto"/>
        </w:rPr>
        <w:t>1 man per rink</w:t>
      </w:r>
      <w:r w:rsidR="00B549F6" w:rsidRPr="00092D0F">
        <w:rPr>
          <w:color w:val="auto"/>
        </w:rPr>
        <w:t>.</w:t>
      </w:r>
      <w:r w:rsidRPr="00092D0F">
        <w:rPr>
          <w:color w:val="auto"/>
        </w:rPr>
        <w:t xml:space="preserve"> </w:t>
      </w:r>
    </w:p>
    <w:p w14:paraId="654DDB05" w14:textId="77777777" w:rsidR="00423091" w:rsidRDefault="00423091" w:rsidP="00423091">
      <w:pPr>
        <w:spacing w:after="0" w:line="259" w:lineRule="auto"/>
        <w:ind w:left="15" w:firstLine="0"/>
        <w:jc w:val="left"/>
      </w:pPr>
      <w:r>
        <w:rPr>
          <w:b/>
        </w:rPr>
        <w:t xml:space="preserve"> </w:t>
      </w:r>
    </w:p>
    <w:p w14:paraId="76D82FD8" w14:textId="77777777" w:rsidR="00B46C2F" w:rsidRDefault="00A40CB7" w:rsidP="00423091">
      <w:pPr>
        <w:tabs>
          <w:tab w:val="center" w:pos="1544"/>
        </w:tabs>
        <w:spacing w:line="249" w:lineRule="auto"/>
        <w:ind w:left="0" w:firstLine="0"/>
        <w:jc w:val="left"/>
        <w:rPr>
          <w:b/>
        </w:rPr>
      </w:pPr>
      <w:r>
        <w:rPr>
          <w:b/>
        </w:rPr>
        <w:t>7</w:t>
      </w:r>
      <w:r w:rsidR="00423091">
        <w:rPr>
          <w:b/>
        </w:rPr>
        <w:t>.</w:t>
      </w:r>
      <w:r w:rsidR="00092D0F">
        <w:rPr>
          <w:b/>
        </w:rPr>
        <w:t>4</w:t>
      </w:r>
      <w:r w:rsidR="00423091">
        <w:rPr>
          <w:b/>
        </w:rPr>
        <w:t xml:space="preserve"> </w:t>
      </w:r>
      <w:r w:rsidR="00423091">
        <w:rPr>
          <w:b/>
        </w:rPr>
        <w:tab/>
        <w:t xml:space="preserve">Divisional Play  </w:t>
      </w:r>
    </w:p>
    <w:p w14:paraId="5EB07A49" w14:textId="77777777" w:rsidR="00423091" w:rsidRDefault="00B46C2F" w:rsidP="00423091">
      <w:pPr>
        <w:tabs>
          <w:tab w:val="center" w:pos="1544"/>
        </w:tabs>
        <w:spacing w:line="249" w:lineRule="auto"/>
        <w:ind w:left="0" w:firstLine="0"/>
        <w:jc w:val="left"/>
      </w:pPr>
      <w:r w:rsidRPr="00B46C2F">
        <w:rPr>
          <w:rFonts w:ascii="Times New Roman" w:hAnsi="Times New Roman"/>
          <w:b/>
        </w:rPr>
        <w:t>(Weekend Pennant</w:t>
      </w:r>
      <w:r>
        <w:rPr>
          <w:b/>
        </w:rPr>
        <w:t>)</w:t>
      </w:r>
    </w:p>
    <w:p w14:paraId="3350366F" w14:textId="77777777" w:rsidR="00B46C2F" w:rsidRPr="00B46C2F" w:rsidRDefault="00B46C2F" w:rsidP="00B46C2F">
      <w:pPr>
        <w:spacing w:after="0" w:line="240" w:lineRule="auto"/>
        <w:ind w:left="0" w:firstLine="0"/>
        <w:jc w:val="left"/>
        <w:rPr>
          <w:rFonts w:ascii="Calibri" w:eastAsiaTheme="minorEastAsia" w:hAnsi="Calibri" w:cs="Times New Roman"/>
          <w:lang w:eastAsia="en-US"/>
        </w:rPr>
      </w:pPr>
    </w:p>
    <w:p w14:paraId="27451A17" w14:textId="77777777" w:rsidR="00B46C2F" w:rsidRPr="002322D4" w:rsidRDefault="00B46C2F" w:rsidP="00B46C2F">
      <w:pPr>
        <w:spacing w:after="0" w:line="240" w:lineRule="auto"/>
        <w:ind w:left="0" w:firstLine="0"/>
        <w:jc w:val="left"/>
        <w:rPr>
          <w:rFonts w:ascii="Calibri" w:eastAsiaTheme="minorEastAsia" w:hAnsi="Calibri" w:cs="Times New Roman"/>
          <w:color w:val="auto"/>
          <w:lang w:eastAsia="en-US"/>
        </w:rPr>
      </w:pPr>
      <w:r w:rsidRPr="002322D4">
        <w:rPr>
          <w:rFonts w:ascii="Calibri" w:eastAsiaTheme="minorEastAsia" w:hAnsi="Calibri" w:cs="Times New Roman"/>
          <w:color w:val="auto"/>
          <w:lang w:eastAsia="en-US"/>
        </w:rPr>
        <w:t>Division 1 – 3 teams x 4 players = 12 per side  </w:t>
      </w:r>
    </w:p>
    <w:p w14:paraId="2106AF10" w14:textId="77777777" w:rsidR="00B46C2F" w:rsidRPr="002322D4" w:rsidRDefault="00B46C2F" w:rsidP="00B46C2F">
      <w:pPr>
        <w:spacing w:after="0" w:line="240" w:lineRule="auto"/>
        <w:ind w:left="0" w:firstLine="0"/>
        <w:jc w:val="left"/>
        <w:rPr>
          <w:rFonts w:ascii="Calibri" w:eastAsiaTheme="minorEastAsia" w:hAnsi="Calibri" w:cs="Times New Roman"/>
          <w:color w:val="auto"/>
          <w:lang w:eastAsia="en-US"/>
        </w:rPr>
      </w:pPr>
      <w:r w:rsidRPr="002322D4">
        <w:rPr>
          <w:rFonts w:ascii="Calibri" w:eastAsiaTheme="minorEastAsia" w:hAnsi="Calibri" w:cs="Times New Roman"/>
          <w:color w:val="auto"/>
          <w:lang w:eastAsia="en-US"/>
        </w:rPr>
        <w:t>Division 2 - North and south 3 teams x 4 players = 12 per side  </w:t>
      </w:r>
    </w:p>
    <w:p w14:paraId="1876AFF6" w14:textId="77777777" w:rsidR="00B46C2F" w:rsidRPr="00B46C2F" w:rsidRDefault="00B46C2F" w:rsidP="00B46C2F">
      <w:pPr>
        <w:spacing w:after="0" w:line="240" w:lineRule="auto"/>
        <w:ind w:left="0" w:firstLine="0"/>
        <w:jc w:val="left"/>
        <w:rPr>
          <w:rFonts w:ascii="Calibri" w:eastAsiaTheme="minorEastAsia" w:hAnsi="Calibri" w:cs="Times New Roman"/>
          <w:lang w:eastAsia="en-US"/>
        </w:rPr>
      </w:pPr>
      <w:r w:rsidRPr="00B46C2F">
        <w:rPr>
          <w:rFonts w:ascii="Calibri" w:eastAsiaTheme="minorEastAsia" w:hAnsi="Calibri" w:cs="Times New Roman"/>
          <w:lang w:eastAsia="en-US"/>
        </w:rPr>
        <w:t>Division 3 - North and South - 3 teams x 4 players = 12 per side  </w:t>
      </w:r>
    </w:p>
    <w:p w14:paraId="1C493E38" w14:textId="77777777" w:rsidR="00B46C2F" w:rsidRPr="00B46C2F" w:rsidRDefault="00B46C2F" w:rsidP="00B46C2F">
      <w:pPr>
        <w:spacing w:after="0" w:line="240" w:lineRule="auto"/>
        <w:ind w:left="0" w:firstLine="0"/>
        <w:jc w:val="left"/>
        <w:rPr>
          <w:rFonts w:ascii="Calibri" w:eastAsiaTheme="minorEastAsia" w:hAnsi="Calibri" w:cs="Times New Roman"/>
          <w:lang w:eastAsia="en-US"/>
        </w:rPr>
      </w:pPr>
      <w:r w:rsidRPr="00B46C2F">
        <w:rPr>
          <w:rFonts w:ascii="Calibri" w:eastAsiaTheme="minorEastAsia" w:hAnsi="Calibri" w:cs="Times New Roman"/>
          <w:lang w:eastAsia="en-US"/>
        </w:rPr>
        <w:t>Division 4 - North and South - 3 teams x 4 players = 12 per side  </w:t>
      </w:r>
    </w:p>
    <w:p w14:paraId="40E4B99E" w14:textId="77777777" w:rsidR="00B46C2F" w:rsidRPr="00B46C2F" w:rsidRDefault="00B46C2F" w:rsidP="00B46C2F">
      <w:pPr>
        <w:spacing w:after="0" w:line="240" w:lineRule="auto"/>
        <w:ind w:left="0" w:firstLine="0"/>
        <w:jc w:val="left"/>
        <w:rPr>
          <w:rFonts w:ascii="Calibri" w:eastAsiaTheme="minorEastAsia" w:hAnsi="Calibri" w:cs="Times New Roman"/>
          <w:lang w:eastAsia="en-US"/>
        </w:rPr>
      </w:pPr>
      <w:r w:rsidRPr="00B46C2F">
        <w:rPr>
          <w:rFonts w:ascii="Calibri" w:eastAsiaTheme="minorEastAsia" w:hAnsi="Calibri" w:cs="Times New Roman"/>
          <w:lang w:eastAsia="en-US"/>
        </w:rPr>
        <w:t>Division 5 - 3 teams x 4 players = 12 per side  </w:t>
      </w:r>
    </w:p>
    <w:p w14:paraId="21B1C2FC" w14:textId="77777777" w:rsidR="00B46C2F" w:rsidRPr="00B46C2F" w:rsidRDefault="00B46C2F" w:rsidP="00B46C2F">
      <w:pPr>
        <w:spacing w:after="0" w:line="240" w:lineRule="auto"/>
        <w:ind w:left="0" w:firstLine="0"/>
        <w:jc w:val="left"/>
        <w:rPr>
          <w:rFonts w:ascii="Calibri" w:eastAsiaTheme="minorEastAsia" w:hAnsi="Calibri" w:cs="Times New Roman"/>
          <w:lang w:eastAsia="en-US"/>
        </w:rPr>
      </w:pPr>
      <w:r w:rsidRPr="00B46C2F">
        <w:rPr>
          <w:rFonts w:ascii="Calibri" w:eastAsiaTheme="minorEastAsia" w:hAnsi="Calibri" w:cs="Times New Roman"/>
          <w:lang w:eastAsia="en-US"/>
        </w:rPr>
        <w:t>Division 6 - North and South - 2 teams x 4 players = 8 per side </w:t>
      </w:r>
    </w:p>
    <w:p w14:paraId="3B91F631" w14:textId="77777777" w:rsidR="00B46C2F" w:rsidRPr="00B46C2F" w:rsidRDefault="00E95398" w:rsidP="00B46C2F">
      <w:pPr>
        <w:spacing w:after="0" w:line="399" w:lineRule="atLeast"/>
        <w:ind w:left="733" w:hanging="10"/>
        <w:jc w:val="left"/>
        <w:rPr>
          <w:rFonts w:ascii="Calibri" w:eastAsiaTheme="minorEastAsia" w:hAnsi="Calibri" w:cs="Times New Roman"/>
          <w:lang w:eastAsia="en-US"/>
        </w:rPr>
      </w:pPr>
      <w:r w:rsidRPr="00B46C2F">
        <w:rPr>
          <w:rFonts w:ascii="Times New Roman" w:eastAsiaTheme="minorEastAsia" w:hAnsi="Times New Roman" w:cs="Times New Roman"/>
          <w:b/>
          <w:lang w:eastAsia="en-US"/>
        </w:rPr>
        <w:t xml:space="preserve"> </w:t>
      </w:r>
      <w:r w:rsidR="00B46C2F" w:rsidRPr="00B46C2F">
        <w:rPr>
          <w:rFonts w:ascii="Times New Roman" w:eastAsiaTheme="minorEastAsia" w:hAnsi="Times New Roman" w:cs="Times New Roman"/>
          <w:b/>
          <w:lang w:eastAsia="en-US"/>
        </w:rPr>
        <w:t>(Midweek Pennant)</w:t>
      </w:r>
      <w:r w:rsidR="00B46C2F" w:rsidRPr="00B46C2F">
        <w:rPr>
          <w:rFonts w:ascii="Calibri" w:eastAsiaTheme="minorEastAsia" w:hAnsi="Calibri" w:cs="Times New Roman"/>
          <w:b/>
          <w:lang w:eastAsia="en-US"/>
        </w:rPr>
        <w:t xml:space="preserve"> -  </w:t>
      </w:r>
    </w:p>
    <w:p w14:paraId="699E9BED" w14:textId="77777777" w:rsidR="00B46C2F" w:rsidRPr="00B46C2F" w:rsidRDefault="00B46C2F" w:rsidP="00B46C2F">
      <w:pPr>
        <w:spacing w:after="0" w:line="240" w:lineRule="auto"/>
        <w:ind w:left="0" w:firstLine="0"/>
        <w:jc w:val="left"/>
        <w:rPr>
          <w:rFonts w:ascii="Calibri" w:eastAsiaTheme="minorEastAsia" w:hAnsi="Calibri" w:cs="Times New Roman"/>
          <w:lang w:eastAsia="en-US"/>
        </w:rPr>
      </w:pPr>
      <w:r w:rsidRPr="00B46C2F">
        <w:rPr>
          <w:rFonts w:ascii="Calibri" w:eastAsiaTheme="minorEastAsia" w:hAnsi="Calibri" w:cs="Times New Roman"/>
          <w:b/>
          <w:lang w:eastAsia="en-US"/>
        </w:rPr>
        <w:t>OPEN </w:t>
      </w:r>
    </w:p>
    <w:p w14:paraId="04D0C30B" w14:textId="77777777" w:rsidR="00B46C2F" w:rsidRPr="00B46C2F" w:rsidRDefault="00B46C2F" w:rsidP="00B46C2F">
      <w:pPr>
        <w:spacing w:after="0" w:line="240" w:lineRule="auto"/>
        <w:ind w:left="0" w:firstLine="0"/>
        <w:jc w:val="left"/>
        <w:rPr>
          <w:rFonts w:ascii="Calibri" w:eastAsiaTheme="minorEastAsia" w:hAnsi="Calibri" w:cs="Times New Roman"/>
          <w:lang w:eastAsia="en-US"/>
        </w:rPr>
      </w:pPr>
      <w:r w:rsidRPr="00B46C2F">
        <w:rPr>
          <w:rFonts w:ascii="Calibri" w:eastAsiaTheme="minorEastAsia" w:hAnsi="Calibri" w:cs="Times New Roman"/>
          <w:lang w:eastAsia="en-US"/>
        </w:rPr>
        <w:t>Division 1 - 3 teams x 4 players = 12 per side </w:t>
      </w:r>
    </w:p>
    <w:p w14:paraId="57D73EB5" w14:textId="77777777" w:rsidR="00B46C2F" w:rsidRPr="00B46C2F" w:rsidRDefault="00B46C2F" w:rsidP="00B46C2F">
      <w:pPr>
        <w:spacing w:after="0" w:line="240" w:lineRule="auto"/>
        <w:ind w:left="0" w:firstLine="0"/>
        <w:jc w:val="left"/>
        <w:rPr>
          <w:rFonts w:ascii="Calibri" w:eastAsiaTheme="minorEastAsia" w:hAnsi="Calibri" w:cs="Times New Roman"/>
          <w:lang w:eastAsia="en-US"/>
        </w:rPr>
      </w:pPr>
      <w:r w:rsidRPr="00B46C2F">
        <w:rPr>
          <w:rFonts w:ascii="Calibri" w:eastAsiaTheme="minorEastAsia" w:hAnsi="Calibri" w:cs="Times New Roman"/>
          <w:lang w:eastAsia="en-US"/>
        </w:rPr>
        <w:t>Division 2 - 3 teams x 4 players = 12 per side </w:t>
      </w:r>
    </w:p>
    <w:p w14:paraId="778D8B0E" w14:textId="77777777" w:rsidR="00B46C2F" w:rsidRPr="00B46C2F" w:rsidRDefault="00B46C2F" w:rsidP="00B46C2F">
      <w:pPr>
        <w:spacing w:after="0" w:line="240" w:lineRule="auto"/>
        <w:ind w:left="0" w:firstLine="0"/>
        <w:jc w:val="left"/>
        <w:rPr>
          <w:rFonts w:ascii="Calibri" w:eastAsiaTheme="minorEastAsia" w:hAnsi="Calibri" w:cs="Times New Roman"/>
          <w:lang w:eastAsia="en-US"/>
        </w:rPr>
      </w:pPr>
      <w:r w:rsidRPr="00B46C2F">
        <w:rPr>
          <w:rFonts w:ascii="Calibri" w:eastAsiaTheme="minorEastAsia" w:hAnsi="Calibri" w:cs="Times New Roman"/>
          <w:lang w:eastAsia="en-US"/>
        </w:rPr>
        <w:t>Division 3 - 3 teams x 4 players = 12 per side </w:t>
      </w:r>
    </w:p>
    <w:p w14:paraId="0C1C881B" w14:textId="77777777" w:rsidR="00B46C2F" w:rsidRPr="00B46C2F" w:rsidRDefault="00B46C2F" w:rsidP="00B46C2F">
      <w:pPr>
        <w:spacing w:after="0" w:line="240" w:lineRule="auto"/>
        <w:ind w:left="0" w:firstLine="0"/>
        <w:jc w:val="left"/>
        <w:rPr>
          <w:rFonts w:ascii="Calibri" w:eastAsiaTheme="minorEastAsia" w:hAnsi="Calibri" w:cs="Times New Roman"/>
          <w:lang w:eastAsia="en-US"/>
        </w:rPr>
      </w:pPr>
      <w:r w:rsidRPr="00B46C2F">
        <w:rPr>
          <w:rFonts w:ascii="Calibri" w:eastAsiaTheme="minorEastAsia" w:hAnsi="Calibri" w:cs="Times New Roman"/>
          <w:lang w:eastAsia="en-US"/>
        </w:rPr>
        <w:t>Division 4 - 3 teams x 4 players = 12 per side</w:t>
      </w:r>
    </w:p>
    <w:p w14:paraId="3D9E3C90" w14:textId="77777777" w:rsidR="00B46C2F" w:rsidRPr="00B46C2F" w:rsidRDefault="00B46C2F" w:rsidP="00B46C2F">
      <w:pPr>
        <w:spacing w:after="0" w:line="240" w:lineRule="auto"/>
        <w:ind w:left="0" w:firstLine="0"/>
        <w:jc w:val="left"/>
        <w:rPr>
          <w:rFonts w:ascii="Calibri" w:eastAsiaTheme="minorEastAsia" w:hAnsi="Calibri" w:cs="Times New Roman"/>
          <w:lang w:eastAsia="en-US"/>
        </w:rPr>
      </w:pPr>
      <w:r w:rsidRPr="00B46C2F">
        <w:rPr>
          <w:rFonts w:ascii="Calibri" w:eastAsiaTheme="minorEastAsia" w:hAnsi="Calibri" w:cs="Times New Roman"/>
          <w:lang w:eastAsia="en-US"/>
        </w:rPr>
        <w:t>Division 5 - 3 teams x 4 players = 12 per side</w:t>
      </w:r>
    </w:p>
    <w:p w14:paraId="7A864876" w14:textId="77777777" w:rsidR="00B46C2F" w:rsidRPr="00B46C2F" w:rsidRDefault="00B46C2F" w:rsidP="00B46C2F">
      <w:pPr>
        <w:spacing w:after="0" w:line="240" w:lineRule="auto"/>
        <w:ind w:left="0" w:firstLine="0"/>
        <w:jc w:val="left"/>
        <w:rPr>
          <w:rFonts w:ascii="Calibri" w:eastAsiaTheme="minorEastAsia" w:hAnsi="Calibri" w:cs="Times New Roman"/>
          <w:lang w:eastAsia="en-US"/>
        </w:rPr>
      </w:pPr>
      <w:r w:rsidRPr="00B46C2F">
        <w:rPr>
          <w:rFonts w:ascii="Calibri" w:eastAsiaTheme="minorEastAsia" w:hAnsi="Calibri" w:cs="Times New Roman"/>
          <w:lang w:eastAsia="en-US"/>
        </w:rPr>
        <w:t>Division 6 - 2 teams x 4 players = 8 per side</w:t>
      </w:r>
    </w:p>
    <w:p w14:paraId="0C96C324" w14:textId="77777777" w:rsidR="00A77B6A" w:rsidRPr="00E95398" w:rsidRDefault="00B46C2F" w:rsidP="00E95398">
      <w:pPr>
        <w:spacing w:after="0" w:line="240" w:lineRule="auto"/>
        <w:ind w:left="0" w:firstLine="0"/>
        <w:jc w:val="left"/>
        <w:rPr>
          <w:rFonts w:ascii="Calibri" w:eastAsiaTheme="minorEastAsia" w:hAnsi="Calibri" w:cs="Times New Roman"/>
          <w:lang w:eastAsia="en-US"/>
        </w:rPr>
      </w:pPr>
      <w:r w:rsidRPr="00B46C2F">
        <w:rPr>
          <w:rFonts w:ascii="Calibri" w:eastAsiaTheme="minorEastAsia" w:hAnsi="Calibri" w:cs="Times New Roman"/>
          <w:lang w:eastAsia="en-US"/>
        </w:rPr>
        <w:t>Division 7 - 2 teams x 4 players = 8 per side</w:t>
      </w:r>
    </w:p>
    <w:p w14:paraId="0EC901B1" w14:textId="77777777" w:rsidR="00C1192D" w:rsidRDefault="00C1192D" w:rsidP="00A77B6A">
      <w:pPr>
        <w:spacing w:after="0"/>
        <w:rPr>
          <w:b/>
          <w:bCs/>
          <w:color w:val="auto"/>
        </w:rPr>
      </w:pPr>
    </w:p>
    <w:p w14:paraId="50528CF6" w14:textId="77777777" w:rsidR="00A77B6A" w:rsidRPr="00717CC2" w:rsidRDefault="00A77B6A" w:rsidP="00A77B6A">
      <w:pPr>
        <w:spacing w:after="0"/>
        <w:rPr>
          <w:b/>
          <w:bCs/>
          <w:color w:val="auto"/>
        </w:rPr>
      </w:pPr>
      <w:r w:rsidRPr="00717CC2">
        <w:rPr>
          <w:b/>
          <w:bCs/>
          <w:color w:val="auto"/>
        </w:rPr>
        <w:t>RESTRICTED</w:t>
      </w:r>
    </w:p>
    <w:p w14:paraId="09F692E9" w14:textId="77777777" w:rsidR="00A77B6A" w:rsidRPr="00717CC2" w:rsidRDefault="00A77B6A" w:rsidP="00A77B6A">
      <w:pPr>
        <w:spacing w:after="0"/>
        <w:rPr>
          <w:color w:val="auto"/>
        </w:rPr>
      </w:pPr>
      <w:r w:rsidRPr="00717CC2">
        <w:rPr>
          <w:color w:val="auto"/>
        </w:rPr>
        <w:t xml:space="preserve">Division 1 - 3 teams x 4 players = 12 per side </w:t>
      </w:r>
    </w:p>
    <w:p w14:paraId="536EAA71" w14:textId="77777777" w:rsidR="00423091" w:rsidRPr="00717CC2" w:rsidRDefault="00A77B6A" w:rsidP="00A77B6A">
      <w:pPr>
        <w:spacing w:after="0"/>
        <w:rPr>
          <w:color w:val="auto"/>
        </w:rPr>
      </w:pPr>
      <w:r w:rsidRPr="00717CC2">
        <w:rPr>
          <w:color w:val="auto"/>
        </w:rPr>
        <w:t xml:space="preserve">Division 2 - </w:t>
      </w:r>
      <w:r w:rsidR="00333E7C" w:rsidRPr="00717CC2">
        <w:rPr>
          <w:color w:val="auto"/>
        </w:rPr>
        <w:t>2</w:t>
      </w:r>
      <w:r w:rsidRPr="00717CC2">
        <w:rPr>
          <w:color w:val="auto"/>
        </w:rPr>
        <w:t xml:space="preserve"> teams x 4 players = </w:t>
      </w:r>
      <w:r w:rsidR="00333E7C" w:rsidRPr="00717CC2">
        <w:rPr>
          <w:color w:val="auto"/>
        </w:rPr>
        <w:t>8</w:t>
      </w:r>
      <w:r w:rsidRPr="00717CC2">
        <w:rPr>
          <w:color w:val="auto"/>
        </w:rPr>
        <w:t xml:space="preserve"> per side</w:t>
      </w:r>
      <w:r w:rsidR="00814BA2" w:rsidRPr="00717CC2">
        <w:rPr>
          <w:color w:val="auto"/>
        </w:rPr>
        <w:t xml:space="preserve"> </w:t>
      </w:r>
    </w:p>
    <w:p w14:paraId="578D9AEC" w14:textId="77777777" w:rsidR="00333E7C" w:rsidRPr="00717CC2" w:rsidRDefault="00333E7C" w:rsidP="00A77B6A">
      <w:pPr>
        <w:spacing w:after="0"/>
        <w:rPr>
          <w:color w:val="auto"/>
        </w:rPr>
      </w:pPr>
    </w:p>
    <w:p w14:paraId="6E7D42D2" w14:textId="19138283" w:rsidR="00084FF2" w:rsidRPr="00092D0F" w:rsidRDefault="00596354" w:rsidP="00084FF2">
      <w:pPr>
        <w:pStyle w:val="Heading6"/>
        <w:tabs>
          <w:tab w:val="center" w:pos="1638"/>
        </w:tabs>
        <w:ind w:left="0" w:right="0" w:firstLine="0"/>
        <w:rPr>
          <w:color w:val="auto"/>
        </w:rPr>
      </w:pPr>
      <w:r>
        <w:rPr>
          <w:color w:val="auto"/>
        </w:rPr>
        <w:lastRenderedPageBreak/>
        <w:t>7</w:t>
      </w:r>
      <w:r w:rsidRPr="00092D0F">
        <w:rPr>
          <w:color w:val="auto"/>
        </w:rPr>
        <w:t>.5 Time</w:t>
      </w:r>
      <w:r w:rsidR="00084FF2" w:rsidRPr="00092D0F">
        <w:rPr>
          <w:color w:val="auto"/>
        </w:rPr>
        <w:t xml:space="preserve"> for Commencement </w:t>
      </w:r>
    </w:p>
    <w:p w14:paraId="5679727E" w14:textId="77777777" w:rsidR="00084FF2" w:rsidRPr="00092D0F" w:rsidRDefault="00084FF2" w:rsidP="00084FF2">
      <w:pPr>
        <w:spacing w:after="4" w:line="246" w:lineRule="auto"/>
        <w:ind w:left="10" w:right="224" w:hanging="10"/>
        <w:jc w:val="left"/>
        <w:rPr>
          <w:color w:val="auto"/>
        </w:rPr>
      </w:pPr>
      <w:r w:rsidRPr="00092D0F">
        <w:rPr>
          <w:color w:val="auto"/>
        </w:rPr>
        <w:t xml:space="preserve">The appointed time for commencement for all Sectional and Post Sectional pennant matches allows 30 minutes for late arrival.  Refer to Clause </w:t>
      </w:r>
      <w:r w:rsidR="001D2E26">
        <w:rPr>
          <w:color w:val="auto"/>
        </w:rPr>
        <w:t>8</w:t>
      </w:r>
      <w:r w:rsidRPr="00092D0F">
        <w:rPr>
          <w:color w:val="auto"/>
        </w:rPr>
        <w:t xml:space="preserve">.3 of these Rules for Competition if at the scheduled time for commencement of any match a team has an absent player and does not have sufficient members to form a side.  </w:t>
      </w:r>
      <w:r w:rsidRPr="00092D0F">
        <w:rPr>
          <w:color w:val="auto"/>
        </w:rPr>
        <w:tab/>
        <w:t xml:space="preserve"> </w:t>
      </w:r>
    </w:p>
    <w:p w14:paraId="0C2A1D86" w14:textId="77777777" w:rsidR="00084FF2" w:rsidRPr="00092D0F" w:rsidRDefault="00084FF2" w:rsidP="00084FF2">
      <w:pPr>
        <w:spacing w:after="0" w:line="259" w:lineRule="auto"/>
        <w:ind w:left="15" w:firstLine="0"/>
        <w:jc w:val="left"/>
        <w:rPr>
          <w:color w:val="auto"/>
        </w:rPr>
      </w:pPr>
      <w:r w:rsidRPr="00092D0F">
        <w:rPr>
          <w:color w:val="auto"/>
        </w:rPr>
        <w:t xml:space="preserve"> </w:t>
      </w:r>
    </w:p>
    <w:p w14:paraId="46BB57AD" w14:textId="77777777" w:rsidR="00084FF2" w:rsidRPr="00092D0F" w:rsidRDefault="00A40CB7" w:rsidP="00084FF2">
      <w:pPr>
        <w:ind w:left="735" w:right="23"/>
        <w:rPr>
          <w:color w:val="auto"/>
        </w:rPr>
      </w:pPr>
      <w:r>
        <w:rPr>
          <w:color w:val="auto"/>
        </w:rPr>
        <w:t>7</w:t>
      </w:r>
      <w:r w:rsidR="00084FF2" w:rsidRPr="00092D0F">
        <w:rPr>
          <w:color w:val="auto"/>
        </w:rPr>
        <w:t>.</w:t>
      </w:r>
      <w:r w:rsidR="00092D0F" w:rsidRPr="00092D0F">
        <w:rPr>
          <w:color w:val="auto"/>
        </w:rPr>
        <w:t>5</w:t>
      </w:r>
      <w:r w:rsidR="00084FF2" w:rsidRPr="00092D0F">
        <w:rPr>
          <w:color w:val="auto"/>
        </w:rPr>
        <w:t xml:space="preserve">.1 </w:t>
      </w:r>
      <w:r w:rsidR="00084FF2" w:rsidRPr="00092D0F">
        <w:rPr>
          <w:b/>
          <w:color w:val="auto"/>
        </w:rPr>
        <w:t>Saturday Matches</w:t>
      </w:r>
      <w:r w:rsidR="00084FF2" w:rsidRPr="00092D0F">
        <w:rPr>
          <w:color w:val="auto"/>
        </w:rPr>
        <w:t xml:space="preserve">  </w:t>
      </w:r>
    </w:p>
    <w:p w14:paraId="1C1F51F4" w14:textId="77777777" w:rsidR="00084FF2" w:rsidRPr="004F6C4C" w:rsidRDefault="00084FF2" w:rsidP="00084FF2">
      <w:pPr>
        <w:ind w:left="735" w:right="23"/>
        <w:rPr>
          <w:color w:val="auto"/>
        </w:rPr>
      </w:pPr>
      <w:r w:rsidRPr="004F6C4C">
        <w:rPr>
          <w:color w:val="auto"/>
        </w:rPr>
        <w:tab/>
        <w:t xml:space="preserve">The time for commencement for Saturday matches is 1.00pm, trial ends (one in each </w:t>
      </w:r>
      <w:r w:rsidRPr="004F6C4C">
        <w:rPr>
          <w:color w:val="auto"/>
        </w:rPr>
        <w:tab/>
        <w:t xml:space="preserve">direction) may commence at 12.45pm. </w:t>
      </w:r>
    </w:p>
    <w:p w14:paraId="7897C9C4" w14:textId="77777777" w:rsidR="00084FF2" w:rsidRPr="00092D0F" w:rsidRDefault="00251DA4" w:rsidP="00DB543E">
      <w:pPr>
        <w:ind w:left="735" w:right="23"/>
        <w:rPr>
          <w:color w:val="auto"/>
        </w:rPr>
      </w:pPr>
      <w:r w:rsidRPr="00092D0F">
        <w:rPr>
          <w:color w:val="auto"/>
        </w:rPr>
        <w:tab/>
      </w:r>
    </w:p>
    <w:p w14:paraId="72245305" w14:textId="77777777" w:rsidR="00084FF2" w:rsidRPr="00092D0F" w:rsidRDefault="00A40CB7" w:rsidP="00084FF2">
      <w:pPr>
        <w:ind w:left="735" w:right="23"/>
        <w:rPr>
          <w:color w:val="auto"/>
        </w:rPr>
      </w:pPr>
      <w:r>
        <w:rPr>
          <w:color w:val="auto"/>
        </w:rPr>
        <w:t>7</w:t>
      </w:r>
      <w:r w:rsidR="00084FF2" w:rsidRPr="00092D0F">
        <w:rPr>
          <w:color w:val="auto"/>
        </w:rPr>
        <w:t>.</w:t>
      </w:r>
      <w:r w:rsidR="00092D0F" w:rsidRPr="00092D0F">
        <w:rPr>
          <w:color w:val="auto"/>
        </w:rPr>
        <w:t>5</w:t>
      </w:r>
      <w:r w:rsidR="00084FF2" w:rsidRPr="00092D0F">
        <w:rPr>
          <w:color w:val="auto"/>
        </w:rPr>
        <w:t xml:space="preserve">.2 </w:t>
      </w:r>
      <w:r w:rsidR="00084FF2" w:rsidRPr="00092D0F">
        <w:rPr>
          <w:b/>
          <w:color w:val="auto"/>
        </w:rPr>
        <w:t>Midweek Matches</w:t>
      </w:r>
      <w:r w:rsidR="00084FF2" w:rsidRPr="00092D0F">
        <w:rPr>
          <w:color w:val="auto"/>
        </w:rPr>
        <w:t xml:space="preserve"> </w:t>
      </w:r>
    </w:p>
    <w:p w14:paraId="7691D987" w14:textId="77777777" w:rsidR="00084FF2" w:rsidRPr="00092D0F" w:rsidRDefault="00084FF2" w:rsidP="00084FF2">
      <w:pPr>
        <w:ind w:left="735" w:right="23"/>
        <w:rPr>
          <w:color w:val="auto"/>
        </w:rPr>
      </w:pPr>
      <w:r w:rsidRPr="00092D0F">
        <w:rPr>
          <w:color w:val="auto"/>
        </w:rPr>
        <w:t xml:space="preserve"> </w:t>
      </w:r>
      <w:r w:rsidRPr="00092D0F">
        <w:rPr>
          <w:color w:val="auto"/>
        </w:rPr>
        <w:tab/>
        <w:t xml:space="preserve">The time for commencement of Midweek matches is 10.15am, trial ends (one in each </w:t>
      </w:r>
      <w:r w:rsidRPr="00092D0F">
        <w:rPr>
          <w:color w:val="auto"/>
        </w:rPr>
        <w:tab/>
        <w:t xml:space="preserve">direction) may commence at 10.00am. </w:t>
      </w:r>
    </w:p>
    <w:p w14:paraId="545313D7" w14:textId="77777777" w:rsidR="00084FF2" w:rsidRPr="00092D0F" w:rsidRDefault="00084FF2" w:rsidP="00084FF2">
      <w:pPr>
        <w:spacing w:after="0" w:line="259" w:lineRule="auto"/>
        <w:ind w:left="735" w:firstLine="0"/>
        <w:jc w:val="left"/>
        <w:rPr>
          <w:color w:val="auto"/>
        </w:rPr>
      </w:pPr>
      <w:r w:rsidRPr="00092D0F">
        <w:rPr>
          <w:color w:val="auto"/>
        </w:rPr>
        <w:t xml:space="preserve"> </w:t>
      </w:r>
    </w:p>
    <w:p w14:paraId="122D0C6E" w14:textId="77777777" w:rsidR="00084FF2" w:rsidRPr="00092D0F" w:rsidRDefault="00A40CB7" w:rsidP="00084FF2">
      <w:pPr>
        <w:ind w:left="735" w:right="23"/>
        <w:rPr>
          <w:color w:val="auto"/>
        </w:rPr>
      </w:pPr>
      <w:r>
        <w:rPr>
          <w:color w:val="auto"/>
        </w:rPr>
        <w:t>7</w:t>
      </w:r>
      <w:r w:rsidR="00084FF2" w:rsidRPr="00092D0F">
        <w:rPr>
          <w:color w:val="auto"/>
        </w:rPr>
        <w:t>.</w:t>
      </w:r>
      <w:r w:rsidR="00092D0F" w:rsidRPr="00092D0F">
        <w:rPr>
          <w:color w:val="auto"/>
        </w:rPr>
        <w:t>5</w:t>
      </w:r>
      <w:r w:rsidR="00084FF2" w:rsidRPr="00092D0F">
        <w:rPr>
          <w:color w:val="auto"/>
        </w:rPr>
        <w:t>.</w:t>
      </w:r>
      <w:r w:rsidR="004A1828" w:rsidRPr="00092D0F">
        <w:rPr>
          <w:color w:val="auto"/>
        </w:rPr>
        <w:t>3</w:t>
      </w:r>
      <w:r w:rsidR="00084FF2" w:rsidRPr="00092D0F">
        <w:rPr>
          <w:color w:val="auto"/>
        </w:rPr>
        <w:t xml:space="preserve"> </w:t>
      </w:r>
      <w:r w:rsidR="00084FF2" w:rsidRPr="00092D0F">
        <w:rPr>
          <w:b/>
          <w:color w:val="auto"/>
        </w:rPr>
        <w:t>Evening Matches</w:t>
      </w:r>
      <w:r w:rsidR="00084FF2" w:rsidRPr="00092D0F">
        <w:rPr>
          <w:color w:val="auto"/>
        </w:rPr>
        <w:t xml:space="preserve"> </w:t>
      </w:r>
    </w:p>
    <w:p w14:paraId="65428BF6" w14:textId="77777777" w:rsidR="00084FF2" w:rsidRDefault="00084FF2" w:rsidP="00084FF2">
      <w:pPr>
        <w:spacing w:after="4" w:line="246" w:lineRule="auto"/>
        <w:ind w:left="735" w:right="17" w:hanging="10"/>
        <w:jc w:val="left"/>
        <w:rPr>
          <w:color w:val="auto"/>
        </w:rPr>
      </w:pPr>
      <w:r w:rsidRPr="00092D0F">
        <w:rPr>
          <w:color w:val="auto"/>
        </w:rPr>
        <w:t xml:space="preserve"> </w:t>
      </w:r>
      <w:r w:rsidRPr="00092D0F">
        <w:rPr>
          <w:color w:val="auto"/>
        </w:rPr>
        <w:tab/>
        <w:t xml:space="preserve">The time for commencement of evening matches is 6.30pm and will be played under </w:t>
      </w:r>
      <w:r w:rsidRPr="00092D0F">
        <w:rPr>
          <w:color w:val="auto"/>
        </w:rPr>
        <w:tab/>
        <w:t xml:space="preserve">the same rules and regulations as if it was the scheduled fixture.  Trial ends may </w:t>
      </w:r>
      <w:r w:rsidRPr="00092D0F">
        <w:rPr>
          <w:color w:val="auto"/>
        </w:rPr>
        <w:tab/>
        <w:t xml:space="preserve">commence at 6.15pm. </w:t>
      </w:r>
    </w:p>
    <w:p w14:paraId="45003874" w14:textId="77777777" w:rsidR="00F31F19" w:rsidRDefault="00F31F19" w:rsidP="00084FF2">
      <w:pPr>
        <w:spacing w:after="4" w:line="246" w:lineRule="auto"/>
        <w:ind w:left="735" w:right="17" w:hanging="10"/>
        <w:jc w:val="left"/>
        <w:rPr>
          <w:color w:val="auto"/>
        </w:rPr>
      </w:pPr>
    </w:p>
    <w:p w14:paraId="34829D0C" w14:textId="77777777" w:rsidR="00F31F19" w:rsidRPr="00092D0F" w:rsidRDefault="00A40CB7" w:rsidP="00F31F19">
      <w:pPr>
        <w:ind w:left="735" w:right="23"/>
        <w:rPr>
          <w:color w:val="auto"/>
        </w:rPr>
      </w:pPr>
      <w:r>
        <w:rPr>
          <w:color w:val="auto"/>
        </w:rPr>
        <w:t>7</w:t>
      </w:r>
      <w:r w:rsidR="00F31F19" w:rsidRPr="00092D0F">
        <w:rPr>
          <w:color w:val="auto"/>
        </w:rPr>
        <w:t>.5.</w:t>
      </w:r>
      <w:r w:rsidR="00F31F19">
        <w:rPr>
          <w:color w:val="auto"/>
        </w:rPr>
        <w:t>4</w:t>
      </w:r>
      <w:r w:rsidR="00F31F19" w:rsidRPr="00092D0F">
        <w:rPr>
          <w:color w:val="auto"/>
        </w:rPr>
        <w:t xml:space="preserve"> </w:t>
      </w:r>
      <w:r w:rsidR="00F31F19" w:rsidRPr="00F31F19">
        <w:rPr>
          <w:b/>
          <w:color w:val="auto"/>
        </w:rPr>
        <w:t>Matches being ‘streamed live’</w:t>
      </w:r>
    </w:p>
    <w:p w14:paraId="11CFA636" w14:textId="77777777" w:rsidR="009B4D5E" w:rsidRPr="002322D4" w:rsidRDefault="00F31F19" w:rsidP="00F31F19">
      <w:pPr>
        <w:spacing w:after="4" w:line="246" w:lineRule="auto"/>
        <w:ind w:left="735" w:right="17" w:hanging="10"/>
        <w:jc w:val="left"/>
        <w:rPr>
          <w:color w:val="auto"/>
        </w:rPr>
      </w:pPr>
      <w:r w:rsidRPr="001D2E26">
        <w:rPr>
          <w:color w:val="FF0000"/>
        </w:rPr>
        <w:t xml:space="preserve"> </w:t>
      </w:r>
      <w:r w:rsidRPr="001D2E26">
        <w:rPr>
          <w:color w:val="FF0000"/>
        </w:rPr>
        <w:tab/>
      </w:r>
      <w:r w:rsidRPr="002322D4">
        <w:rPr>
          <w:color w:val="auto"/>
        </w:rPr>
        <w:t>The time for commencement of matches scheduled for ‘live streaming’</w:t>
      </w:r>
      <w:r w:rsidR="00CE0442" w:rsidRPr="002322D4">
        <w:rPr>
          <w:color w:val="auto"/>
        </w:rPr>
        <w:t xml:space="preserve"> will be the </w:t>
      </w:r>
      <w:r w:rsidRPr="002322D4">
        <w:rPr>
          <w:color w:val="auto"/>
        </w:rPr>
        <w:tab/>
      </w:r>
      <w:r w:rsidR="00CE0442" w:rsidRPr="002322D4">
        <w:rPr>
          <w:color w:val="auto"/>
        </w:rPr>
        <w:t xml:space="preserve">same as </w:t>
      </w:r>
      <w:r w:rsidRPr="002322D4">
        <w:rPr>
          <w:color w:val="auto"/>
        </w:rPr>
        <w:t xml:space="preserve">the scheduled start times noted in Rules </w:t>
      </w:r>
      <w:r w:rsidR="001D2E26" w:rsidRPr="002322D4">
        <w:rPr>
          <w:color w:val="auto"/>
        </w:rPr>
        <w:t>7</w:t>
      </w:r>
      <w:r w:rsidRPr="002322D4">
        <w:rPr>
          <w:color w:val="auto"/>
        </w:rPr>
        <w:t xml:space="preserve">.5.1 &amp; </w:t>
      </w:r>
      <w:r w:rsidR="001D2E26" w:rsidRPr="002322D4">
        <w:rPr>
          <w:color w:val="auto"/>
        </w:rPr>
        <w:t>7</w:t>
      </w:r>
      <w:r w:rsidRPr="002322D4">
        <w:rPr>
          <w:color w:val="auto"/>
        </w:rPr>
        <w:t xml:space="preserve">.5.2 above. </w:t>
      </w:r>
    </w:p>
    <w:p w14:paraId="662818B7" w14:textId="5949BEBE" w:rsidR="009B4D5E" w:rsidRPr="00717CC2" w:rsidRDefault="009B4D5E" w:rsidP="00F31F19">
      <w:pPr>
        <w:spacing w:after="4" w:line="246" w:lineRule="auto"/>
        <w:ind w:left="735" w:right="17" w:hanging="10"/>
        <w:jc w:val="left"/>
        <w:rPr>
          <w:color w:val="auto"/>
        </w:rPr>
      </w:pPr>
      <w:r w:rsidRPr="00717CC2">
        <w:rPr>
          <w:color w:val="auto"/>
        </w:rPr>
        <w:tab/>
      </w:r>
      <w:r w:rsidRPr="00717CC2">
        <w:rPr>
          <w:color w:val="auto"/>
        </w:rPr>
        <w:tab/>
      </w:r>
      <w:r w:rsidR="00F31F19" w:rsidRPr="00717CC2">
        <w:rPr>
          <w:color w:val="auto"/>
        </w:rPr>
        <w:t xml:space="preserve">Evening matches are not </w:t>
      </w:r>
      <w:r w:rsidR="00596354" w:rsidRPr="00717CC2">
        <w:rPr>
          <w:color w:val="auto"/>
        </w:rPr>
        <w:t>affected</w:t>
      </w:r>
      <w:r w:rsidRPr="00717CC2">
        <w:rPr>
          <w:color w:val="auto"/>
        </w:rPr>
        <w:t xml:space="preserve"> and will remain as stated in Rule </w:t>
      </w:r>
      <w:r w:rsidR="001D2E26" w:rsidRPr="00717CC2">
        <w:rPr>
          <w:color w:val="auto"/>
        </w:rPr>
        <w:t>7</w:t>
      </w:r>
      <w:r w:rsidRPr="00717CC2">
        <w:rPr>
          <w:color w:val="auto"/>
        </w:rPr>
        <w:t xml:space="preserve">.5.3 above. </w:t>
      </w:r>
    </w:p>
    <w:p w14:paraId="2B49200A" w14:textId="77777777" w:rsidR="005A6672" w:rsidRPr="00717CC2" w:rsidRDefault="009B4D5E" w:rsidP="00F31F19">
      <w:pPr>
        <w:spacing w:after="4" w:line="246" w:lineRule="auto"/>
        <w:ind w:left="735" w:right="17" w:hanging="10"/>
        <w:jc w:val="left"/>
        <w:rPr>
          <w:color w:val="auto"/>
        </w:rPr>
      </w:pPr>
      <w:r w:rsidRPr="00717CC2">
        <w:rPr>
          <w:color w:val="auto"/>
        </w:rPr>
        <w:tab/>
      </w:r>
      <w:r w:rsidRPr="00717CC2">
        <w:rPr>
          <w:color w:val="auto"/>
        </w:rPr>
        <w:tab/>
        <w:t xml:space="preserve">Generally these matches </w:t>
      </w:r>
      <w:r w:rsidR="00F31F19" w:rsidRPr="00717CC2">
        <w:rPr>
          <w:color w:val="auto"/>
        </w:rPr>
        <w:t xml:space="preserve">will be played under the same rules and regulations as if it </w:t>
      </w:r>
      <w:r w:rsidRPr="00717CC2">
        <w:rPr>
          <w:color w:val="auto"/>
        </w:rPr>
        <w:tab/>
      </w:r>
      <w:r w:rsidR="00F31F19" w:rsidRPr="00717CC2">
        <w:rPr>
          <w:color w:val="auto"/>
        </w:rPr>
        <w:t>was the scheduled fixture</w:t>
      </w:r>
      <w:r w:rsidR="005A6672" w:rsidRPr="00717CC2">
        <w:rPr>
          <w:color w:val="auto"/>
        </w:rPr>
        <w:t xml:space="preserve"> and any changes required for these games will be </w:t>
      </w:r>
      <w:r w:rsidR="005A6672" w:rsidRPr="00717CC2">
        <w:rPr>
          <w:color w:val="auto"/>
        </w:rPr>
        <w:tab/>
        <w:t>circulated to the participating clubs</w:t>
      </w:r>
      <w:r w:rsidR="00F31F19" w:rsidRPr="00717CC2">
        <w:rPr>
          <w:color w:val="auto"/>
        </w:rPr>
        <w:t xml:space="preserve">.  </w:t>
      </w:r>
    </w:p>
    <w:p w14:paraId="2F5EE744" w14:textId="77777777" w:rsidR="009B4D5E" w:rsidRPr="00717CC2" w:rsidRDefault="005A6672" w:rsidP="00F31F19">
      <w:pPr>
        <w:spacing w:after="4" w:line="246" w:lineRule="auto"/>
        <w:ind w:left="735" w:right="17" w:hanging="10"/>
        <w:jc w:val="left"/>
        <w:rPr>
          <w:color w:val="auto"/>
        </w:rPr>
      </w:pPr>
      <w:r w:rsidRPr="00717CC2">
        <w:rPr>
          <w:color w:val="auto"/>
        </w:rPr>
        <w:tab/>
      </w:r>
      <w:r w:rsidRPr="00717CC2">
        <w:rPr>
          <w:color w:val="auto"/>
        </w:rPr>
        <w:tab/>
      </w:r>
      <w:r w:rsidR="00F31F19" w:rsidRPr="00717CC2">
        <w:rPr>
          <w:color w:val="auto"/>
        </w:rPr>
        <w:t xml:space="preserve">Trial ends may commence </w:t>
      </w:r>
      <w:r w:rsidR="009B4D5E" w:rsidRPr="00717CC2">
        <w:rPr>
          <w:color w:val="auto"/>
        </w:rPr>
        <w:t>15 min before the start time</w:t>
      </w:r>
      <w:r w:rsidR="00F31F19" w:rsidRPr="00717CC2">
        <w:rPr>
          <w:color w:val="auto"/>
        </w:rPr>
        <w:t>.</w:t>
      </w:r>
    </w:p>
    <w:p w14:paraId="66DAE80E" w14:textId="77777777" w:rsidR="00F31F19" w:rsidRPr="00717CC2" w:rsidRDefault="00F31F19" w:rsidP="00CE0442">
      <w:pPr>
        <w:spacing w:after="4" w:line="246" w:lineRule="auto"/>
        <w:ind w:left="0" w:right="17" w:firstLine="0"/>
        <w:jc w:val="left"/>
        <w:rPr>
          <w:color w:val="auto"/>
        </w:rPr>
      </w:pPr>
    </w:p>
    <w:p w14:paraId="77053E72" w14:textId="77777777" w:rsidR="00092D0F" w:rsidRDefault="00092D0F" w:rsidP="00084FF2">
      <w:pPr>
        <w:spacing w:after="4" w:line="246" w:lineRule="auto"/>
        <w:ind w:left="735" w:right="17" w:hanging="10"/>
        <w:jc w:val="left"/>
        <w:rPr>
          <w:color w:val="auto"/>
        </w:rPr>
      </w:pPr>
    </w:p>
    <w:p w14:paraId="1F3981B2" w14:textId="77777777" w:rsidR="00092D0F" w:rsidRPr="00092D0F" w:rsidRDefault="00A40CB7" w:rsidP="00092D0F">
      <w:pPr>
        <w:ind w:left="735" w:right="23"/>
        <w:rPr>
          <w:color w:val="auto"/>
        </w:rPr>
      </w:pPr>
      <w:r>
        <w:rPr>
          <w:color w:val="auto"/>
        </w:rPr>
        <w:t>7</w:t>
      </w:r>
      <w:r w:rsidR="00092D0F" w:rsidRPr="00092D0F">
        <w:rPr>
          <w:color w:val="auto"/>
        </w:rPr>
        <w:t>.5.</w:t>
      </w:r>
      <w:r w:rsidR="00F31F19">
        <w:rPr>
          <w:color w:val="auto"/>
        </w:rPr>
        <w:t>5</w:t>
      </w:r>
      <w:r w:rsidR="00092D0F" w:rsidRPr="00092D0F">
        <w:rPr>
          <w:color w:val="auto"/>
        </w:rPr>
        <w:t xml:space="preserve"> </w:t>
      </w:r>
      <w:r w:rsidR="00092D0F">
        <w:rPr>
          <w:b/>
          <w:color w:val="auto"/>
        </w:rPr>
        <w:t>Change of Schedule</w:t>
      </w:r>
      <w:r w:rsidR="00092D0F" w:rsidRPr="00092D0F">
        <w:rPr>
          <w:color w:val="auto"/>
        </w:rPr>
        <w:t xml:space="preserve"> </w:t>
      </w:r>
    </w:p>
    <w:p w14:paraId="7C313AE3" w14:textId="77777777" w:rsidR="00092D0F" w:rsidRDefault="00092D0F" w:rsidP="00092D0F">
      <w:pPr>
        <w:spacing w:after="4" w:line="246" w:lineRule="auto"/>
        <w:ind w:left="735" w:right="17" w:hanging="10"/>
        <w:jc w:val="left"/>
        <w:rPr>
          <w:color w:val="auto"/>
        </w:rPr>
      </w:pPr>
      <w:r w:rsidRPr="00092D0F">
        <w:rPr>
          <w:color w:val="auto"/>
        </w:rPr>
        <w:t xml:space="preserve"> </w:t>
      </w:r>
      <w:r w:rsidRPr="00092D0F">
        <w:rPr>
          <w:color w:val="auto"/>
        </w:rPr>
        <w:tab/>
      </w:r>
      <w:r>
        <w:rPr>
          <w:color w:val="auto"/>
        </w:rPr>
        <w:t xml:space="preserve">Refer to Rule </w:t>
      </w:r>
      <w:r w:rsidR="001D2E26">
        <w:rPr>
          <w:color w:val="auto"/>
        </w:rPr>
        <w:t>7</w:t>
      </w:r>
      <w:r w:rsidR="007249A3">
        <w:rPr>
          <w:color w:val="auto"/>
        </w:rPr>
        <w:t>.8.4.</w:t>
      </w:r>
    </w:p>
    <w:p w14:paraId="07AD23A2" w14:textId="77777777" w:rsidR="0056196A" w:rsidRPr="00092D0F" w:rsidRDefault="0056196A" w:rsidP="00092D0F">
      <w:pPr>
        <w:spacing w:after="4" w:line="246" w:lineRule="auto"/>
        <w:ind w:left="735" w:right="17" w:hanging="10"/>
        <w:jc w:val="left"/>
        <w:rPr>
          <w:color w:val="auto"/>
        </w:rPr>
      </w:pPr>
    </w:p>
    <w:p w14:paraId="183CB96C" w14:textId="77777777" w:rsidR="00084FF2" w:rsidRPr="007249A3" w:rsidRDefault="00A40CB7" w:rsidP="00084FF2">
      <w:pPr>
        <w:pStyle w:val="Heading6"/>
        <w:ind w:left="29" w:right="0"/>
        <w:rPr>
          <w:color w:val="auto"/>
        </w:rPr>
      </w:pPr>
      <w:r>
        <w:rPr>
          <w:color w:val="auto"/>
        </w:rPr>
        <w:t>7</w:t>
      </w:r>
      <w:r w:rsidR="00084FF2" w:rsidRPr="007249A3">
        <w:rPr>
          <w:color w:val="auto"/>
        </w:rPr>
        <w:t>.</w:t>
      </w:r>
      <w:r w:rsidR="00092D0F" w:rsidRPr="007249A3">
        <w:rPr>
          <w:color w:val="auto"/>
        </w:rPr>
        <w:t>6</w:t>
      </w:r>
      <w:r w:rsidR="00084FF2" w:rsidRPr="007249A3">
        <w:rPr>
          <w:color w:val="auto"/>
        </w:rPr>
        <w:t xml:space="preserve"> </w:t>
      </w:r>
      <w:r w:rsidR="00084FF2" w:rsidRPr="007249A3">
        <w:rPr>
          <w:color w:val="auto"/>
        </w:rPr>
        <w:tab/>
        <w:t xml:space="preserve">Duration </w:t>
      </w:r>
    </w:p>
    <w:p w14:paraId="6CA22738" w14:textId="77777777" w:rsidR="00041967" w:rsidRPr="00BE3381" w:rsidRDefault="00084FF2" w:rsidP="00084FF2">
      <w:pPr>
        <w:ind w:left="0" w:right="23"/>
        <w:rPr>
          <w:color w:val="auto"/>
        </w:rPr>
      </w:pPr>
      <w:r w:rsidRPr="007249A3">
        <w:rPr>
          <w:color w:val="auto"/>
        </w:rPr>
        <w:tab/>
      </w:r>
      <w:r w:rsidR="00A40CB7">
        <w:rPr>
          <w:color w:val="auto"/>
        </w:rPr>
        <w:t>7</w:t>
      </w:r>
      <w:r w:rsidR="00041967" w:rsidRPr="007249A3">
        <w:rPr>
          <w:color w:val="auto"/>
        </w:rPr>
        <w:t>.</w:t>
      </w:r>
      <w:r w:rsidR="007249A3" w:rsidRPr="007249A3">
        <w:rPr>
          <w:color w:val="auto"/>
        </w:rPr>
        <w:t>6</w:t>
      </w:r>
      <w:r w:rsidR="00041967" w:rsidRPr="007249A3">
        <w:rPr>
          <w:color w:val="auto"/>
        </w:rPr>
        <w:t xml:space="preserve">.1 </w:t>
      </w:r>
      <w:r w:rsidR="00041967" w:rsidRPr="007249A3">
        <w:rPr>
          <w:color w:val="auto"/>
        </w:rPr>
        <w:tab/>
      </w:r>
      <w:r w:rsidRPr="007249A3">
        <w:rPr>
          <w:color w:val="auto"/>
        </w:rPr>
        <w:t>Saturday Pennant - Each match will consist of 2</w:t>
      </w:r>
      <w:r w:rsidR="004A1828" w:rsidRPr="007249A3">
        <w:rPr>
          <w:color w:val="auto"/>
        </w:rPr>
        <w:t>1</w:t>
      </w:r>
      <w:r w:rsidRPr="007249A3">
        <w:rPr>
          <w:color w:val="auto"/>
        </w:rPr>
        <w:t xml:space="preserve"> ends per rink to be completed by </w:t>
      </w:r>
      <w:r w:rsidR="00041967" w:rsidRPr="00BE3381">
        <w:rPr>
          <w:color w:val="auto"/>
        </w:rPr>
        <w:tab/>
      </w:r>
      <w:r w:rsidR="00041967" w:rsidRPr="00BE3381">
        <w:rPr>
          <w:color w:val="auto"/>
        </w:rPr>
        <w:tab/>
      </w:r>
      <w:r w:rsidR="00044AFB" w:rsidRPr="00BE3381">
        <w:rPr>
          <w:color w:val="auto"/>
        </w:rPr>
        <w:t>6</w:t>
      </w:r>
      <w:r w:rsidR="00E921CC" w:rsidRPr="00BE3381">
        <w:rPr>
          <w:color w:val="auto"/>
        </w:rPr>
        <w:t>.</w:t>
      </w:r>
      <w:r w:rsidR="00044AFB" w:rsidRPr="00BE3381">
        <w:rPr>
          <w:color w:val="auto"/>
        </w:rPr>
        <w:t>0</w:t>
      </w:r>
      <w:r w:rsidR="00E921CC" w:rsidRPr="00BE3381">
        <w:rPr>
          <w:color w:val="auto"/>
        </w:rPr>
        <w:t>0</w:t>
      </w:r>
      <w:r w:rsidRPr="00BE3381">
        <w:rPr>
          <w:color w:val="auto"/>
        </w:rPr>
        <w:t xml:space="preserve">pm. </w:t>
      </w:r>
      <w:r w:rsidRPr="00BE3381">
        <w:rPr>
          <w:color w:val="auto"/>
        </w:rPr>
        <w:tab/>
      </w:r>
    </w:p>
    <w:p w14:paraId="23C77805" w14:textId="77777777" w:rsidR="00084FF2" w:rsidRPr="00BE3381" w:rsidRDefault="00041967" w:rsidP="00084FF2">
      <w:pPr>
        <w:ind w:left="0" w:right="23"/>
        <w:rPr>
          <w:color w:val="auto"/>
        </w:rPr>
      </w:pPr>
      <w:r w:rsidRPr="007249A3">
        <w:rPr>
          <w:color w:val="auto"/>
        </w:rPr>
        <w:tab/>
      </w:r>
      <w:r w:rsidRPr="007249A3">
        <w:rPr>
          <w:color w:val="auto"/>
        </w:rPr>
        <w:tab/>
      </w:r>
      <w:r w:rsidR="00084FF2" w:rsidRPr="007249A3">
        <w:rPr>
          <w:color w:val="auto"/>
        </w:rPr>
        <w:t xml:space="preserve">Midweek Pennant - Each match will consist of 21 ends per rink to be completed by </w:t>
      </w:r>
      <w:r w:rsidRPr="00BE3381">
        <w:rPr>
          <w:color w:val="auto"/>
        </w:rPr>
        <w:tab/>
      </w:r>
      <w:r w:rsidRPr="00BE3381">
        <w:rPr>
          <w:color w:val="auto"/>
        </w:rPr>
        <w:tab/>
      </w:r>
      <w:r w:rsidR="00044AFB" w:rsidRPr="00BE3381">
        <w:rPr>
          <w:color w:val="auto"/>
        </w:rPr>
        <w:t>4</w:t>
      </w:r>
      <w:r w:rsidR="00A77B6A" w:rsidRPr="00BE3381">
        <w:rPr>
          <w:color w:val="auto"/>
        </w:rPr>
        <w:t>.00</w:t>
      </w:r>
      <w:r w:rsidR="00084FF2" w:rsidRPr="00BE3381">
        <w:rPr>
          <w:color w:val="auto"/>
        </w:rPr>
        <w:t xml:space="preserve">pm. </w:t>
      </w:r>
    </w:p>
    <w:p w14:paraId="36542837" w14:textId="77777777" w:rsidR="00084FF2" w:rsidRPr="007249A3" w:rsidRDefault="00084FF2" w:rsidP="00084FF2">
      <w:pPr>
        <w:spacing w:after="0" w:line="259" w:lineRule="auto"/>
        <w:ind w:left="15" w:firstLine="0"/>
        <w:jc w:val="left"/>
        <w:rPr>
          <w:color w:val="auto"/>
        </w:rPr>
      </w:pPr>
      <w:r w:rsidRPr="007249A3">
        <w:rPr>
          <w:color w:val="auto"/>
        </w:rPr>
        <w:t xml:space="preserve"> </w:t>
      </w:r>
    </w:p>
    <w:p w14:paraId="55979BFF" w14:textId="77777777" w:rsidR="00084FF2" w:rsidRPr="007249A3" w:rsidRDefault="00084FF2" w:rsidP="00084FF2">
      <w:pPr>
        <w:ind w:left="0" w:right="23"/>
        <w:rPr>
          <w:color w:val="auto"/>
        </w:rPr>
      </w:pPr>
      <w:r w:rsidRPr="007249A3">
        <w:rPr>
          <w:color w:val="auto"/>
        </w:rPr>
        <w:tab/>
      </w:r>
      <w:r w:rsidR="001B4882" w:rsidRPr="007249A3">
        <w:rPr>
          <w:color w:val="auto"/>
        </w:rPr>
        <w:tab/>
      </w:r>
      <w:r w:rsidRPr="007249A3">
        <w:rPr>
          <w:color w:val="auto"/>
        </w:rPr>
        <w:t xml:space="preserve">Breaks will be </w:t>
      </w:r>
      <w:r w:rsidRPr="007249A3">
        <w:rPr>
          <w:color w:val="auto"/>
        </w:rPr>
        <w:tab/>
        <w:t xml:space="preserve">taken as defined in Rule </w:t>
      </w:r>
      <w:r w:rsidR="001D2E26">
        <w:rPr>
          <w:color w:val="auto"/>
        </w:rPr>
        <w:t>7</w:t>
      </w:r>
      <w:r w:rsidRPr="007249A3">
        <w:rPr>
          <w:color w:val="auto"/>
        </w:rPr>
        <w:t>.</w:t>
      </w:r>
      <w:r w:rsidR="007249A3" w:rsidRPr="007249A3">
        <w:rPr>
          <w:color w:val="auto"/>
        </w:rPr>
        <w:t>7</w:t>
      </w:r>
      <w:r w:rsidRPr="007249A3">
        <w:rPr>
          <w:color w:val="auto"/>
        </w:rPr>
        <w:t xml:space="preserve"> of these Rules for Competition.</w:t>
      </w:r>
    </w:p>
    <w:p w14:paraId="3448738F" w14:textId="77777777" w:rsidR="00084FF2" w:rsidRDefault="00084FF2" w:rsidP="00087518">
      <w:pPr>
        <w:ind w:left="0" w:right="23"/>
        <w:rPr>
          <w:color w:val="auto"/>
        </w:rPr>
      </w:pPr>
      <w:r w:rsidRPr="00B75E99">
        <w:rPr>
          <w:color w:val="auto"/>
        </w:rPr>
        <w:tab/>
      </w:r>
    </w:p>
    <w:p w14:paraId="5A85FA55" w14:textId="767F1A88" w:rsidR="00870B0F" w:rsidRPr="007249A3" w:rsidRDefault="00596354" w:rsidP="00870B0F">
      <w:pPr>
        <w:ind w:left="735" w:right="23"/>
        <w:rPr>
          <w:color w:val="auto"/>
        </w:rPr>
      </w:pPr>
      <w:r>
        <w:rPr>
          <w:color w:val="auto"/>
        </w:rPr>
        <w:t>7</w:t>
      </w:r>
      <w:r w:rsidRPr="007249A3">
        <w:rPr>
          <w:color w:val="auto"/>
        </w:rPr>
        <w:t>.6.2</w:t>
      </w:r>
      <w:r>
        <w:rPr>
          <w:b/>
          <w:bCs/>
          <w:color w:val="auto"/>
        </w:rPr>
        <w:t xml:space="preserve"> </w:t>
      </w:r>
      <w:r w:rsidRPr="007249A3">
        <w:rPr>
          <w:b/>
          <w:bCs/>
          <w:color w:val="auto"/>
        </w:rPr>
        <w:t>Minimum</w:t>
      </w:r>
      <w:r w:rsidR="00870B0F" w:rsidRPr="007249A3">
        <w:rPr>
          <w:b/>
          <w:bCs/>
          <w:color w:val="auto"/>
        </w:rPr>
        <w:t xml:space="preserve"> Number of Ends</w:t>
      </w:r>
    </w:p>
    <w:p w14:paraId="60E1705C" w14:textId="77777777" w:rsidR="00C9015F" w:rsidRPr="007249A3" w:rsidRDefault="00870B0F" w:rsidP="00C9015F">
      <w:pPr>
        <w:ind w:left="0" w:right="23"/>
        <w:rPr>
          <w:color w:val="auto"/>
        </w:rPr>
      </w:pPr>
      <w:r w:rsidRPr="007249A3">
        <w:rPr>
          <w:color w:val="auto"/>
        </w:rPr>
        <w:tab/>
      </w:r>
      <w:r w:rsidRPr="007249A3">
        <w:rPr>
          <w:color w:val="auto"/>
        </w:rPr>
        <w:tab/>
      </w:r>
      <w:r w:rsidR="00C9015F">
        <w:rPr>
          <w:color w:val="auto"/>
        </w:rPr>
        <w:t xml:space="preserve">The completion of 21 ends per rink will result in a completed match, unless </w:t>
      </w:r>
      <w:r w:rsidR="00C9015F">
        <w:rPr>
          <w:color w:val="auto"/>
        </w:rPr>
        <w:tab/>
      </w:r>
      <w:r w:rsidR="00C9015F">
        <w:rPr>
          <w:color w:val="auto"/>
        </w:rPr>
        <w:tab/>
      </w:r>
      <w:r w:rsidR="00C9015F">
        <w:rPr>
          <w:color w:val="auto"/>
        </w:rPr>
        <w:tab/>
        <w:t xml:space="preserve">circumstances beyond the control of the players and officials prevail which force </w:t>
      </w:r>
      <w:r w:rsidR="00C9015F">
        <w:rPr>
          <w:color w:val="auto"/>
        </w:rPr>
        <w:tab/>
      </w:r>
      <w:r w:rsidR="00C9015F">
        <w:rPr>
          <w:color w:val="auto"/>
        </w:rPr>
        <w:tab/>
      </w:r>
      <w:r w:rsidR="00C9015F">
        <w:rPr>
          <w:color w:val="auto"/>
        </w:rPr>
        <w:tab/>
        <w:t xml:space="preserve">delays, suspension or abandonment of play and for which actions will be taken as </w:t>
      </w:r>
      <w:r w:rsidR="00C9015F">
        <w:rPr>
          <w:color w:val="auto"/>
        </w:rPr>
        <w:tab/>
      </w:r>
      <w:r w:rsidR="00C9015F">
        <w:rPr>
          <w:color w:val="auto"/>
        </w:rPr>
        <w:tab/>
        <w:t xml:space="preserve">described in Rule 10 </w:t>
      </w:r>
      <w:r w:rsidR="00C9015F" w:rsidRPr="007249A3">
        <w:rPr>
          <w:color w:val="auto"/>
        </w:rPr>
        <w:t>of these Rules for Competition</w:t>
      </w:r>
      <w:r w:rsidR="00C9015F">
        <w:rPr>
          <w:color w:val="auto"/>
        </w:rPr>
        <w:t>.</w:t>
      </w:r>
    </w:p>
    <w:p w14:paraId="43A05F53" w14:textId="77777777" w:rsidR="00C9015F" w:rsidRDefault="00C9015F" w:rsidP="00041967">
      <w:pPr>
        <w:ind w:left="0" w:right="23"/>
        <w:rPr>
          <w:color w:val="auto"/>
        </w:rPr>
      </w:pPr>
    </w:p>
    <w:p w14:paraId="7A75CE30" w14:textId="77777777" w:rsidR="008A295C" w:rsidRDefault="00C9015F" w:rsidP="00041967">
      <w:pPr>
        <w:ind w:left="0" w:right="23"/>
        <w:rPr>
          <w:color w:val="auto"/>
        </w:rPr>
      </w:pPr>
      <w:r>
        <w:rPr>
          <w:color w:val="auto"/>
        </w:rPr>
        <w:tab/>
      </w:r>
      <w:r>
        <w:rPr>
          <w:color w:val="auto"/>
        </w:rPr>
        <w:tab/>
        <w:t>I</w:t>
      </w:r>
      <w:r w:rsidR="00041967" w:rsidRPr="007249A3">
        <w:rPr>
          <w:color w:val="auto"/>
        </w:rPr>
        <w:t>f the game is subsequently abandoned</w:t>
      </w:r>
      <w:r>
        <w:rPr>
          <w:color w:val="auto"/>
        </w:rPr>
        <w:t xml:space="preserve"> after </w:t>
      </w:r>
      <w:r w:rsidRPr="007249A3">
        <w:rPr>
          <w:color w:val="auto"/>
        </w:rPr>
        <w:t>play has commenced</w:t>
      </w:r>
      <w:r w:rsidR="00041967" w:rsidRPr="007249A3">
        <w:rPr>
          <w:color w:val="auto"/>
        </w:rPr>
        <w:t xml:space="preserve">, and the following </w:t>
      </w:r>
      <w:r w:rsidR="00041967" w:rsidRPr="007249A3">
        <w:rPr>
          <w:color w:val="auto"/>
        </w:rPr>
        <w:tab/>
      </w:r>
      <w:r w:rsidR="001B4882" w:rsidRPr="007249A3">
        <w:rPr>
          <w:color w:val="auto"/>
        </w:rPr>
        <w:tab/>
      </w:r>
      <w:r w:rsidR="00041967" w:rsidRPr="007249A3">
        <w:rPr>
          <w:color w:val="auto"/>
        </w:rPr>
        <w:t xml:space="preserve">minimum number of ends have been completed: </w:t>
      </w:r>
    </w:p>
    <w:p w14:paraId="1473FBE1" w14:textId="77777777" w:rsidR="00041967" w:rsidRPr="007249A3" w:rsidRDefault="00041967" w:rsidP="000E6C3D">
      <w:pPr>
        <w:pStyle w:val="ListParagraph"/>
        <w:numPr>
          <w:ilvl w:val="0"/>
          <w:numId w:val="15"/>
        </w:numPr>
        <w:ind w:right="23"/>
        <w:rPr>
          <w:color w:val="auto"/>
        </w:rPr>
      </w:pPr>
      <w:r w:rsidRPr="007249A3">
        <w:rPr>
          <w:color w:val="auto"/>
        </w:rPr>
        <w:t xml:space="preserve">45 ends being completed for a 12-player game (3 teams); </w:t>
      </w:r>
    </w:p>
    <w:p w14:paraId="4092A4B4" w14:textId="77777777" w:rsidR="00041967" w:rsidRDefault="00041967" w:rsidP="000E6C3D">
      <w:pPr>
        <w:pStyle w:val="ListParagraph"/>
        <w:numPr>
          <w:ilvl w:val="0"/>
          <w:numId w:val="15"/>
        </w:numPr>
        <w:ind w:right="23"/>
        <w:rPr>
          <w:color w:val="auto"/>
        </w:rPr>
      </w:pPr>
      <w:r w:rsidRPr="007249A3">
        <w:rPr>
          <w:color w:val="auto"/>
        </w:rPr>
        <w:t>30 ends being completed for a</w:t>
      </w:r>
      <w:r w:rsidR="007249A3" w:rsidRPr="007249A3">
        <w:rPr>
          <w:color w:val="auto"/>
        </w:rPr>
        <w:t>n</w:t>
      </w:r>
      <w:r w:rsidRPr="007249A3">
        <w:rPr>
          <w:color w:val="auto"/>
        </w:rPr>
        <w:t xml:space="preserve"> 8-player game (2 teams); </w:t>
      </w:r>
    </w:p>
    <w:p w14:paraId="54C56F8C" w14:textId="77777777" w:rsidR="008B0DD7" w:rsidRPr="00551299" w:rsidRDefault="008B0DD7" w:rsidP="000E6C3D">
      <w:pPr>
        <w:pStyle w:val="ListParagraph"/>
        <w:numPr>
          <w:ilvl w:val="0"/>
          <w:numId w:val="15"/>
        </w:numPr>
        <w:ind w:right="23"/>
        <w:rPr>
          <w:color w:val="auto"/>
        </w:rPr>
      </w:pPr>
      <w:r w:rsidRPr="00551299">
        <w:rPr>
          <w:color w:val="auto"/>
        </w:rPr>
        <w:t>1</w:t>
      </w:r>
      <w:r w:rsidR="009324B2" w:rsidRPr="00551299">
        <w:rPr>
          <w:color w:val="auto"/>
        </w:rPr>
        <w:t>1</w:t>
      </w:r>
      <w:r w:rsidRPr="00551299">
        <w:rPr>
          <w:color w:val="auto"/>
        </w:rPr>
        <w:t xml:space="preserve"> ends being completed for a 3 player game (1 team)</w:t>
      </w:r>
    </w:p>
    <w:p w14:paraId="355525C0" w14:textId="782C63B9" w:rsidR="00041967" w:rsidRPr="007249A3" w:rsidRDefault="00F74812" w:rsidP="007B6652">
      <w:pPr>
        <w:ind w:left="2" w:right="23" w:firstLine="1440"/>
        <w:rPr>
          <w:color w:val="auto"/>
        </w:rPr>
      </w:pPr>
      <w:r>
        <w:rPr>
          <w:color w:val="auto"/>
        </w:rPr>
        <w:t>t</w:t>
      </w:r>
      <w:r w:rsidR="00041967" w:rsidRPr="007249A3">
        <w:rPr>
          <w:color w:val="auto"/>
        </w:rPr>
        <w:t xml:space="preserve">he game will be awarded to the Side who has the higher number of total shots at </w:t>
      </w:r>
      <w:r w:rsidR="00A138FE">
        <w:rPr>
          <w:color w:val="auto"/>
        </w:rPr>
        <w:tab/>
      </w:r>
      <w:r w:rsidR="00A138FE">
        <w:rPr>
          <w:color w:val="auto"/>
        </w:rPr>
        <w:tab/>
      </w:r>
      <w:r w:rsidR="00041967" w:rsidRPr="007249A3">
        <w:rPr>
          <w:color w:val="auto"/>
        </w:rPr>
        <w:t>the time the game is abandoned,</w:t>
      </w:r>
      <w:r w:rsidR="0058385F">
        <w:rPr>
          <w:color w:val="auto"/>
        </w:rPr>
        <w:t xml:space="preserve"> </w:t>
      </w:r>
      <w:r w:rsidR="00041967" w:rsidRPr="007249A3">
        <w:rPr>
          <w:color w:val="auto"/>
        </w:rPr>
        <w:t xml:space="preserve">and points allocated according to </w:t>
      </w:r>
      <w:r w:rsidR="001B4882" w:rsidRPr="007249A3">
        <w:rPr>
          <w:color w:val="auto"/>
        </w:rPr>
        <w:t xml:space="preserve">Rule </w:t>
      </w:r>
      <w:r w:rsidR="001D2E26">
        <w:rPr>
          <w:color w:val="auto"/>
        </w:rPr>
        <w:t>7</w:t>
      </w:r>
      <w:r w:rsidR="001B4882" w:rsidRPr="007249A3">
        <w:rPr>
          <w:color w:val="auto"/>
        </w:rPr>
        <w:t>.</w:t>
      </w:r>
      <w:r w:rsidR="007249A3">
        <w:rPr>
          <w:color w:val="auto"/>
        </w:rPr>
        <w:t>8</w:t>
      </w:r>
      <w:r w:rsidR="001B4882" w:rsidRPr="007249A3">
        <w:rPr>
          <w:color w:val="auto"/>
        </w:rPr>
        <w:t xml:space="preserve">.5 </w:t>
      </w:r>
      <w:r w:rsidR="007B6652">
        <w:rPr>
          <w:color w:val="auto"/>
        </w:rPr>
        <w:t xml:space="preserve">   </w:t>
      </w:r>
      <w:r w:rsidR="00CE0442">
        <w:rPr>
          <w:color w:val="auto"/>
        </w:rPr>
        <w:t xml:space="preserve">  </w:t>
      </w:r>
      <w:r w:rsidR="001B4882" w:rsidRPr="007249A3">
        <w:rPr>
          <w:color w:val="auto"/>
          <w:sz w:val="23"/>
        </w:rPr>
        <w:t xml:space="preserve"> </w:t>
      </w:r>
      <w:r w:rsidR="00A138FE">
        <w:rPr>
          <w:color w:val="auto"/>
          <w:sz w:val="23"/>
        </w:rPr>
        <w:tab/>
      </w:r>
      <w:r w:rsidR="00CE0442">
        <w:rPr>
          <w:color w:val="auto"/>
          <w:sz w:val="23"/>
        </w:rPr>
        <w:t xml:space="preserve"> </w:t>
      </w:r>
      <w:r w:rsidR="00596354">
        <w:rPr>
          <w:color w:val="auto"/>
          <w:sz w:val="23"/>
        </w:rPr>
        <w:t xml:space="preserve">         </w:t>
      </w:r>
      <w:r w:rsidR="0058385F">
        <w:rPr>
          <w:color w:val="auto"/>
          <w:sz w:val="23"/>
        </w:rPr>
        <w:t>‘</w:t>
      </w:r>
      <w:r w:rsidR="00CE0442">
        <w:rPr>
          <w:color w:val="auto"/>
          <w:sz w:val="23"/>
        </w:rPr>
        <w:t xml:space="preserve">Scoring’ </w:t>
      </w:r>
      <w:r w:rsidR="001B4882" w:rsidRPr="007249A3">
        <w:rPr>
          <w:color w:val="auto"/>
        </w:rPr>
        <w:t xml:space="preserve">of </w:t>
      </w:r>
      <w:r w:rsidR="001B4882" w:rsidRPr="007249A3">
        <w:rPr>
          <w:rFonts w:eastAsia="Arial"/>
          <w:color w:val="auto"/>
        </w:rPr>
        <w:t>these Rules for Competition</w:t>
      </w:r>
      <w:r w:rsidR="00A138FE">
        <w:rPr>
          <w:rFonts w:eastAsia="Arial"/>
          <w:color w:val="auto"/>
        </w:rPr>
        <w:t>.</w:t>
      </w:r>
    </w:p>
    <w:p w14:paraId="1E961310" w14:textId="77777777" w:rsidR="00CE0442" w:rsidRDefault="001B4882" w:rsidP="00041967">
      <w:pPr>
        <w:ind w:left="0" w:right="23"/>
        <w:rPr>
          <w:color w:val="auto"/>
        </w:rPr>
      </w:pPr>
      <w:r w:rsidRPr="007249A3">
        <w:rPr>
          <w:color w:val="auto"/>
        </w:rPr>
        <w:lastRenderedPageBreak/>
        <w:tab/>
      </w:r>
      <w:r w:rsidR="00A138FE">
        <w:rPr>
          <w:color w:val="auto"/>
        </w:rPr>
        <w:tab/>
      </w:r>
      <w:r w:rsidR="00041967" w:rsidRPr="007249A3">
        <w:rPr>
          <w:color w:val="auto"/>
        </w:rPr>
        <w:t xml:space="preserve">If the game is abandoned prior to the </w:t>
      </w:r>
      <w:r w:rsidR="00F74812">
        <w:rPr>
          <w:color w:val="auto"/>
        </w:rPr>
        <w:t>minimum</w:t>
      </w:r>
      <w:r w:rsidR="00041967" w:rsidRPr="007249A3">
        <w:rPr>
          <w:color w:val="auto"/>
        </w:rPr>
        <w:t xml:space="preserve"> number of ends being completed, </w:t>
      </w:r>
      <w:r w:rsidR="00F74812">
        <w:rPr>
          <w:color w:val="auto"/>
        </w:rPr>
        <w:tab/>
      </w:r>
      <w:r w:rsidR="00F74812">
        <w:rPr>
          <w:color w:val="auto"/>
        </w:rPr>
        <w:tab/>
      </w:r>
      <w:r w:rsidRPr="007249A3">
        <w:rPr>
          <w:color w:val="auto"/>
        </w:rPr>
        <w:t xml:space="preserve">each Side will share equally the maximum points available and no shots will be </w:t>
      </w:r>
      <w:r w:rsidR="00F74812">
        <w:rPr>
          <w:color w:val="auto"/>
        </w:rPr>
        <w:tab/>
      </w:r>
      <w:r w:rsidR="00F74812">
        <w:rPr>
          <w:color w:val="auto"/>
        </w:rPr>
        <w:tab/>
      </w:r>
      <w:r w:rsidR="00F74812">
        <w:rPr>
          <w:color w:val="auto"/>
        </w:rPr>
        <w:tab/>
      </w:r>
      <w:r w:rsidRPr="007249A3">
        <w:rPr>
          <w:color w:val="auto"/>
        </w:rPr>
        <w:t>recorded.</w:t>
      </w:r>
    </w:p>
    <w:p w14:paraId="7E661E42" w14:textId="77777777" w:rsidR="001B4882" w:rsidRPr="002322D4" w:rsidRDefault="00CE0442" w:rsidP="00596354">
      <w:pPr>
        <w:ind w:left="720" w:right="23" w:firstLine="720"/>
        <w:rPr>
          <w:color w:val="auto"/>
        </w:rPr>
      </w:pPr>
      <w:r w:rsidRPr="002322D4">
        <w:rPr>
          <w:color w:val="auto"/>
        </w:rPr>
        <w:t xml:space="preserve">NB: </w:t>
      </w:r>
      <w:r w:rsidR="00F63681" w:rsidRPr="002322D4">
        <w:rPr>
          <w:color w:val="auto"/>
        </w:rPr>
        <w:t>Refer t</w:t>
      </w:r>
      <w:r w:rsidR="006B5B05" w:rsidRPr="002322D4">
        <w:rPr>
          <w:color w:val="auto"/>
        </w:rPr>
        <w:t>o Rule 9.4.2.4</w:t>
      </w:r>
      <w:r w:rsidR="00F63681" w:rsidRPr="002322D4">
        <w:rPr>
          <w:color w:val="auto"/>
        </w:rPr>
        <w:t xml:space="preserve"> regarding 50% or more rule.</w:t>
      </w:r>
    </w:p>
    <w:p w14:paraId="2EA3B4D3" w14:textId="77777777" w:rsidR="001B4882" w:rsidRPr="002322D4" w:rsidRDefault="0099748D" w:rsidP="00041967">
      <w:pPr>
        <w:ind w:left="0" w:right="23"/>
        <w:rPr>
          <w:color w:val="auto"/>
        </w:rPr>
      </w:pPr>
      <w:r w:rsidRPr="002322D4">
        <w:rPr>
          <w:color w:val="auto"/>
        </w:rPr>
        <w:tab/>
      </w:r>
      <w:r w:rsidRPr="002322D4">
        <w:rPr>
          <w:color w:val="auto"/>
        </w:rPr>
        <w:tab/>
      </w:r>
    </w:p>
    <w:p w14:paraId="595CDD64" w14:textId="77777777" w:rsidR="00423091" w:rsidRPr="007249A3" w:rsidRDefault="00A40CB7" w:rsidP="001949AC">
      <w:pPr>
        <w:pStyle w:val="Heading6"/>
        <w:ind w:left="29" w:right="0"/>
        <w:rPr>
          <w:color w:val="auto"/>
        </w:rPr>
      </w:pPr>
      <w:r>
        <w:rPr>
          <w:color w:val="auto"/>
        </w:rPr>
        <w:t>7</w:t>
      </w:r>
      <w:r w:rsidR="001949AC" w:rsidRPr="007249A3">
        <w:rPr>
          <w:color w:val="auto"/>
        </w:rPr>
        <w:t>.</w:t>
      </w:r>
      <w:r w:rsidR="007249A3" w:rsidRPr="007249A3">
        <w:rPr>
          <w:color w:val="auto"/>
        </w:rPr>
        <w:t>7</w:t>
      </w:r>
      <w:r w:rsidR="00423091" w:rsidRPr="007249A3">
        <w:rPr>
          <w:color w:val="auto"/>
        </w:rPr>
        <w:t xml:space="preserve">  </w:t>
      </w:r>
      <w:r w:rsidR="00423091" w:rsidRPr="007249A3">
        <w:rPr>
          <w:color w:val="auto"/>
        </w:rPr>
        <w:tab/>
        <w:t xml:space="preserve">Scheduled Breaks </w:t>
      </w:r>
    </w:p>
    <w:p w14:paraId="5AA61DE4" w14:textId="77777777" w:rsidR="00423091" w:rsidRPr="007249A3" w:rsidRDefault="00423091" w:rsidP="00423091">
      <w:pPr>
        <w:spacing w:after="4" w:line="246" w:lineRule="auto"/>
        <w:ind w:left="1148" w:right="17" w:hanging="566"/>
        <w:jc w:val="left"/>
        <w:rPr>
          <w:color w:val="auto"/>
        </w:rPr>
      </w:pPr>
      <w:r w:rsidRPr="007249A3">
        <w:rPr>
          <w:color w:val="auto"/>
        </w:rPr>
        <w:t xml:space="preserve"> </w:t>
      </w:r>
      <w:r w:rsidRPr="007249A3">
        <w:rPr>
          <w:color w:val="auto"/>
        </w:rPr>
        <w:tab/>
        <w:t>The break time is estimated to be half way through the match.</w:t>
      </w:r>
      <w:r w:rsidRPr="007249A3">
        <w:rPr>
          <w:b/>
          <w:color w:val="auto"/>
        </w:rPr>
        <w:t xml:space="preserve">  </w:t>
      </w:r>
      <w:r w:rsidRPr="007249A3">
        <w:rPr>
          <w:color w:val="auto"/>
        </w:rPr>
        <w:t xml:space="preserve">A bell will be rung to commence the break and started ends are to be completed.  No new ends, including </w:t>
      </w:r>
      <w:r w:rsidR="00084FF2" w:rsidRPr="007249A3">
        <w:rPr>
          <w:color w:val="auto"/>
        </w:rPr>
        <w:t xml:space="preserve">the replay of </w:t>
      </w:r>
      <w:r w:rsidRPr="007249A3">
        <w:rPr>
          <w:color w:val="auto"/>
        </w:rPr>
        <w:t xml:space="preserve">dead ends, are to be commenced after the bell is rung for the break. </w:t>
      </w:r>
    </w:p>
    <w:p w14:paraId="31D5A87E" w14:textId="77777777" w:rsidR="00423091" w:rsidRPr="00871D15" w:rsidRDefault="00423091" w:rsidP="00423091">
      <w:pPr>
        <w:spacing w:after="15" w:line="259" w:lineRule="auto"/>
        <w:ind w:left="582" w:firstLine="0"/>
        <w:jc w:val="left"/>
        <w:rPr>
          <w:color w:val="0070C0"/>
        </w:rPr>
      </w:pPr>
      <w:r w:rsidRPr="00871D15">
        <w:rPr>
          <w:color w:val="0070C0"/>
        </w:rPr>
        <w:t xml:space="preserve"> </w:t>
      </w:r>
      <w:r w:rsidRPr="00871D15">
        <w:rPr>
          <w:color w:val="0070C0"/>
        </w:rPr>
        <w:tab/>
        <w:t xml:space="preserve"> </w:t>
      </w:r>
    </w:p>
    <w:p w14:paraId="6CADBC7E" w14:textId="48AF5163" w:rsidR="008265BD" w:rsidRPr="007249A3" w:rsidRDefault="00423091" w:rsidP="000E6C3D">
      <w:pPr>
        <w:pStyle w:val="ListParagraph"/>
        <w:numPr>
          <w:ilvl w:val="0"/>
          <w:numId w:val="15"/>
        </w:numPr>
        <w:ind w:right="23"/>
        <w:rPr>
          <w:color w:val="auto"/>
        </w:rPr>
      </w:pPr>
      <w:r w:rsidRPr="007249A3">
        <w:rPr>
          <w:color w:val="auto"/>
        </w:rPr>
        <w:t xml:space="preserve">A </w:t>
      </w:r>
      <w:r w:rsidR="00596354" w:rsidRPr="007249A3">
        <w:rPr>
          <w:color w:val="auto"/>
        </w:rPr>
        <w:t>20-minute</w:t>
      </w:r>
      <w:r w:rsidRPr="007249A3">
        <w:rPr>
          <w:color w:val="auto"/>
        </w:rPr>
        <w:t xml:space="preserve"> tea break</w:t>
      </w:r>
      <w:r w:rsidR="00973EF6" w:rsidRPr="007249A3">
        <w:rPr>
          <w:color w:val="auto"/>
        </w:rPr>
        <w:t xml:space="preserve"> </w:t>
      </w:r>
      <w:r w:rsidRPr="007249A3">
        <w:rPr>
          <w:color w:val="auto"/>
        </w:rPr>
        <w:t xml:space="preserve">will be taken for a game commencing </w:t>
      </w:r>
      <w:r w:rsidR="00084FF2" w:rsidRPr="007249A3">
        <w:rPr>
          <w:color w:val="auto"/>
        </w:rPr>
        <w:t>in the afternoon</w:t>
      </w:r>
      <w:r w:rsidRPr="007249A3">
        <w:rPr>
          <w:color w:val="auto"/>
        </w:rPr>
        <w:t>.</w:t>
      </w:r>
    </w:p>
    <w:p w14:paraId="60251BFE" w14:textId="77777777" w:rsidR="00423091" w:rsidRPr="007249A3" w:rsidRDefault="007249A3" w:rsidP="007249A3">
      <w:pPr>
        <w:ind w:left="1148" w:right="23" w:firstLine="0"/>
        <w:rPr>
          <w:color w:val="auto"/>
        </w:rPr>
      </w:pPr>
      <w:r w:rsidRPr="007249A3">
        <w:rPr>
          <w:color w:val="auto"/>
        </w:rPr>
        <w:tab/>
      </w:r>
      <w:r w:rsidR="00CF705A">
        <w:rPr>
          <w:color w:val="auto"/>
        </w:rPr>
        <w:tab/>
      </w:r>
      <w:r w:rsidRPr="007249A3">
        <w:rPr>
          <w:color w:val="auto"/>
        </w:rPr>
        <w:t>For a 1.00 pm start, a</w:t>
      </w:r>
      <w:r w:rsidR="00423091" w:rsidRPr="007249A3">
        <w:rPr>
          <w:color w:val="auto"/>
        </w:rPr>
        <w:t>fternoon tea at 2.</w:t>
      </w:r>
      <w:r w:rsidR="00E9537C" w:rsidRPr="007249A3">
        <w:rPr>
          <w:color w:val="auto"/>
        </w:rPr>
        <w:t>40</w:t>
      </w:r>
      <w:r w:rsidR="00423091" w:rsidRPr="007249A3">
        <w:rPr>
          <w:color w:val="auto"/>
        </w:rPr>
        <w:t xml:space="preserve">pm – RESTART </w:t>
      </w:r>
      <w:r w:rsidR="00E9537C" w:rsidRPr="007249A3">
        <w:rPr>
          <w:color w:val="auto"/>
        </w:rPr>
        <w:t>3</w:t>
      </w:r>
      <w:r w:rsidR="00423091" w:rsidRPr="007249A3">
        <w:rPr>
          <w:color w:val="auto"/>
        </w:rPr>
        <w:t>.</w:t>
      </w:r>
      <w:r w:rsidR="00E9537C" w:rsidRPr="007249A3">
        <w:rPr>
          <w:color w:val="auto"/>
        </w:rPr>
        <w:t>0</w:t>
      </w:r>
      <w:r w:rsidR="00084FF2" w:rsidRPr="007249A3">
        <w:rPr>
          <w:color w:val="auto"/>
        </w:rPr>
        <w:t>0</w:t>
      </w:r>
      <w:r w:rsidR="00423091" w:rsidRPr="007249A3">
        <w:rPr>
          <w:color w:val="auto"/>
        </w:rPr>
        <w:t xml:space="preserve"> pm. </w:t>
      </w:r>
    </w:p>
    <w:p w14:paraId="0AAFC09C" w14:textId="5335180C" w:rsidR="00E9537C" w:rsidRPr="007249A3" w:rsidRDefault="00423091" w:rsidP="000E6C3D">
      <w:pPr>
        <w:pStyle w:val="ListParagraph"/>
        <w:numPr>
          <w:ilvl w:val="0"/>
          <w:numId w:val="15"/>
        </w:numPr>
        <w:ind w:right="23"/>
        <w:rPr>
          <w:color w:val="auto"/>
        </w:rPr>
      </w:pPr>
      <w:r w:rsidRPr="007249A3">
        <w:rPr>
          <w:color w:val="auto"/>
        </w:rPr>
        <w:t xml:space="preserve">A </w:t>
      </w:r>
      <w:r w:rsidR="00596354" w:rsidRPr="007249A3">
        <w:rPr>
          <w:color w:val="auto"/>
        </w:rPr>
        <w:t>30-minute</w:t>
      </w:r>
      <w:r w:rsidRPr="007249A3">
        <w:rPr>
          <w:color w:val="auto"/>
        </w:rPr>
        <w:t xml:space="preserve"> lunch break</w:t>
      </w:r>
      <w:r w:rsidR="00973EF6" w:rsidRPr="007249A3">
        <w:rPr>
          <w:color w:val="auto"/>
        </w:rPr>
        <w:t xml:space="preserve"> </w:t>
      </w:r>
      <w:r w:rsidRPr="007249A3">
        <w:rPr>
          <w:color w:val="auto"/>
        </w:rPr>
        <w:t>will be taken for a game commencing in the morning.</w:t>
      </w:r>
    </w:p>
    <w:p w14:paraId="137CD247" w14:textId="77777777" w:rsidR="00423091" w:rsidRPr="007249A3" w:rsidRDefault="007249A3" w:rsidP="007249A3">
      <w:pPr>
        <w:ind w:left="1148" w:right="23" w:firstLine="0"/>
        <w:rPr>
          <w:color w:val="auto"/>
        </w:rPr>
      </w:pPr>
      <w:r w:rsidRPr="007249A3">
        <w:rPr>
          <w:color w:val="auto"/>
        </w:rPr>
        <w:tab/>
      </w:r>
      <w:r w:rsidR="00CF705A">
        <w:rPr>
          <w:color w:val="auto"/>
        </w:rPr>
        <w:tab/>
      </w:r>
      <w:r w:rsidRPr="007249A3">
        <w:rPr>
          <w:color w:val="auto"/>
        </w:rPr>
        <w:t>For a 10.15 am start, l</w:t>
      </w:r>
      <w:r w:rsidR="00423091" w:rsidRPr="007249A3">
        <w:rPr>
          <w:color w:val="auto"/>
        </w:rPr>
        <w:t xml:space="preserve">unch at 11.45am </w:t>
      </w:r>
      <w:r w:rsidR="00FE0522" w:rsidRPr="007249A3">
        <w:rPr>
          <w:color w:val="auto"/>
        </w:rPr>
        <w:t>-</w:t>
      </w:r>
      <w:r w:rsidR="00423091" w:rsidRPr="007249A3">
        <w:rPr>
          <w:color w:val="auto"/>
        </w:rPr>
        <w:t xml:space="preserve"> RESTART 12.</w:t>
      </w:r>
      <w:r w:rsidR="001D6C9B" w:rsidRPr="007249A3">
        <w:rPr>
          <w:color w:val="auto"/>
        </w:rPr>
        <w:t>1</w:t>
      </w:r>
      <w:r w:rsidR="00B2490F" w:rsidRPr="007249A3">
        <w:rPr>
          <w:color w:val="auto"/>
        </w:rPr>
        <w:t>5</w:t>
      </w:r>
      <w:r w:rsidR="00423091" w:rsidRPr="007249A3">
        <w:rPr>
          <w:color w:val="auto"/>
        </w:rPr>
        <w:t>pm</w:t>
      </w:r>
      <w:r w:rsidR="00423091" w:rsidRPr="007249A3">
        <w:rPr>
          <w:rFonts w:ascii="Calibri" w:eastAsia="Calibri" w:hAnsi="Calibri" w:cs="Calibri"/>
          <w:color w:val="auto"/>
        </w:rPr>
        <w:t xml:space="preserve">. </w:t>
      </w:r>
    </w:p>
    <w:p w14:paraId="369BAAB6" w14:textId="77777777" w:rsidR="00423091" w:rsidRDefault="00A77B6A" w:rsidP="000348FE">
      <w:pPr>
        <w:pStyle w:val="ListParagraph"/>
        <w:numPr>
          <w:ilvl w:val="0"/>
          <w:numId w:val="15"/>
        </w:numPr>
        <w:ind w:right="23"/>
        <w:rPr>
          <w:color w:val="auto"/>
        </w:rPr>
      </w:pPr>
      <w:r w:rsidRPr="007249A3">
        <w:rPr>
          <w:color w:val="auto"/>
        </w:rPr>
        <w:t>No</w:t>
      </w:r>
      <w:r w:rsidR="00423091" w:rsidRPr="007249A3">
        <w:rPr>
          <w:color w:val="auto"/>
        </w:rPr>
        <w:t xml:space="preserve"> break will be taken during matches played at night. </w:t>
      </w:r>
    </w:p>
    <w:p w14:paraId="0CF0D572" w14:textId="77777777" w:rsidR="00A138FE" w:rsidRPr="00551299" w:rsidRDefault="00551299" w:rsidP="000348FE">
      <w:pPr>
        <w:pStyle w:val="ListParagraph"/>
        <w:numPr>
          <w:ilvl w:val="0"/>
          <w:numId w:val="15"/>
        </w:numPr>
        <w:ind w:right="23"/>
        <w:rPr>
          <w:color w:val="auto"/>
        </w:rPr>
      </w:pPr>
      <w:r w:rsidRPr="00551299">
        <w:rPr>
          <w:color w:val="auto"/>
        </w:rPr>
        <w:t>If the opposing Managers agree</w:t>
      </w:r>
      <w:r w:rsidR="00732D7C" w:rsidRPr="00551299">
        <w:rPr>
          <w:color w:val="auto"/>
        </w:rPr>
        <w:t xml:space="preserve">, </w:t>
      </w:r>
      <w:r w:rsidR="00A138FE" w:rsidRPr="00551299">
        <w:rPr>
          <w:color w:val="auto"/>
        </w:rPr>
        <w:t xml:space="preserve">the scheduled break </w:t>
      </w:r>
      <w:r w:rsidR="00732D7C" w:rsidRPr="00551299">
        <w:rPr>
          <w:color w:val="auto"/>
        </w:rPr>
        <w:t>can</w:t>
      </w:r>
      <w:r w:rsidRPr="00551299">
        <w:rPr>
          <w:color w:val="auto"/>
        </w:rPr>
        <w:t xml:space="preserve"> </w:t>
      </w:r>
      <w:r w:rsidR="00A138FE" w:rsidRPr="00551299">
        <w:rPr>
          <w:color w:val="auto"/>
        </w:rPr>
        <w:t>be waived</w:t>
      </w:r>
      <w:r>
        <w:rPr>
          <w:color w:val="auto"/>
        </w:rPr>
        <w:t xml:space="preserve"> or shortened</w:t>
      </w:r>
      <w:r w:rsidR="00A138FE" w:rsidRPr="00551299">
        <w:rPr>
          <w:color w:val="auto"/>
        </w:rPr>
        <w:t>.</w:t>
      </w:r>
    </w:p>
    <w:p w14:paraId="0E393B47" w14:textId="77777777" w:rsidR="00423091" w:rsidRDefault="00423091" w:rsidP="00A77B6A">
      <w:pPr>
        <w:ind w:left="1148" w:right="23" w:hanging="566"/>
      </w:pPr>
      <w:r w:rsidRPr="00871D15">
        <w:rPr>
          <w:color w:val="0070C0"/>
        </w:rPr>
        <w:t xml:space="preserve"> </w:t>
      </w:r>
    </w:p>
    <w:p w14:paraId="44A3C37F" w14:textId="77777777" w:rsidR="00423091" w:rsidRPr="00C2434D" w:rsidRDefault="00A40CB7" w:rsidP="00C2434D">
      <w:pPr>
        <w:pStyle w:val="Heading6"/>
        <w:ind w:left="29" w:right="0"/>
        <w:rPr>
          <w:color w:val="auto"/>
        </w:rPr>
      </w:pPr>
      <w:r w:rsidRPr="00C2434D">
        <w:rPr>
          <w:color w:val="auto"/>
        </w:rPr>
        <w:t>7</w:t>
      </w:r>
      <w:r w:rsidR="00423091" w:rsidRPr="00C2434D">
        <w:rPr>
          <w:color w:val="auto"/>
        </w:rPr>
        <w:t>.</w:t>
      </w:r>
      <w:r w:rsidR="007249A3" w:rsidRPr="00C2434D">
        <w:rPr>
          <w:color w:val="auto"/>
        </w:rPr>
        <w:t>8</w:t>
      </w:r>
      <w:r w:rsidR="00423091" w:rsidRPr="00C2434D">
        <w:rPr>
          <w:color w:val="auto"/>
        </w:rPr>
        <w:t xml:space="preserve"> </w:t>
      </w:r>
      <w:r w:rsidR="00C2434D">
        <w:rPr>
          <w:color w:val="auto"/>
        </w:rPr>
        <w:tab/>
      </w:r>
      <w:r w:rsidR="00423091" w:rsidRPr="00C2434D">
        <w:rPr>
          <w:color w:val="auto"/>
        </w:rPr>
        <w:t xml:space="preserve">Sectional Play </w:t>
      </w:r>
    </w:p>
    <w:p w14:paraId="598FBB86" w14:textId="77777777" w:rsidR="00423091" w:rsidRPr="007249A3" w:rsidRDefault="00423091" w:rsidP="00887BE4">
      <w:pPr>
        <w:spacing w:after="0" w:line="259" w:lineRule="auto"/>
        <w:ind w:left="15" w:firstLine="0"/>
        <w:jc w:val="left"/>
        <w:rPr>
          <w:color w:val="auto"/>
        </w:rPr>
      </w:pPr>
      <w:r>
        <w:rPr>
          <w:b/>
        </w:rPr>
        <w:t xml:space="preserve"> </w:t>
      </w:r>
      <w:r w:rsidR="00887BE4">
        <w:rPr>
          <w:b/>
        </w:rPr>
        <w:tab/>
      </w:r>
      <w:r w:rsidR="00A40CB7">
        <w:rPr>
          <w:color w:val="auto"/>
        </w:rPr>
        <w:t>7</w:t>
      </w:r>
      <w:r w:rsidRPr="007249A3">
        <w:rPr>
          <w:color w:val="auto"/>
        </w:rPr>
        <w:t>.</w:t>
      </w:r>
      <w:r w:rsidR="007249A3" w:rsidRPr="007249A3">
        <w:rPr>
          <w:color w:val="auto"/>
        </w:rPr>
        <w:t>8</w:t>
      </w:r>
      <w:r w:rsidRPr="007249A3">
        <w:rPr>
          <w:color w:val="auto"/>
        </w:rPr>
        <w:t xml:space="preserve">.1 </w:t>
      </w:r>
      <w:r w:rsidRPr="007249A3">
        <w:rPr>
          <w:color w:val="auto"/>
        </w:rPr>
        <w:tab/>
        <w:t xml:space="preserve">Unless the </w:t>
      </w:r>
      <w:r w:rsidR="00756F00">
        <w:rPr>
          <w:color w:val="auto"/>
        </w:rPr>
        <w:t>MPBR</w:t>
      </w:r>
      <w:r w:rsidRPr="007249A3">
        <w:rPr>
          <w:color w:val="auto"/>
        </w:rPr>
        <w:t xml:space="preserve"> Match Committee decides otherwise, Sides in each Division will be </w:t>
      </w:r>
      <w:r w:rsidR="00887BE4">
        <w:rPr>
          <w:color w:val="auto"/>
        </w:rPr>
        <w:tab/>
      </w:r>
      <w:r w:rsidR="00C2434D">
        <w:rPr>
          <w:color w:val="auto"/>
        </w:rPr>
        <w:tab/>
      </w:r>
      <w:r w:rsidRPr="007249A3">
        <w:rPr>
          <w:color w:val="auto"/>
        </w:rPr>
        <w:t xml:space="preserve">drawn to play each other twice, one game on the home green of each Side.  </w:t>
      </w:r>
      <w:r w:rsidRPr="007249A3">
        <w:rPr>
          <w:color w:val="auto"/>
          <w:sz w:val="23"/>
        </w:rPr>
        <w:t xml:space="preserve">(Refer </w:t>
      </w:r>
      <w:r w:rsidR="00C2434D">
        <w:rPr>
          <w:color w:val="auto"/>
          <w:sz w:val="23"/>
        </w:rPr>
        <w:tab/>
      </w:r>
      <w:r w:rsidR="00C2434D">
        <w:rPr>
          <w:color w:val="auto"/>
          <w:sz w:val="23"/>
        </w:rPr>
        <w:tab/>
      </w:r>
      <w:r w:rsidR="007D5026" w:rsidRPr="00220C93">
        <w:rPr>
          <w:color w:val="auto"/>
          <w:sz w:val="23"/>
        </w:rPr>
        <w:t>to R</w:t>
      </w:r>
      <w:r w:rsidRPr="00220C93">
        <w:rPr>
          <w:color w:val="auto"/>
          <w:sz w:val="23"/>
        </w:rPr>
        <w:t xml:space="preserve">ule </w:t>
      </w:r>
      <w:r w:rsidR="00220C93" w:rsidRPr="00220C93">
        <w:rPr>
          <w:color w:val="auto"/>
          <w:sz w:val="23"/>
        </w:rPr>
        <w:t>9</w:t>
      </w:r>
      <w:r w:rsidRPr="00220C93">
        <w:rPr>
          <w:color w:val="auto"/>
          <w:sz w:val="23"/>
        </w:rPr>
        <w:t>.</w:t>
      </w:r>
      <w:r w:rsidR="003D6E0E" w:rsidRPr="00220C93">
        <w:rPr>
          <w:color w:val="auto"/>
          <w:sz w:val="23"/>
        </w:rPr>
        <w:t>3</w:t>
      </w:r>
      <w:r w:rsidRPr="00220C93">
        <w:rPr>
          <w:color w:val="auto"/>
          <w:sz w:val="23"/>
        </w:rPr>
        <w:t>.</w:t>
      </w:r>
      <w:r w:rsidR="00C2434D" w:rsidRPr="00220C93">
        <w:rPr>
          <w:color w:val="auto"/>
          <w:sz w:val="23"/>
        </w:rPr>
        <w:t>2</w:t>
      </w:r>
      <w:r w:rsidRPr="00220C93">
        <w:rPr>
          <w:color w:val="auto"/>
          <w:sz w:val="23"/>
        </w:rPr>
        <w:t xml:space="preserve"> ‘Allocation of Rinks’</w:t>
      </w:r>
      <w:r w:rsidR="007D5026" w:rsidRPr="00220C93">
        <w:rPr>
          <w:color w:val="auto"/>
          <w:sz w:val="23"/>
        </w:rPr>
        <w:t xml:space="preserve"> </w:t>
      </w:r>
      <w:r w:rsidR="007D5026" w:rsidRPr="007249A3">
        <w:rPr>
          <w:color w:val="auto"/>
        </w:rPr>
        <w:t xml:space="preserve">of </w:t>
      </w:r>
      <w:r w:rsidR="007D5026" w:rsidRPr="007249A3">
        <w:rPr>
          <w:rFonts w:eastAsia="Arial"/>
          <w:color w:val="auto"/>
        </w:rPr>
        <w:t>these Rules for Competition</w:t>
      </w:r>
      <w:r w:rsidRPr="007249A3">
        <w:rPr>
          <w:color w:val="auto"/>
          <w:sz w:val="23"/>
        </w:rPr>
        <w:t xml:space="preserve"> should a club </w:t>
      </w:r>
      <w:r w:rsidR="00C2434D">
        <w:rPr>
          <w:color w:val="auto"/>
          <w:sz w:val="23"/>
        </w:rPr>
        <w:tab/>
      </w:r>
      <w:r w:rsidR="00C2434D">
        <w:rPr>
          <w:color w:val="auto"/>
          <w:sz w:val="23"/>
        </w:rPr>
        <w:tab/>
      </w:r>
      <w:r w:rsidR="005024C5">
        <w:rPr>
          <w:color w:val="auto"/>
          <w:sz w:val="23"/>
        </w:rPr>
        <w:tab/>
      </w:r>
      <w:r w:rsidRPr="007249A3">
        <w:rPr>
          <w:color w:val="auto"/>
          <w:sz w:val="23"/>
        </w:rPr>
        <w:t xml:space="preserve">have insufficient rinks available) </w:t>
      </w:r>
    </w:p>
    <w:p w14:paraId="7A19DC18" w14:textId="77777777" w:rsidR="00423091" w:rsidRPr="007249A3" w:rsidRDefault="00423091" w:rsidP="00423091">
      <w:pPr>
        <w:spacing w:after="0" w:line="259" w:lineRule="auto"/>
        <w:ind w:left="723" w:firstLine="0"/>
        <w:jc w:val="left"/>
        <w:rPr>
          <w:color w:val="auto"/>
        </w:rPr>
      </w:pPr>
      <w:r w:rsidRPr="007249A3">
        <w:rPr>
          <w:color w:val="auto"/>
        </w:rPr>
        <w:t xml:space="preserve"> </w:t>
      </w:r>
    </w:p>
    <w:p w14:paraId="4D1D6B72" w14:textId="3A9C05C9" w:rsidR="00423091" w:rsidRPr="007249A3" w:rsidRDefault="00A40CB7" w:rsidP="00423091">
      <w:pPr>
        <w:ind w:left="1717" w:right="23" w:hanging="994"/>
        <w:rPr>
          <w:color w:val="auto"/>
        </w:rPr>
      </w:pPr>
      <w:r>
        <w:rPr>
          <w:color w:val="auto"/>
        </w:rPr>
        <w:t>7</w:t>
      </w:r>
      <w:r w:rsidR="00423091" w:rsidRPr="007249A3">
        <w:rPr>
          <w:color w:val="auto"/>
        </w:rPr>
        <w:t>.</w:t>
      </w:r>
      <w:r w:rsidR="007249A3" w:rsidRPr="007249A3">
        <w:rPr>
          <w:color w:val="auto"/>
        </w:rPr>
        <w:t>8</w:t>
      </w:r>
      <w:r w:rsidR="00423091" w:rsidRPr="007249A3">
        <w:rPr>
          <w:color w:val="auto"/>
        </w:rPr>
        <w:t xml:space="preserve">.2 </w:t>
      </w:r>
      <w:r w:rsidR="00423091" w:rsidRPr="007249A3">
        <w:rPr>
          <w:color w:val="auto"/>
        </w:rPr>
        <w:tab/>
        <w:t xml:space="preserve">With the advance permission of the </w:t>
      </w:r>
      <w:r w:rsidR="00756F00">
        <w:rPr>
          <w:color w:val="auto"/>
        </w:rPr>
        <w:t>MPBR</w:t>
      </w:r>
      <w:r w:rsidR="00423091" w:rsidRPr="007249A3">
        <w:rPr>
          <w:color w:val="auto"/>
        </w:rPr>
        <w:t xml:space="preserve"> Match Committee, and the agreement of the opposing Club’s scheduled home side, a club can </w:t>
      </w:r>
      <w:r w:rsidR="00596354" w:rsidRPr="007249A3">
        <w:rPr>
          <w:color w:val="auto"/>
        </w:rPr>
        <w:t>play: -</w:t>
      </w:r>
    </w:p>
    <w:p w14:paraId="7CAFCF73" w14:textId="77777777" w:rsidR="00423091" w:rsidRPr="007249A3" w:rsidRDefault="00423091" w:rsidP="00423091">
      <w:pPr>
        <w:ind w:left="2434" w:right="23" w:hanging="994"/>
        <w:rPr>
          <w:color w:val="auto"/>
        </w:rPr>
      </w:pPr>
    </w:p>
    <w:p w14:paraId="7FB66336" w14:textId="77777777" w:rsidR="00423091" w:rsidRPr="007249A3" w:rsidRDefault="00423091" w:rsidP="00423091">
      <w:pPr>
        <w:ind w:left="2434" w:right="23" w:hanging="994"/>
        <w:rPr>
          <w:color w:val="auto"/>
        </w:rPr>
      </w:pPr>
      <w:r w:rsidRPr="007249A3">
        <w:rPr>
          <w:color w:val="auto"/>
        </w:rPr>
        <w:t xml:space="preserve"> </w:t>
      </w:r>
      <w:r w:rsidR="00A40CB7">
        <w:rPr>
          <w:color w:val="auto"/>
        </w:rPr>
        <w:t>7</w:t>
      </w:r>
      <w:r w:rsidRPr="007249A3">
        <w:rPr>
          <w:color w:val="auto"/>
        </w:rPr>
        <w:t>.</w:t>
      </w:r>
      <w:r w:rsidR="007249A3" w:rsidRPr="007249A3">
        <w:rPr>
          <w:color w:val="auto"/>
        </w:rPr>
        <w:t>8</w:t>
      </w:r>
      <w:r w:rsidRPr="007249A3">
        <w:rPr>
          <w:color w:val="auto"/>
        </w:rPr>
        <w:t xml:space="preserve">.2.1 </w:t>
      </w:r>
      <w:r w:rsidRPr="007249A3">
        <w:rPr>
          <w:color w:val="auto"/>
        </w:rPr>
        <w:tab/>
        <w:t xml:space="preserve">at either the scheduled location or at an alternative location. </w:t>
      </w:r>
    </w:p>
    <w:p w14:paraId="13091950" w14:textId="77777777" w:rsidR="00423091" w:rsidRPr="007249A3" w:rsidRDefault="00423091" w:rsidP="00423091">
      <w:pPr>
        <w:spacing w:after="0" w:line="259" w:lineRule="auto"/>
        <w:ind w:left="1440" w:firstLine="0"/>
        <w:jc w:val="left"/>
        <w:rPr>
          <w:color w:val="auto"/>
        </w:rPr>
      </w:pPr>
      <w:r w:rsidRPr="007249A3">
        <w:rPr>
          <w:color w:val="auto"/>
        </w:rPr>
        <w:t xml:space="preserve"> </w:t>
      </w:r>
    </w:p>
    <w:p w14:paraId="5F1CCDEE" w14:textId="77777777" w:rsidR="00423091" w:rsidRPr="007249A3" w:rsidRDefault="00423091" w:rsidP="00423091">
      <w:pPr>
        <w:ind w:left="2434" w:right="23" w:hanging="994"/>
        <w:rPr>
          <w:color w:val="auto"/>
        </w:rPr>
      </w:pPr>
      <w:r w:rsidRPr="007249A3">
        <w:rPr>
          <w:color w:val="auto"/>
        </w:rPr>
        <w:t xml:space="preserve"> </w:t>
      </w:r>
      <w:r w:rsidR="00A40CB7">
        <w:rPr>
          <w:color w:val="auto"/>
        </w:rPr>
        <w:t>7</w:t>
      </w:r>
      <w:r w:rsidRPr="007249A3">
        <w:rPr>
          <w:color w:val="auto"/>
        </w:rPr>
        <w:t>.</w:t>
      </w:r>
      <w:r w:rsidR="007249A3" w:rsidRPr="007249A3">
        <w:rPr>
          <w:color w:val="auto"/>
        </w:rPr>
        <w:t>8</w:t>
      </w:r>
      <w:r w:rsidRPr="007249A3">
        <w:rPr>
          <w:color w:val="auto"/>
        </w:rPr>
        <w:t xml:space="preserve">.2.2 </w:t>
      </w:r>
      <w:r w:rsidRPr="007249A3">
        <w:rPr>
          <w:color w:val="auto"/>
        </w:rPr>
        <w:tab/>
        <w:t xml:space="preserve">a Sectional Saturday Pennant competition game, in any division, on a Friday evening, </w:t>
      </w:r>
      <w:r w:rsidR="001E4869" w:rsidRPr="007249A3">
        <w:rPr>
          <w:color w:val="auto"/>
        </w:rPr>
        <w:t>Saturday</w:t>
      </w:r>
      <w:r w:rsidR="001F4DB6" w:rsidRPr="007249A3">
        <w:rPr>
          <w:color w:val="auto"/>
        </w:rPr>
        <w:t xml:space="preserve"> or </w:t>
      </w:r>
      <w:r w:rsidRPr="007249A3">
        <w:rPr>
          <w:color w:val="auto"/>
        </w:rPr>
        <w:t>Saturday</w:t>
      </w:r>
      <w:r w:rsidR="001E4869" w:rsidRPr="007249A3">
        <w:rPr>
          <w:color w:val="auto"/>
        </w:rPr>
        <w:t xml:space="preserve"> evening </w:t>
      </w:r>
      <w:r w:rsidRPr="007249A3">
        <w:rPr>
          <w:color w:val="auto"/>
        </w:rPr>
        <w:t xml:space="preserve">of that round. </w:t>
      </w:r>
    </w:p>
    <w:p w14:paraId="6F150251" w14:textId="77777777" w:rsidR="00423091" w:rsidRPr="007249A3" w:rsidRDefault="00423091" w:rsidP="00423091">
      <w:pPr>
        <w:spacing w:after="0" w:line="259" w:lineRule="auto"/>
        <w:ind w:left="1440" w:firstLine="0"/>
        <w:jc w:val="left"/>
        <w:rPr>
          <w:i/>
          <w:color w:val="auto"/>
        </w:rPr>
      </w:pPr>
      <w:r w:rsidRPr="007249A3">
        <w:rPr>
          <w:i/>
          <w:color w:val="auto"/>
        </w:rPr>
        <w:t xml:space="preserve"> </w:t>
      </w:r>
    </w:p>
    <w:p w14:paraId="1406DBFC" w14:textId="77777777" w:rsidR="00423091" w:rsidRPr="007249A3" w:rsidRDefault="00423091" w:rsidP="00423091">
      <w:pPr>
        <w:ind w:left="2434" w:right="23" w:hanging="994"/>
        <w:rPr>
          <w:color w:val="auto"/>
        </w:rPr>
      </w:pPr>
      <w:r w:rsidRPr="007249A3">
        <w:rPr>
          <w:color w:val="auto"/>
        </w:rPr>
        <w:t xml:space="preserve"> </w:t>
      </w:r>
      <w:r w:rsidR="00A40CB7">
        <w:rPr>
          <w:color w:val="auto"/>
        </w:rPr>
        <w:t>7</w:t>
      </w:r>
      <w:r w:rsidRPr="007249A3">
        <w:rPr>
          <w:color w:val="auto"/>
        </w:rPr>
        <w:t>.</w:t>
      </w:r>
      <w:r w:rsidR="007249A3" w:rsidRPr="007249A3">
        <w:rPr>
          <w:color w:val="auto"/>
        </w:rPr>
        <w:t>8</w:t>
      </w:r>
      <w:r w:rsidRPr="007249A3">
        <w:rPr>
          <w:color w:val="auto"/>
        </w:rPr>
        <w:t xml:space="preserve">.2.3 </w:t>
      </w:r>
      <w:r w:rsidRPr="007249A3">
        <w:rPr>
          <w:color w:val="auto"/>
        </w:rPr>
        <w:tab/>
        <w:t xml:space="preserve">a Sectional Midweek Pennant competition game, in any division, on </w:t>
      </w:r>
      <w:r w:rsidR="001E4869" w:rsidRPr="007249A3">
        <w:rPr>
          <w:color w:val="auto"/>
        </w:rPr>
        <w:t>a</w:t>
      </w:r>
      <w:r w:rsidRPr="007249A3">
        <w:rPr>
          <w:color w:val="auto"/>
        </w:rPr>
        <w:t xml:space="preserve"> </w:t>
      </w:r>
      <w:r w:rsidR="001E4869" w:rsidRPr="007249A3">
        <w:rPr>
          <w:color w:val="auto"/>
        </w:rPr>
        <w:t>Tuesday</w:t>
      </w:r>
      <w:r w:rsidR="001F4DB6" w:rsidRPr="007249A3">
        <w:rPr>
          <w:color w:val="auto"/>
        </w:rPr>
        <w:t xml:space="preserve"> or </w:t>
      </w:r>
      <w:r w:rsidR="001E4869" w:rsidRPr="007249A3">
        <w:rPr>
          <w:color w:val="auto"/>
        </w:rPr>
        <w:t>Tuesday</w:t>
      </w:r>
      <w:r w:rsidRPr="007249A3">
        <w:rPr>
          <w:color w:val="auto"/>
        </w:rPr>
        <w:t xml:space="preserve"> evening</w:t>
      </w:r>
      <w:r w:rsidR="001E4869" w:rsidRPr="007249A3">
        <w:rPr>
          <w:color w:val="auto"/>
        </w:rPr>
        <w:t xml:space="preserve"> </w:t>
      </w:r>
      <w:r w:rsidRPr="007249A3">
        <w:rPr>
          <w:color w:val="auto"/>
        </w:rPr>
        <w:t xml:space="preserve">of that round. </w:t>
      </w:r>
    </w:p>
    <w:p w14:paraId="6631FE14" w14:textId="77777777" w:rsidR="00423091" w:rsidRPr="007249A3" w:rsidRDefault="00423091" w:rsidP="00423091">
      <w:pPr>
        <w:spacing w:after="0" w:line="259" w:lineRule="auto"/>
        <w:ind w:left="723" w:firstLine="0"/>
        <w:jc w:val="left"/>
        <w:rPr>
          <w:color w:val="auto"/>
        </w:rPr>
      </w:pPr>
      <w:r w:rsidRPr="007249A3">
        <w:rPr>
          <w:color w:val="auto"/>
        </w:rPr>
        <w:t xml:space="preserve"> </w:t>
      </w:r>
    </w:p>
    <w:p w14:paraId="26ED3390" w14:textId="77777777" w:rsidR="00401EAF" w:rsidRPr="007249A3" w:rsidRDefault="00423091" w:rsidP="00423091">
      <w:pPr>
        <w:ind w:left="1701" w:right="23" w:hanging="978"/>
        <w:rPr>
          <w:color w:val="auto"/>
        </w:rPr>
      </w:pPr>
      <w:r w:rsidRPr="007249A3">
        <w:rPr>
          <w:color w:val="auto"/>
        </w:rPr>
        <w:t xml:space="preserve"> </w:t>
      </w:r>
      <w:r w:rsidR="00A40CB7">
        <w:rPr>
          <w:color w:val="auto"/>
        </w:rPr>
        <w:t>7</w:t>
      </w:r>
      <w:r w:rsidRPr="007249A3">
        <w:rPr>
          <w:color w:val="auto"/>
        </w:rPr>
        <w:t>.</w:t>
      </w:r>
      <w:r w:rsidR="007249A3" w:rsidRPr="007249A3">
        <w:rPr>
          <w:color w:val="auto"/>
        </w:rPr>
        <w:t>8</w:t>
      </w:r>
      <w:r w:rsidRPr="007249A3">
        <w:rPr>
          <w:color w:val="auto"/>
        </w:rPr>
        <w:t xml:space="preserve">.3 </w:t>
      </w:r>
      <w:r w:rsidRPr="007249A3">
        <w:rPr>
          <w:color w:val="auto"/>
        </w:rPr>
        <w:tab/>
        <w:t>A Player will not play in more than one Side in the same round of Pennant</w:t>
      </w:r>
      <w:r w:rsidR="002B2695" w:rsidRPr="007249A3">
        <w:rPr>
          <w:color w:val="auto"/>
        </w:rPr>
        <w:t xml:space="preserve"> of that competition</w:t>
      </w:r>
      <w:r w:rsidRPr="007249A3">
        <w:rPr>
          <w:color w:val="auto"/>
        </w:rPr>
        <w:t xml:space="preserve">. </w:t>
      </w:r>
    </w:p>
    <w:p w14:paraId="74DFDD2C" w14:textId="77777777" w:rsidR="00401EAF" w:rsidRPr="00FE0522" w:rsidRDefault="00401EAF" w:rsidP="00423091">
      <w:pPr>
        <w:ind w:left="1701" w:right="23" w:hanging="978"/>
        <w:rPr>
          <w:color w:val="0070C0"/>
        </w:rPr>
      </w:pPr>
    </w:p>
    <w:p w14:paraId="4B34D439" w14:textId="77777777" w:rsidR="00423091" w:rsidRPr="007249A3" w:rsidRDefault="00401EAF" w:rsidP="00401EAF">
      <w:pPr>
        <w:ind w:left="1701" w:right="23" w:hanging="978"/>
        <w:rPr>
          <w:rFonts w:ascii="Arial" w:eastAsia="Arial" w:hAnsi="Arial" w:cs="Arial"/>
          <w:color w:val="auto"/>
        </w:rPr>
      </w:pPr>
      <w:r w:rsidRPr="007249A3">
        <w:rPr>
          <w:color w:val="auto"/>
        </w:rPr>
        <w:t xml:space="preserve"> </w:t>
      </w:r>
      <w:r w:rsidR="00A40CB7">
        <w:rPr>
          <w:color w:val="auto"/>
        </w:rPr>
        <w:t>7</w:t>
      </w:r>
      <w:r w:rsidRPr="007249A3">
        <w:rPr>
          <w:color w:val="auto"/>
        </w:rPr>
        <w:t>.</w:t>
      </w:r>
      <w:r w:rsidR="007249A3" w:rsidRPr="007249A3">
        <w:rPr>
          <w:color w:val="auto"/>
        </w:rPr>
        <w:t>8</w:t>
      </w:r>
      <w:r w:rsidRPr="007249A3">
        <w:rPr>
          <w:color w:val="auto"/>
        </w:rPr>
        <w:t>.4</w:t>
      </w:r>
      <w:r w:rsidR="00423091" w:rsidRPr="007249A3">
        <w:rPr>
          <w:color w:val="auto"/>
        </w:rPr>
        <w:t xml:space="preserve"> </w:t>
      </w:r>
      <w:r w:rsidR="00423091" w:rsidRPr="007249A3">
        <w:rPr>
          <w:color w:val="auto"/>
        </w:rPr>
        <w:tab/>
        <w:t xml:space="preserve">ANY other change to a scheduled Saturday or Midweek match must be requested from the </w:t>
      </w:r>
      <w:r w:rsidR="00756F00">
        <w:rPr>
          <w:color w:val="auto"/>
        </w:rPr>
        <w:t>MPBR</w:t>
      </w:r>
      <w:r w:rsidR="00423091" w:rsidRPr="007249A3">
        <w:rPr>
          <w:rFonts w:ascii="Arial" w:eastAsia="Arial" w:hAnsi="Arial" w:cs="Arial"/>
          <w:color w:val="auto"/>
        </w:rPr>
        <w:t xml:space="preserve"> Match Committee in writing (email) seven days prior to the scheduled date for play, stating round, number, date for play, competing clubs, venue and starting time. </w:t>
      </w:r>
    </w:p>
    <w:p w14:paraId="44BE76A2" w14:textId="77777777" w:rsidR="00401EAF" w:rsidRPr="007249A3" w:rsidRDefault="00401EAF" w:rsidP="00401EAF">
      <w:pPr>
        <w:ind w:left="1701" w:right="23" w:hanging="978"/>
        <w:rPr>
          <w:color w:val="auto"/>
        </w:rPr>
      </w:pPr>
    </w:p>
    <w:p w14:paraId="59D9FC37" w14:textId="77777777" w:rsidR="00423091" w:rsidRPr="007249A3" w:rsidRDefault="00401EAF" w:rsidP="00903A7F">
      <w:pPr>
        <w:ind w:left="1701" w:right="23" w:hanging="978"/>
        <w:rPr>
          <w:color w:val="auto"/>
        </w:rPr>
      </w:pPr>
      <w:r w:rsidRPr="007249A3">
        <w:rPr>
          <w:color w:val="auto"/>
        </w:rPr>
        <w:tab/>
      </w:r>
      <w:r w:rsidR="00423091" w:rsidRPr="007249A3">
        <w:rPr>
          <w:color w:val="auto"/>
        </w:rPr>
        <w:t xml:space="preserve">Where clubs have agreed and been given approval by the </w:t>
      </w:r>
      <w:r w:rsidR="00756F00">
        <w:rPr>
          <w:color w:val="auto"/>
        </w:rPr>
        <w:t>MPBR</w:t>
      </w:r>
      <w:r w:rsidR="00423091" w:rsidRPr="007249A3">
        <w:rPr>
          <w:color w:val="auto"/>
        </w:rPr>
        <w:t xml:space="preserve"> Match Committee to re-schedule a fixtured match to be played on a specific day, it must be played under the same rules as if it was the allocated fixture day. </w:t>
      </w:r>
    </w:p>
    <w:p w14:paraId="1AADC23E" w14:textId="77777777" w:rsidR="00423091" w:rsidRDefault="00A40CB7" w:rsidP="00423091">
      <w:pPr>
        <w:pStyle w:val="Heading5"/>
        <w:ind w:left="875" w:right="0"/>
      </w:pPr>
      <w:r>
        <w:rPr>
          <w:b w:val="0"/>
        </w:rPr>
        <w:t>7</w:t>
      </w:r>
      <w:r w:rsidR="00423091">
        <w:rPr>
          <w:b w:val="0"/>
        </w:rPr>
        <w:t>.</w:t>
      </w:r>
      <w:r w:rsidR="007249A3">
        <w:rPr>
          <w:b w:val="0"/>
        </w:rPr>
        <w:t>8</w:t>
      </w:r>
      <w:r w:rsidR="00423091">
        <w:rPr>
          <w:b w:val="0"/>
        </w:rPr>
        <w:t>.</w:t>
      </w:r>
      <w:r w:rsidR="00D35731">
        <w:rPr>
          <w:b w:val="0"/>
        </w:rPr>
        <w:t>5</w:t>
      </w:r>
      <w:r w:rsidR="00423091">
        <w:rPr>
          <w:b w:val="0"/>
        </w:rPr>
        <w:t xml:space="preserve"> </w:t>
      </w:r>
      <w:r w:rsidR="00423091">
        <w:t xml:space="preserve">    Scoring </w:t>
      </w:r>
    </w:p>
    <w:p w14:paraId="17018C75" w14:textId="77777777" w:rsidR="00423091" w:rsidRPr="007249A3" w:rsidRDefault="0002363E" w:rsidP="0002363E">
      <w:pPr>
        <w:ind w:left="1560" w:right="23"/>
        <w:rPr>
          <w:color w:val="auto"/>
        </w:rPr>
      </w:pPr>
      <w:r>
        <w:rPr>
          <w:color w:val="auto"/>
        </w:rPr>
        <w:t xml:space="preserve"> </w:t>
      </w:r>
      <w:r w:rsidR="00A40CB7">
        <w:rPr>
          <w:color w:val="auto"/>
        </w:rPr>
        <w:t>7</w:t>
      </w:r>
      <w:r w:rsidR="00515560" w:rsidRPr="007249A3">
        <w:rPr>
          <w:color w:val="auto"/>
        </w:rPr>
        <w:t>.</w:t>
      </w:r>
      <w:r w:rsidR="007249A3" w:rsidRPr="007249A3">
        <w:rPr>
          <w:color w:val="auto"/>
        </w:rPr>
        <w:t>8</w:t>
      </w:r>
      <w:r w:rsidR="00515560" w:rsidRPr="007249A3">
        <w:rPr>
          <w:color w:val="auto"/>
        </w:rPr>
        <w:t>.5.1</w:t>
      </w:r>
      <w:r>
        <w:rPr>
          <w:color w:val="auto"/>
        </w:rPr>
        <w:t xml:space="preserve"> </w:t>
      </w:r>
      <w:r w:rsidR="00423091" w:rsidRPr="007249A3">
        <w:rPr>
          <w:color w:val="auto"/>
        </w:rPr>
        <w:t xml:space="preserve">The order of Sides in each section will be determined by the total points </w:t>
      </w:r>
      <w:r>
        <w:rPr>
          <w:color w:val="auto"/>
        </w:rPr>
        <w:tab/>
      </w:r>
      <w:r w:rsidR="00423091" w:rsidRPr="007249A3">
        <w:rPr>
          <w:color w:val="auto"/>
        </w:rPr>
        <w:t xml:space="preserve">gained: </w:t>
      </w:r>
    </w:p>
    <w:p w14:paraId="3176265E" w14:textId="77777777" w:rsidR="00FE0522" w:rsidRPr="007249A3" w:rsidRDefault="00423091" w:rsidP="0002363E">
      <w:pPr>
        <w:pStyle w:val="ListParagraph"/>
        <w:numPr>
          <w:ilvl w:val="0"/>
          <w:numId w:val="34"/>
        </w:numPr>
        <w:ind w:right="23"/>
        <w:rPr>
          <w:color w:val="auto"/>
        </w:rPr>
      </w:pPr>
      <w:r w:rsidRPr="007249A3">
        <w:rPr>
          <w:color w:val="auto"/>
        </w:rPr>
        <w:t xml:space="preserve">Ten points will be awarded for each Side win, </w:t>
      </w:r>
      <w:r w:rsidR="00D35731" w:rsidRPr="007249A3">
        <w:rPr>
          <w:color w:val="auto"/>
        </w:rPr>
        <w:t xml:space="preserve">including a Side receiving a </w:t>
      </w:r>
      <w:r w:rsidRPr="007249A3">
        <w:rPr>
          <w:color w:val="auto"/>
        </w:rPr>
        <w:t>forfeit or walkover</w:t>
      </w:r>
      <w:r w:rsidR="00FE0522" w:rsidRPr="007249A3">
        <w:rPr>
          <w:color w:val="auto"/>
        </w:rPr>
        <w:t>.</w:t>
      </w:r>
    </w:p>
    <w:p w14:paraId="1CAAB107" w14:textId="77777777" w:rsidR="00423091" w:rsidRPr="007249A3" w:rsidRDefault="00FE0522" w:rsidP="0002363E">
      <w:pPr>
        <w:pStyle w:val="ListParagraph"/>
        <w:numPr>
          <w:ilvl w:val="0"/>
          <w:numId w:val="34"/>
        </w:numPr>
        <w:ind w:right="23"/>
        <w:rPr>
          <w:color w:val="auto"/>
        </w:rPr>
      </w:pPr>
      <w:r w:rsidRPr="007249A3">
        <w:rPr>
          <w:color w:val="auto"/>
        </w:rPr>
        <w:t>F</w:t>
      </w:r>
      <w:r w:rsidR="00423091" w:rsidRPr="007249A3">
        <w:rPr>
          <w:color w:val="auto"/>
        </w:rPr>
        <w:t xml:space="preserve">ive points for each Side tie. </w:t>
      </w:r>
    </w:p>
    <w:p w14:paraId="5B561AF4" w14:textId="77777777" w:rsidR="00FE0522" w:rsidRPr="007249A3" w:rsidRDefault="00423091" w:rsidP="0002363E">
      <w:pPr>
        <w:pStyle w:val="ListParagraph"/>
        <w:numPr>
          <w:ilvl w:val="0"/>
          <w:numId w:val="34"/>
        </w:numPr>
        <w:ind w:right="23"/>
        <w:rPr>
          <w:color w:val="auto"/>
        </w:rPr>
      </w:pPr>
      <w:r w:rsidRPr="007249A3">
        <w:rPr>
          <w:color w:val="auto"/>
        </w:rPr>
        <w:lastRenderedPageBreak/>
        <w:t>Two points will be awarded for each Team win</w:t>
      </w:r>
      <w:r w:rsidR="00675C5C" w:rsidRPr="007249A3">
        <w:rPr>
          <w:color w:val="auto"/>
        </w:rPr>
        <w:t>,</w:t>
      </w:r>
      <w:r w:rsidRPr="007249A3">
        <w:rPr>
          <w:color w:val="auto"/>
        </w:rPr>
        <w:t xml:space="preserve"> </w:t>
      </w:r>
      <w:r w:rsidR="00D35731" w:rsidRPr="007249A3">
        <w:rPr>
          <w:color w:val="auto"/>
        </w:rPr>
        <w:t xml:space="preserve">including a Side receiving a </w:t>
      </w:r>
      <w:r w:rsidRPr="007249A3">
        <w:rPr>
          <w:color w:val="auto"/>
        </w:rPr>
        <w:t xml:space="preserve">forfeit </w:t>
      </w:r>
      <w:r w:rsidR="00675C5C" w:rsidRPr="007249A3">
        <w:rPr>
          <w:color w:val="auto"/>
        </w:rPr>
        <w:t>or walkover</w:t>
      </w:r>
      <w:r w:rsidR="00FE0522" w:rsidRPr="007249A3">
        <w:rPr>
          <w:color w:val="auto"/>
        </w:rPr>
        <w:t>.</w:t>
      </w:r>
    </w:p>
    <w:p w14:paraId="1154F270" w14:textId="77777777" w:rsidR="00423091" w:rsidRPr="007249A3" w:rsidRDefault="00FE0522" w:rsidP="0002363E">
      <w:pPr>
        <w:pStyle w:val="ListParagraph"/>
        <w:numPr>
          <w:ilvl w:val="0"/>
          <w:numId w:val="34"/>
        </w:numPr>
        <w:ind w:right="23"/>
        <w:rPr>
          <w:color w:val="auto"/>
        </w:rPr>
      </w:pPr>
      <w:r w:rsidRPr="007249A3">
        <w:rPr>
          <w:color w:val="auto"/>
        </w:rPr>
        <w:t>O</w:t>
      </w:r>
      <w:r w:rsidR="00423091" w:rsidRPr="007249A3">
        <w:rPr>
          <w:color w:val="auto"/>
        </w:rPr>
        <w:t>ne point for each Team tie</w:t>
      </w:r>
      <w:r w:rsidR="00D35731" w:rsidRPr="007249A3">
        <w:rPr>
          <w:color w:val="auto"/>
        </w:rPr>
        <w:t>.</w:t>
      </w:r>
      <w:r w:rsidR="00423091" w:rsidRPr="007249A3">
        <w:rPr>
          <w:color w:val="auto"/>
        </w:rPr>
        <w:t xml:space="preserve">  </w:t>
      </w:r>
    </w:p>
    <w:p w14:paraId="02E56678" w14:textId="77777777" w:rsidR="00423091" w:rsidRPr="00B86503" w:rsidRDefault="00423091" w:rsidP="0002363E">
      <w:pPr>
        <w:pStyle w:val="ListParagraph"/>
        <w:numPr>
          <w:ilvl w:val="0"/>
          <w:numId w:val="34"/>
        </w:numPr>
        <w:ind w:right="23"/>
        <w:rPr>
          <w:color w:val="auto"/>
        </w:rPr>
      </w:pPr>
      <w:r w:rsidRPr="00B86503">
        <w:rPr>
          <w:color w:val="auto"/>
        </w:rPr>
        <w:t>No points will be awarded to a Side with a scheduled BYE as published in the Draw</w:t>
      </w:r>
      <w:r w:rsidR="0082299B" w:rsidRPr="00B86503">
        <w:rPr>
          <w:color w:val="auto"/>
        </w:rPr>
        <w:t xml:space="preserve"> unless noted otherwise by the </w:t>
      </w:r>
      <w:r w:rsidR="00756F00">
        <w:rPr>
          <w:color w:val="auto"/>
        </w:rPr>
        <w:t>MPBR</w:t>
      </w:r>
      <w:r w:rsidR="0082299B" w:rsidRPr="00B86503">
        <w:rPr>
          <w:color w:val="auto"/>
        </w:rPr>
        <w:t xml:space="preserve"> Match Committee.</w:t>
      </w:r>
    </w:p>
    <w:p w14:paraId="3598AA6A" w14:textId="77777777" w:rsidR="00A374CB" w:rsidRDefault="00A374CB" w:rsidP="00A374CB">
      <w:pPr>
        <w:pStyle w:val="ListParagraph"/>
        <w:ind w:left="2520" w:right="23" w:firstLine="0"/>
        <w:rPr>
          <w:color w:val="auto"/>
        </w:rPr>
      </w:pPr>
    </w:p>
    <w:p w14:paraId="3CCE6D6A" w14:textId="48479C3E" w:rsidR="00515560" w:rsidRPr="007249A3" w:rsidRDefault="00596354" w:rsidP="00A374CB">
      <w:pPr>
        <w:pStyle w:val="ListParagraph"/>
        <w:ind w:left="1440" w:right="23" w:firstLine="0"/>
        <w:rPr>
          <w:color w:val="auto"/>
        </w:rPr>
      </w:pPr>
      <w:r>
        <w:rPr>
          <w:color w:val="auto"/>
        </w:rPr>
        <w:t>7</w:t>
      </w:r>
      <w:r w:rsidRPr="007249A3">
        <w:rPr>
          <w:color w:val="auto"/>
        </w:rPr>
        <w:t xml:space="preserve">.8.5.2 </w:t>
      </w:r>
      <w:r>
        <w:rPr>
          <w:color w:val="auto"/>
        </w:rPr>
        <w:t>If</w:t>
      </w:r>
      <w:r w:rsidR="009F3C50" w:rsidRPr="007249A3">
        <w:rPr>
          <w:color w:val="auto"/>
        </w:rPr>
        <w:t xml:space="preserve"> a Side forfeit</w:t>
      </w:r>
      <w:r w:rsidR="007F39BC" w:rsidRPr="007249A3">
        <w:rPr>
          <w:color w:val="auto"/>
        </w:rPr>
        <w:t xml:space="preserve">s a </w:t>
      </w:r>
      <w:r w:rsidRPr="007249A3">
        <w:rPr>
          <w:color w:val="auto"/>
        </w:rPr>
        <w:t>match,</w:t>
      </w:r>
      <w:r w:rsidR="007F39BC" w:rsidRPr="007249A3">
        <w:rPr>
          <w:color w:val="auto"/>
        </w:rPr>
        <w:t xml:space="preserve"> then the opposing side receives points as follows:</w:t>
      </w:r>
    </w:p>
    <w:p w14:paraId="5648623C" w14:textId="77777777" w:rsidR="00094307" w:rsidRDefault="00515560" w:rsidP="00515560">
      <w:pPr>
        <w:pStyle w:val="ListParagraph"/>
        <w:ind w:left="1985" w:right="23" w:firstLine="0"/>
        <w:rPr>
          <w:rFonts w:eastAsia="Arial"/>
          <w:color w:val="auto"/>
        </w:rPr>
      </w:pPr>
      <w:r w:rsidRPr="007249A3">
        <w:rPr>
          <w:color w:val="auto"/>
        </w:rPr>
        <w:tab/>
      </w:r>
      <w:r w:rsidR="00094307">
        <w:rPr>
          <w:color w:val="auto"/>
        </w:rPr>
        <w:t xml:space="preserve"> </w:t>
      </w:r>
      <w:r w:rsidR="007F39BC" w:rsidRPr="007249A3">
        <w:rPr>
          <w:color w:val="auto"/>
        </w:rPr>
        <w:t xml:space="preserve">If the forfeit occurs before </w:t>
      </w:r>
      <w:r w:rsidR="00094307">
        <w:rPr>
          <w:color w:val="auto"/>
        </w:rPr>
        <w:t xml:space="preserve">or after </w:t>
      </w:r>
      <w:r w:rsidR="007F39BC" w:rsidRPr="007249A3">
        <w:rPr>
          <w:color w:val="auto"/>
        </w:rPr>
        <w:t xml:space="preserve">the completion of the match the scoring </w:t>
      </w:r>
      <w:r w:rsidR="00094307">
        <w:rPr>
          <w:color w:val="auto"/>
        </w:rPr>
        <w:tab/>
        <w:t xml:space="preserve"> </w:t>
      </w:r>
      <w:r w:rsidR="007F39BC" w:rsidRPr="007249A3">
        <w:rPr>
          <w:color w:val="auto"/>
        </w:rPr>
        <w:t xml:space="preserve">and shots up will be as per </w:t>
      </w:r>
      <w:r w:rsidR="00D6139E" w:rsidRPr="007249A3">
        <w:rPr>
          <w:color w:val="auto"/>
        </w:rPr>
        <w:t xml:space="preserve">Rule </w:t>
      </w:r>
      <w:r w:rsidR="000E7636">
        <w:rPr>
          <w:color w:val="auto"/>
        </w:rPr>
        <w:t>7</w:t>
      </w:r>
      <w:r w:rsidR="00D6139E" w:rsidRPr="007249A3">
        <w:rPr>
          <w:color w:val="auto"/>
        </w:rPr>
        <w:t>.</w:t>
      </w:r>
      <w:r w:rsidR="007249A3" w:rsidRPr="007249A3">
        <w:rPr>
          <w:color w:val="auto"/>
        </w:rPr>
        <w:t>8</w:t>
      </w:r>
      <w:r w:rsidR="00D6139E" w:rsidRPr="007249A3">
        <w:rPr>
          <w:color w:val="auto"/>
        </w:rPr>
        <w:t>.5</w:t>
      </w:r>
      <w:r w:rsidR="006E0ABC" w:rsidRPr="007249A3">
        <w:rPr>
          <w:color w:val="auto"/>
        </w:rPr>
        <w:t xml:space="preserve">.1 </w:t>
      </w:r>
      <w:r w:rsidR="00D6139E" w:rsidRPr="007249A3">
        <w:rPr>
          <w:color w:val="auto"/>
        </w:rPr>
        <w:t xml:space="preserve">&amp; </w:t>
      </w:r>
      <w:r w:rsidR="007F39BC" w:rsidRPr="007249A3">
        <w:rPr>
          <w:color w:val="auto"/>
        </w:rPr>
        <w:t xml:space="preserve">Rule </w:t>
      </w:r>
      <w:r w:rsidR="000E7636">
        <w:rPr>
          <w:color w:val="auto"/>
        </w:rPr>
        <w:t>7</w:t>
      </w:r>
      <w:r w:rsidR="007F39BC" w:rsidRPr="007249A3">
        <w:rPr>
          <w:color w:val="auto"/>
        </w:rPr>
        <w:t>.</w:t>
      </w:r>
      <w:r w:rsidR="007249A3" w:rsidRPr="007249A3">
        <w:rPr>
          <w:color w:val="auto"/>
        </w:rPr>
        <w:t>8</w:t>
      </w:r>
      <w:r w:rsidR="007F39BC" w:rsidRPr="007249A3">
        <w:rPr>
          <w:color w:val="auto"/>
        </w:rPr>
        <w:t>.</w:t>
      </w:r>
      <w:r w:rsidR="00DA38E0" w:rsidRPr="007249A3">
        <w:rPr>
          <w:color w:val="auto"/>
        </w:rPr>
        <w:t>7</w:t>
      </w:r>
      <w:r w:rsidR="0038587E" w:rsidRPr="007249A3">
        <w:rPr>
          <w:color w:val="auto"/>
        </w:rPr>
        <w:t>.3</w:t>
      </w:r>
      <w:r w:rsidR="00D6139E" w:rsidRPr="007249A3">
        <w:rPr>
          <w:color w:val="auto"/>
        </w:rPr>
        <w:t xml:space="preserve"> respectively of </w:t>
      </w:r>
      <w:r w:rsidR="00D6139E" w:rsidRPr="007249A3">
        <w:rPr>
          <w:rFonts w:eastAsia="Arial"/>
          <w:color w:val="auto"/>
        </w:rPr>
        <w:t>these</w:t>
      </w:r>
    </w:p>
    <w:p w14:paraId="31ED72C3" w14:textId="77777777" w:rsidR="007F39BC" w:rsidRDefault="00094307" w:rsidP="00515560">
      <w:pPr>
        <w:pStyle w:val="ListParagraph"/>
        <w:ind w:left="1985" w:right="23" w:firstLine="0"/>
        <w:rPr>
          <w:rFonts w:eastAsia="Arial"/>
          <w:color w:val="auto"/>
        </w:rPr>
      </w:pPr>
      <w:r>
        <w:rPr>
          <w:rFonts w:eastAsia="Arial"/>
          <w:color w:val="auto"/>
        </w:rPr>
        <w:tab/>
        <w:t xml:space="preserve"> Rules for Competition</w:t>
      </w:r>
      <w:r w:rsidR="00D6139E" w:rsidRPr="007249A3">
        <w:rPr>
          <w:rFonts w:eastAsia="Arial"/>
          <w:color w:val="auto"/>
        </w:rPr>
        <w:t xml:space="preserve"> </w:t>
      </w:r>
    </w:p>
    <w:p w14:paraId="7D5869F2" w14:textId="77777777" w:rsidR="00094307" w:rsidRPr="00095FDC" w:rsidRDefault="00094307" w:rsidP="00515560">
      <w:pPr>
        <w:pStyle w:val="ListParagraph"/>
        <w:ind w:left="1985" w:right="23" w:firstLine="0"/>
        <w:rPr>
          <w:color w:val="auto"/>
        </w:rPr>
      </w:pPr>
    </w:p>
    <w:p w14:paraId="43E55137" w14:textId="77777777" w:rsidR="00423091" w:rsidRPr="00095FDC" w:rsidRDefault="00A40CB7" w:rsidP="00423091">
      <w:pPr>
        <w:ind w:left="1440" w:right="831" w:hanging="718"/>
        <w:rPr>
          <w:color w:val="auto"/>
        </w:rPr>
      </w:pPr>
      <w:r>
        <w:rPr>
          <w:color w:val="auto"/>
        </w:rPr>
        <w:t>7</w:t>
      </w:r>
      <w:r w:rsidR="00423091" w:rsidRPr="00095FDC">
        <w:rPr>
          <w:color w:val="auto"/>
        </w:rPr>
        <w:t>.</w:t>
      </w:r>
      <w:r w:rsidR="007249A3" w:rsidRPr="00095FDC">
        <w:rPr>
          <w:color w:val="auto"/>
        </w:rPr>
        <w:t>8</w:t>
      </w:r>
      <w:r w:rsidR="00423091" w:rsidRPr="00095FDC">
        <w:rPr>
          <w:color w:val="auto"/>
        </w:rPr>
        <w:t>.</w:t>
      </w:r>
      <w:r w:rsidR="00883DAA" w:rsidRPr="00095FDC">
        <w:rPr>
          <w:color w:val="auto"/>
        </w:rPr>
        <w:t>6</w:t>
      </w:r>
      <w:r w:rsidR="00423091" w:rsidRPr="00095FDC">
        <w:rPr>
          <w:color w:val="auto"/>
        </w:rPr>
        <w:tab/>
        <w:t xml:space="preserve">If two or more Sides have the same number of points their order will be determined by net margin of shots ‘for’ minus shots ‘against’ each Side. </w:t>
      </w:r>
    </w:p>
    <w:p w14:paraId="4F697ED3" w14:textId="77777777" w:rsidR="00423091" w:rsidRPr="00095FDC" w:rsidRDefault="00423091" w:rsidP="00423091">
      <w:pPr>
        <w:spacing w:after="0" w:line="259" w:lineRule="auto"/>
        <w:ind w:left="15" w:firstLine="0"/>
        <w:jc w:val="left"/>
        <w:rPr>
          <w:color w:val="auto"/>
        </w:rPr>
      </w:pPr>
      <w:r w:rsidRPr="00095FDC">
        <w:rPr>
          <w:color w:val="auto"/>
        </w:rPr>
        <w:t xml:space="preserve"> </w:t>
      </w:r>
    </w:p>
    <w:p w14:paraId="1D33484F" w14:textId="77777777" w:rsidR="00423091" w:rsidRPr="00095FDC" w:rsidRDefault="009B6185" w:rsidP="00423091">
      <w:pPr>
        <w:ind w:left="1440" w:right="23"/>
        <w:rPr>
          <w:color w:val="auto"/>
        </w:rPr>
      </w:pPr>
      <w:r>
        <w:rPr>
          <w:color w:val="auto"/>
        </w:rPr>
        <w:t>7</w:t>
      </w:r>
      <w:r w:rsidR="00423091" w:rsidRPr="00095FDC">
        <w:rPr>
          <w:color w:val="auto"/>
        </w:rPr>
        <w:t>.</w:t>
      </w:r>
      <w:r w:rsidR="007249A3" w:rsidRPr="00095FDC">
        <w:rPr>
          <w:color w:val="auto"/>
        </w:rPr>
        <w:t>8</w:t>
      </w:r>
      <w:r w:rsidR="00423091" w:rsidRPr="00095FDC">
        <w:rPr>
          <w:color w:val="auto"/>
        </w:rPr>
        <w:t>.</w:t>
      </w:r>
      <w:r w:rsidR="00883DAA" w:rsidRPr="00095FDC">
        <w:rPr>
          <w:color w:val="auto"/>
        </w:rPr>
        <w:t>6</w:t>
      </w:r>
      <w:r w:rsidR="00423091" w:rsidRPr="00095FDC">
        <w:rPr>
          <w:color w:val="auto"/>
        </w:rPr>
        <w:t xml:space="preserve">.1 if net margins be equal the order will be determined by the higher proportion of ‘total shots for’ divided by ‘total shots against’. </w:t>
      </w:r>
    </w:p>
    <w:p w14:paraId="5369C881" w14:textId="77777777" w:rsidR="00423091" w:rsidRPr="00095FDC" w:rsidRDefault="00423091" w:rsidP="00423091">
      <w:pPr>
        <w:spacing w:after="0" w:line="259" w:lineRule="auto"/>
        <w:ind w:left="1440"/>
        <w:jc w:val="left"/>
        <w:rPr>
          <w:color w:val="auto"/>
        </w:rPr>
      </w:pPr>
      <w:r w:rsidRPr="00095FDC">
        <w:rPr>
          <w:color w:val="auto"/>
        </w:rPr>
        <w:t xml:space="preserve"> </w:t>
      </w:r>
    </w:p>
    <w:p w14:paraId="1C3DD37C" w14:textId="77777777" w:rsidR="00423091" w:rsidRPr="00095FDC" w:rsidRDefault="009B6185" w:rsidP="00423091">
      <w:pPr>
        <w:ind w:left="1440" w:right="23"/>
        <w:rPr>
          <w:color w:val="auto"/>
        </w:rPr>
      </w:pPr>
      <w:r>
        <w:rPr>
          <w:color w:val="auto"/>
        </w:rPr>
        <w:t>7</w:t>
      </w:r>
      <w:r w:rsidR="00423091" w:rsidRPr="00095FDC">
        <w:rPr>
          <w:color w:val="auto"/>
        </w:rPr>
        <w:t>.</w:t>
      </w:r>
      <w:r w:rsidR="007249A3" w:rsidRPr="00095FDC">
        <w:rPr>
          <w:color w:val="auto"/>
        </w:rPr>
        <w:t>8.</w:t>
      </w:r>
      <w:r w:rsidR="00883DAA" w:rsidRPr="00095FDC">
        <w:rPr>
          <w:color w:val="auto"/>
        </w:rPr>
        <w:t>6</w:t>
      </w:r>
      <w:r w:rsidR="00423091" w:rsidRPr="00095FDC">
        <w:rPr>
          <w:color w:val="auto"/>
        </w:rPr>
        <w:t>.2 if there is still a tie for a position to qualify for Post-sectional play, the Sides</w:t>
      </w:r>
      <w:r w:rsidR="00423091" w:rsidRPr="00095FDC">
        <w:rPr>
          <w:color w:val="auto"/>
        </w:rPr>
        <w:br/>
        <w:t xml:space="preserve">concerned will play a deciding match.  </w:t>
      </w:r>
    </w:p>
    <w:p w14:paraId="0AE6EEA1" w14:textId="77777777" w:rsidR="00423091" w:rsidRDefault="00423091" w:rsidP="00423091">
      <w:pPr>
        <w:spacing w:after="0" w:line="259" w:lineRule="auto"/>
        <w:ind w:left="15" w:firstLine="0"/>
        <w:jc w:val="left"/>
      </w:pPr>
      <w:r>
        <w:t xml:space="preserve"> </w:t>
      </w:r>
    </w:p>
    <w:p w14:paraId="585D3AE7" w14:textId="77777777" w:rsidR="00423091" w:rsidRDefault="00A40CB7" w:rsidP="00423091">
      <w:pPr>
        <w:pStyle w:val="Heading5"/>
        <w:ind w:right="0" w:firstLine="691"/>
      </w:pPr>
      <w:r>
        <w:rPr>
          <w:b w:val="0"/>
        </w:rPr>
        <w:t>7</w:t>
      </w:r>
      <w:r w:rsidR="00423091" w:rsidRPr="00B25E14">
        <w:rPr>
          <w:b w:val="0"/>
        </w:rPr>
        <w:t>.</w:t>
      </w:r>
      <w:r w:rsidR="007249A3">
        <w:rPr>
          <w:b w:val="0"/>
        </w:rPr>
        <w:t>8</w:t>
      </w:r>
      <w:r w:rsidR="00423091" w:rsidRPr="00B25E14">
        <w:rPr>
          <w:b w:val="0"/>
        </w:rPr>
        <w:t>.</w:t>
      </w:r>
      <w:r w:rsidR="00883DAA">
        <w:rPr>
          <w:b w:val="0"/>
        </w:rPr>
        <w:t>7</w:t>
      </w:r>
      <w:r w:rsidR="00423091">
        <w:t xml:space="preserve">    </w:t>
      </w:r>
      <w:r w:rsidR="00423091" w:rsidRPr="003813B6">
        <w:t>Withd</w:t>
      </w:r>
      <w:r w:rsidR="00423091">
        <w:t>rawals and Walkovers</w:t>
      </w:r>
      <w:r w:rsidR="00423091">
        <w:rPr>
          <w:b w:val="0"/>
        </w:rPr>
        <w:t xml:space="preserve"> </w:t>
      </w:r>
    </w:p>
    <w:p w14:paraId="0BA99466" w14:textId="77777777" w:rsidR="00423091" w:rsidRPr="00732D7C" w:rsidRDefault="007E461A" w:rsidP="00423091">
      <w:pPr>
        <w:ind w:left="1440" w:right="23" w:firstLine="0"/>
        <w:rPr>
          <w:color w:val="auto"/>
        </w:rPr>
      </w:pPr>
      <w:r>
        <w:rPr>
          <w:color w:val="auto"/>
        </w:rPr>
        <w:t>F</w:t>
      </w:r>
      <w:r w:rsidR="00423091" w:rsidRPr="00732D7C">
        <w:rPr>
          <w:color w:val="auto"/>
        </w:rPr>
        <w:t>or impe</w:t>
      </w:r>
      <w:r w:rsidR="004C42D2" w:rsidRPr="00732D7C">
        <w:rPr>
          <w:color w:val="auto"/>
        </w:rPr>
        <w:t>n</w:t>
      </w:r>
      <w:r w:rsidR="00423091" w:rsidRPr="00732D7C">
        <w:rPr>
          <w:color w:val="auto"/>
        </w:rPr>
        <w:t xml:space="preserve">ding withdrawals from scheduled matches the </w:t>
      </w:r>
      <w:r w:rsidR="00756F00">
        <w:rPr>
          <w:color w:val="auto"/>
        </w:rPr>
        <w:t>MPBR</w:t>
      </w:r>
      <w:r w:rsidR="00423091" w:rsidRPr="00732D7C">
        <w:rPr>
          <w:color w:val="auto"/>
        </w:rPr>
        <w:t xml:space="preserve"> and the opposing club must immediately be notified of a withdrawal of a team or side, and a walkover will be applied. </w:t>
      </w:r>
    </w:p>
    <w:p w14:paraId="03AED6CA" w14:textId="77777777" w:rsidR="003510FA" w:rsidRPr="00073208" w:rsidRDefault="00423091" w:rsidP="00423091">
      <w:pPr>
        <w:spacing w:after="0" w:line="259" w:lineRule="auto"/>
        <w:ind w:left="716" w:firstLine="0"/>
        <w:jc w:val="left"/>
        <w:rPr>
          <w:color w:val="auto"/>
        </w:rPr>
      </w:pPr>
      <w:r w:rsidRPr="00073208">
        <w:rPr>
          <w:color w:val="auto"/>
        </w:rPr>
        <w:t xml:space="preserve"> </w:t>
      </w:r>
    </w:p>
    <w:p w14:paraId="6572ACAB" w14:textId="77777777" w:rsidR="00423091" w:rsidRPr="00301F70" w:rsidRDefault="00423091" w:rsidP="00423091">
      <w:pPr>
        <w:ind w:left="1421" w:right="23" w:firstLine="19"/>
        <w:rPr>
          <w:color w:val="auto"/>
        </w:rPr>
      </w:pPr>
      <w:r w:rsidRPr="00301F70">
        <w:rPr>
          <w:color w:val="auto"/>
        </w:rPr>
        <w:t xml:space="preserve">Should a club withdraw a Pennant side after the competition draw has been published, financial penalties will </w:t>
      </w:r>
      <w:r w:rsidR="00371493" w:rsidRPr="00301F70">
        <w:rPr>
          <w:color w:val="auto"/>
        </w:rPr>
        <w:t xml:space="preserve">also </w:t>
      </w:r>
      <w:r w:rsidRPr="00301F70">
        <w:rPr>
          <w:color w:val="auto"/>
        </w:rPr>
        <w:t xml:space="preserve">apply. </w:t>
      </w:r>
    </w:p>
    <w:p w14:paraId="7B56F92E" w14:textId="77777777" w:rsidR="00423091" w:rsidRPr="00073208" w:rsidRDefault="00423091" w:rsidP="00423091">
      <w:pPr>
        <w:ind w:left="701" w:right="23"/>
        <w:rPr>
          <w:strike/>
          <w:color w:val="auto"/>
        </w:rPr>
      </w:pPr>
    </w:p>
    <w:p w14:paraId="52A24A7A" w14:textId="77777777" w:rsidR="00423091" w:rsidRDefault="00675C5C" w:rsidP="00423091">
      <w:pPr>
        <w:ind w:left="1421" w:right="23" w:firstLine="17"/>
        <w:rPr>
          <w:color w:val="auto"/>
        </w:rPr>
      </w:pPr>
      <w:r w:rsidRPr="00732D7C">
        <w:rPr>
          <w:color w:val="auto"/>
        </w:rPr>
        <w:t xml:space="preserve">A </w:t>
      </w:r>
      <w:r w:rsidR="00371493" w:rsidRPr="00732D7C">
        <w:rPr>
          <w:color w:val="auto"/>
        </w:rPr>
        <w:t>club</w:t>
      </w:r>
      <w:r w:rsidR="00423091" w:rsidRPr="00732D7C">
        <w:rPr>
          <w:color w:val="auto"/>
        </w:rPr>
        <w:t xml:space="preserve"> withdrawing a side</w:t>
      </w:r>
      <w:r w:rsidR="008232E8" w:rsidRPr="00732D7C">
        <w:rPr>
          <w:color w:val="auto"/>
        </w:rPr>
        <w:t xml:space="preserve"> </w:t>
      </w:r>
      <w:r w:rsidR="007D4B93" w:rsidRPr="00732D7C">
        <w:rPr>
          <w:color w:val="auto"/>
        </w:rPr>
        <w:t xml:space="preserve">for the remainder of the season and </w:t>
      </w:r>
      <w:r w:rsidR="008232E8" w:rsidRPr="00732D7C">
        <w:rPr>
          <w:color w:val="auto"/>
        </w:rPr>
        <w:t>after the first round of the competition</w:t>
      </w:r>
      <w:r w:rsidR="00423091" w:rsidRPr="00732D7C">
        <w:rPr>
          <w:color w:val="auto"/>
        </w:rPr>
        <w:t xml:space="preserve"> constitute</w:t>
      </w:r>
      <w:r w:rsidR="008232E8" w:rsidRPr="00732D7C">
        <w:rPr>
          <w:color w:val="auto"/>
        </w:rPr>
        <w:t>s</w:t>
      </w:r>
      <w:r w:rsidR="00423091" w:rsidRPr="00732D7C">
        <w:rPr>
          <w:color w:val="auto"/>
        </w:rPr>
        <w:t xml:space="preserve"> that a </w:t>
      </w:r>
      <w:r w:rsidR="008232E8" w:rsidRPr="00732D7C">
        <w:rPr>
          <w:color w:val="auto"/>
        </w:rPr>
        <w:t>WALKOVER</w:t>
      </w:r>
      <w:r w:rsidR="00423091" w:rsidRPr="00732D7C">
        <w:rPr>
          <w:color w:val="auto"/>
        </w:rPr>
        <w:t xml:space="preserve"> be recorded for opposition sides for future scheduled matches during a pennant season.</w:t>
      </w:r>
    </w:p>
    <w:p w14:paraId="37101266" w14:textId="77777777" w:rsidR="00B86503" w:rsidRDefault="00B86503" w:rsidP="00423091">
      <w:pPr>
        <w:ind w:left="1421" w:right="23" w:firstLine="17"/>
        <w:rPr>
          <w:color w:val="auto"/>
        </w:rPr>
      </w:pPr>
    </w:p>
    <w:p w14:paraId="7E9E91FE" w14:textId="77777777" w:rsidR="00423091" w:rsidRPr="00732D7C" w:rsidRDefault="00423091" w:rsidP="00423091">
      <w:pPr>
        <w:spacing w:after="4" w:line="246" w:lineRule="auto"/>
        <w:ind w:left="10" w:right="17" w:hanging="10"/>
        <w:jc w:val="left"/>
        <w:rPr>
          <w:color w:val="auto"/>
        </w:rPr>
      </w:pPr>
      <w:r w:rsidRPr="00732D7C">
        <w:rPr>
          <w:color w:val="auto"/>
        </w:rPr>
        <w:tab/>
        <w:t xml:space="preserve"> </w:t>
      </w:r>
      <w:r w:rsidRPr="00732D7C">
        <w:rPr>
          <w:color w:val="auto"/>
        </w:rPr>
        <w:tab/>
      </w:r>
      <w:r w:rsidR="00B86503">
        <w:rPr>
          <w:color w:val="auto"/>
        </w:rPr>
        <w:tab/>
      </w:r>
      <w:r w:rsidR="00A40CB7">
        <w:rPr>
          <w:color w:val="auto"/>
        </w:rPr>
        <w:t>7</w:t>
      </w:r>
      <w:r w:rsidRPr="00732D7C">
        <w:rPr>
          <w:color w:val="auto"/>
        </w:rPr>
        <w:t>.</w:t>
      </w:r>
      <w:r w:rsidR="007249A3" w:rsidRPr="00732D7C">
        <w:rPr>
          <w:color w:val="auto"/>
        </w:rPr>
        <w:t>8</w:t>
      </w:r>
      <w:r w:rsidRPr="00732D7C">
        <w:rPr>
          <w:color w:val="auto"/>
        </w:rPr>
        <w:t>.</w:t>
      </w:r>
      <w:r w:rsidR="00883DAA" w:rsidRPr="00732D7C">
        <w:rPr>
          <w:color w:val="auto"/>
        </w:rPr>
        <w:t>7</w:t>
      </w:r>
      <w:r w:rsidRPr="00732D7C">
        <w:rPr>
          <w:color w:val="auto"/>
        </w:rPr>
        <w:t>.1</w:t>
      </w:r>
      <w:r w:rsidRPr="00732D7C">
        <w:rPr>
          <w:color w:val="auto"/>
        </w:rPr>
        <w:tab/>
        <w:t xml:space="preserve"> In the event of a walkover occurring for a scheduled match, a Pennant</w:t>
      </w:r>
      <w:r w:rsidRPr="00732D7C">
        <w:rPr>
          <w:color w:val="auto"/>
        </w:rPr>
        <w:tab/>
      </w:r>
      <w:r w:rsidRPr="00732D7C">
        <w:rPr>
          <w:color w:val="auto"/>
        </w:rPr>
        <w:tab/>
      </w:r>
      <w:r w:rsidRPr="00732D7C">
        <w:rPr>
          <w:color w:val="auto"/>
        </w:rPr>
        <w:tab/>
      </w:r>
      <w:r w:rsidRPr="00732D7C">
        <w:rPr>
          <w:color w:val="auto"/>
        </w:rPr>
        <w:tab/>
      </w:r>
      <w:r w:rsidR="00E24153" w:rsidRPr="00732D7C">
        <w:rPr>
          <w:color w:val="auto"/>
        </w:rPr>
        <w:t xml:space="preserve"> </w:t>
      </w:r>
      <w:r w:rsidRPr="00732D7C">
        <w:rPr>
          <w:color w:val="auto"/>
        </w:rPr>
        <w:t xml:space="preserve">Check form must be completed by the Side </w:t>
      </w:r>
      <w:r w:rsidR="001B5723" w:rsidRPr="00732D7C">
        <w:rPr>
          <w:color w:val="auto"/>
        </w:rPr>
        <w:t xml:space="preserve">receiving </w:t>
      </w:r>
      <w:r w:rsidRPr="00732D7C">
        <w:rPr>
          <w:color w:val="auto"/>
        </w:rPr>
        <w:t xml:space="preserve">the walkover and sent </w:t>
      </w:r>
      <w:r w:rsidR="001B5723" w:rsidRPr="00732D7C">
        <w:rPr>
          <w:color w:val="auto"/>
        </w:rPr>
        <w:tab/>
      </w:r>
      <w:r w:rsidR="001B5723" w:rsidRPr="00732D7C">
        <w:rPr>
          <w:color w:val="auto"/>
        </w:rPr>
        <w:tab/>
      </w:r>
      <w:r w:rsidR="001B5723" w:rsidRPr="00732D7C">
        <w:rPr>
          <w:color w:val="auto"/>
        </w:rPr>
        <w:tab/>
        <w:t xml:space="preserve"> </w:t>
      </w:r>
      <w:r w:rsidRPr="00CF5F94">
        <w:rPr>
          <w:color w:val="auto"/>
        </w:rPr>
        <w:t xml:space="preserve">to the Pennant Recorder </w:t>
      </w:r>
      <w:r w:rsidRPr="00732D7C">
        <w:rPr>
          <w:color w:val="auto"/>
        </w:rPr>
        <w:t xml:space="preserve">on the day of the match. </w:t>
      </w:r>
      <w:r w:rsidR="00F21812" w:rsidRPr="00732D7C">
        <w:rPr>
          <w:color w:val="auto"/>
        </w:rPr>
        <w:t xml:space="preserve">A forfeit or walkover will </w:t>
      </w:r>
      <w:r w:rsidR="00F21812" w:rsidRPr="00732D7C">
        <w:rPr>
          <w:color w:val="auto"/>
        </w:rPr>
        <w:tab/>
      </w:r>
      <w:r w:rsidR="00F21812" w:rsidRPr="00732D7C">
        <w:rPr>
          <w:color w:val="auto"/>
        </w:rPr>
        <w:tab/>
      </w:r>
      <w:r w:rsidR="00F21812" w:rsidRPr="00732D7C">
        <w:rPr>
          <w:color w:val="auto"/>
        </w:rPr>
        <w:tab/>
        <w:t xml:space="preserve"> count as a completed match.</w:t>
      </w:r>
    </w:p>
    <w:p w14:paraId="2453AD4B" w14:textId="77777777" w:rsidR="00423091" w:rsidRPr="00732D7C" w:rsidRDefault="00423091" w:rsidP="00423091">
      <w:pPr>
        <w:spacing w:after="0" w:line="259" w:lineRule="auto"/>
        <w:ind w:left="15" w:firstLine="0"/>
        <w:jc w:val="left"/>
        <w:rPr>
          <w:color w:val="auto"/>
        </w:rPr>
      </w:pPr>
      <w:r w:rsidRPr="00732D7C">
        <w:rPr>
          <w:color w:val="auto"/>
        </w:rPr>
        <w:t xml:space="preserve"> </w:t>
      </w:r>
    </w:p>
    <w:p w14:paraId="392BDF01" w14:textId="77777777" w:rsidR="00423091" w:rsidRDefault="00E24153" w:rsidP="00E24153">
      <w:pPr>
        <w:spacing w:after="4" w:line="246" w:lineRule="auto"/>
        <w:ind w:left="10" w:right="17" w:hanging="10"/>
        <w:jc w:val="left"/>
        <w:rPr>
          <w:color w:val="auto"/>
        </w:rPr>
      </w:pPr>
      <w:r w:rsidRPr="00732D7C">
        <w:rPr>
          <w:color w:val="auto"/>
        </w:rPr>
        <w:t xml:space="preserve"> </w:t>
      </w:r>
      <w:r w:rsidRPr="00732D7C">
        <w:rPr>
          <w:color w:val="auto"/>
        </w:rPr>
        <w:tab/>
      </w:r>
      <w:r w:rsidRPr="00732D7C">
        <w:rPr>
          <w:color w:val="auto"/>
        </w:rPr>
        <w:tab/>
      </w:r>
      <w:r w:rsidR="00A40CB7">
        <w:rPr>
          <w:color w:val="auto"/>
        </w:rPr>
        <w:t>7</w:t>
      </w:r>
      <w:r w:rsidR="00423091" w:rsidRPr="00732D7C">
        <w:rPr>
          <w:color w:val="auto"/>
        </w:rPr>
        <w:t>.</w:t>
      </w:r>
      <w:r w:rsidR="007249A3" w:rsidRPr="00732D7C">
        <w:rPr>
          <w:color w:val="auto"/>
        </w:rPr>
        <w:t>8</w:t>
      </w:r>
      <w:r w:rsidR="00423091" w:rsidRPr="00732D7C">
        <w:rPr>
          <w:color w:val="auto"/>
        </w:rPr>
        <w:t>.</w:t>
      </w:r>
      <w:r w:rsidR="00883DAA" w:rsidRPr="00732D7C">
        <w:rPr>
          <w:color w:val="auto"/>
        </w:rPr>
        <w:t>7</w:t>
      </w:r>
      <w:r w:rsidR="00423091" w:rsidRPr="00732D7C">
        <w:rPr>
          <w:color w:val="auto"/>
        </w:rPr>
        <w:t>.2</w:t>
      </w:r>
      <w:r w:rsidR="00423091" w:rsidRPr="00732D7C">
        <w:rPr>
          <w:color w:val="auto"/>
        </w:rPr>
        <w:tab/>
      </w:r>
      <w:r w:rsidR="009B6185">
        <w:rPr>
          <w:color w:val="auto"/>
        </w:rPr>
        <w:t xml:space="preserve"> </w:t>
      </w:r>
      <w:r w:rsidR="00423091" w:rsidRPr="00732D7C">
        <w:rPr>
          <w:color w:val="auto"/>
        </w:rPr>
        <w:t xml:space="preserve">The names of the players that would have played in the Side </w:t>
      </w:r>
      <w:r w:rsidR="001B5723" w:rsidRPr="00732D7C">
        <w:rPr>
          <w:color w:val="auto"/>
        </w:rPr>
        <w:t xml:space="preserve">receiving </w:t>
      </w:r>
      <w:r w:rsidR="00423091" w:rsidRPr="00732D7C">
        <w:rPr>
          <w:color w:val="auto"/>
        </w:rPr>
        <w:t>the</w:t>
      </w:r>
      <w:r w:rsidRPr="00732D7C">
        <w:rPr>
          <w:color w:val="auto"/>
        </w:rPr>
        <w:t xml:space="preserve"> </w:t>
      </w:r>
      <w:r w:rsidRPr="00732D7C">
        <w:rPr>
          <w:color w:val="auto"/>
        </w:rPr>
        <w:tab/>
      </w:r>
      <w:r w:rsidRPr="00732D7C">
        <w:rPr>
          <w:color w:val="auto"/>
        </w:rPr>
        <w:tab/>
      </w:r>
      <w:r w:rsidRPr="00732D7C">
        <w:rPr>
          <w:color w:val="auto"/>
        </w:rPr>
        <w:tab/>
      </w:r>
      <w:r w:rsidR="001B5723" w:rsidRPr="00732D7C">
        <w:rPr>
          <w:color w:val="auto"/>
        </w:rPr>
        <w:t xml:space="preserve"> </w:t>
      </w:r>
      <w:r w:rsidR="00423091" w:rsidRPr="00732D7C">
        <w:rPr>
          <w:color w:val="auto"/>
        </w:rPr>
        <w:t xml:space="preserve">walkover are to be listed so they may be registered for finals and the </w:t>
      </w:r>
      <w:r w:rsidR="00A02EBC" w:rsidRPr="00732D7C">
        <w:rPr>
          <w:color w:val="auto"/>
        </w:rPr>
        <w:tab/>
      </w:r>
      <w:r w:rsidR="00A02EBC" w:rsidRPr="00732D7C">
        <w:rPr>
          <w:color w:val="auto"/>
        </w:rPr>
        <w:tab/>
      </w:r>
      <w:r w:rsidR="00A02EBC" w:rsidRPr="00732D7C">
        <w:rPr>
          <w:color w:val="auto"/>
        </w:rPr>
        <w:tab/>
      </w:r>
      <w:r w:rsidR="00A02EBC" w:rsidRPr="00732D7C">
        <w:rPr>
          <w:color w:val="auto"/>
        </w:rPr>
        <w:tab/>
        <w:t xml:space="preserve"> </w:t>
      </w:r>
      <w:r w:rsidR="00A02EBC" w:rsidRPr="00CF5F94">
        <w:rPr>
          <w:color w:val="auto"/>
        </w:rPr>
        <w:t>Pennant Check Form</w:t>
      </w:r>
      <w:r w:rsidRPr="00732D7C">
        <w:rPr>
          <w:color w:val="auto"/>
        </w:rPr>
        <w:tab/>
      </w:r>
      <w:r w:rsidR="00423091" w:rsidRPr="00732D7C">
        <w:rPr>
          <w:color w:val="auto"/>
        </w:rPr>
        <w:t xml:space="preserve">struck through </w:t>
      </w:r>
      <w:r w:rsidRPr="00732D7C">
        <w:rPr>
          <w:color w:val="auto"/>
        </w:rPr>
        <w:t xml:space="preserve">on the side of the form </w:t>
      </w:r>
      <w:r w:rsidR="00423091" w:rsidRPr="00732D7C">
        <w:rPr>
          <w:color w:val="auto"/>
        </w:rPr>
        <w:t xml:space="preserve">under the name </w:t>
      </w:r>
      <w:r w:rsidR="00A02EBC" w:rsidRPr="00732D7C">
        <w:rPr>
          <w:color w:val="auto"/>
        </w:rPr>
        <w:tab/>
      </w:r>
      <w:r w:rsidR="00A02EBC" w:rsidRPr="00732D7C">
        <w:rPr>
          <w:color w:val="auto"/>
        </w:rPr>
        <w:tab/>
      </w:r>
      <w:r w:rsidR="00A02EBC" w:rsidRPr="00732D7C">
        <w:rPr>
          <w:color w:val="auto"/>
        </w:rPr>
        <w:tab/>
        <w:t xml:space="preserve"> </w:t>
      </w:r>
      <w:r w:rsidR="00423091" w:rsidRPr="00732D7C">
        <w:rPr>
          <w:color w:val="auto"/>
        </w:rPr>
        <w:t>of the Club giving</w:t>
      </w:r>
      <w:r w:rsidR="00A02EBC" w:rsidRPr="00732D7C">
        <w:rPr>
          <w:color w:val="auto"/>
        </w:rPr>
        <w:t xml:space="preserve"> </w:t>
      </w:r>
      <w:r w:rsidR="00423091" w:rsidRPr="00732D7C">
        <w:rPr>
          <w:color w:val="auto"/>
        </w:rPr>
        <w:t xml:space="preserve">the walkover with the word “Walkover”. </w:t>
      </w:r>
    </w:p>
    <w:p w14:paraId="6316EB26" w14:textId="77777777" w:rsidR="00732D7C" w:rsidRPr="00732D7C" w:rsidRDefault="00732D7C" w:rsidP="00E24153">
      <w:pPr>
        <w:spacing w:after="4" w:line="246" w:lineRule="auto"/>
        <w:ind w:left="10" w:right="17" w:hanging="10"/>
        <w:jc w:val="left"/>
        <w:rPr>
          <w:color w:val="auto"/>
        </w:rPr>
      </w:pPr>
    </w:p>
    <w:p w14:paraId="0147FD15" w14:textId="77777777" w:rsidR="009C7D99" w:rsidRDefault="00A40CB7" w:rsidP="00041967">
      <w:pPr>
        <w:spacing w:after="4" w:line="246" w:lineRule="auto"/>
        <w:ind w:left="1418" w:right="17" w:hanging="10"/>
        <w:jc w:val="left"/>
        <w:rPr>
          <w:color w:val="auto"/>
        </w:rPr>
      </w:pPr>
      <w:r>
        <w:rPr>
          <w:color w:val="auto"/>
        </w:rPr>
        <w:t>7</w:t>
      </w:r>
      <w:r w:rsidR="00423091" w:rsidRPr="00732D7C">
        <w:rPr>
          <w:color w:val="auto"/>
        </w:rPr>
        <w:t>.</w:t>
      </w:r>
      <w:r w:rsidR="007249A3" w:rsidRPr="00732D7C">
        <w:rPr>
          <w:color w:val="auto"/>
        </w:rPr>
        <w:t>8</w:t>
      </w:r>
      <w:r w:rsidR="00423091" w:rsidRPr="00732D7C">
        <w:rPr>
          <w:color w:val="auto"/>
        </w:rPr>
        <w:t>.</w:t>
      </w:r>
      <w:r w:rsidR="00883DAA" w:rsidRPr="00732D7C">
        <w:rPr>
          <w:color w:val="auto"/>
        </w:rPr>
        <w:t>7</w:t>
      </w:r>
      <w:r w:rsidR="00423091" w:rsidRPr="00732D7C">
        <w:rPr>
          <w:color w:val="auto"/>
        </w:rPr>
        <w:t>.3</w:t>
      </w:r>
      <w:r w:rsidR="00423091" w:rsidRPr="00732D7C">
        <w:rPr>
          <w:color w:val="auto"/>
        </w:rPr>
        <w:tab/>
      </w:r>
      <w:r w:rsidR="009B6185">
        <w:rPr>
          <w:color w:val="auto"/>
        </w:rPr>
        <w:t xml:space="preserve"> </w:t>
      </w:r>
      <w:r w:rsidR="009C7D99">
        <w:rPr>
          <w:color w:val="auto"/>
        </w:rPr>
        <w:t>T</w:t>
      </w:r>
      <w:r w:rsidR="00423091" w:rsidRPr="00732D7C">
        <w:rPr>
          <w:color w:val="auto"/>
        </w:rPr>
        <w:t xml:space="preserve">he Side receiving the walkover will gain </w:t>
      </w:r>
      <w:r w:rsidR="009C7D99">
        <w:rPr>
          <w:color w:val="auto"/>
        </w:rPr>
        <w:t xml:space="preserve">an additional </w:t>
      </w:r>
      <w:r w:rsidR="00423091" w:rsidRPr="00732D7C">
        <w:rPr>
          <w:color w:val="auto"/>
        </w:rPr>
        <w:t>15 shots</w:t>
      </w:r>
      <w:r w:rsidR="0000512A">
        <w:rPr>
          <w:color w:val="auto"/>
        </w:rPr>
        <w:t xml:space="preserve"> and all </w:t>
      </w:r>
      <w:r w:rsidR="009C7D99">
        <w:rPr>
          <w:color w:val="auto"/>
        </w:rPr>
        <w:tab/>
      </w:r>
      <w:r w:rsidR="009C7D99">
        <w:rPr>
          <w:color w:val="auto"/>
        </w:rPr>
        <w:tab/>
      </w:r>
      <w:r w:rsidR="009C7D99">
        <w:rPr>
          <w:color w:val="auto"/>
        </w:rPr>
        <w:tab/>
        <w:t xml:space="preserve"> </w:t>
      </w:r>
      <w:r w:rsidR="0000512A">
        <w:rPr>
          <w:color w:val="auto"/>
        </w:rPr>
        <w:t>points</w:t>
      </w:r>
      <w:r w:rsidR="009C7D99">
        <w:rPr>
          <w:color w:val="auto"/>
        </w:rPr>
        <w:t xml:space="preserve"> available </w:t>
      </w:r>
      <w:r w:rsidR="009C7D99" w:rsidRPr="00732D7C">
        <w:rPr>
          <w:color w:val="auto"/>
        </w:rPr>
        <w:t xml:space="preserve">under Rule </w:t>
      </w:r>
      <w:r w:rsidR="009C7D99">
        <w:rPr>
          <w:color w:val="auto"/>
        </w:rPr>
        <w:t>7</w:t>
      </w:r>
      <w:r w:rsidR="009C7D99" w:rsidRPr="00732D7C">
        <w:rPr>
          <w:color w:val="auto"/>
        </w:rPr>
        <w:t xml:space="preserve">.8.5.1, </w:t>
      </w:r>
      <w:r w:rsidR="009C7D99">
        <w:rPr>
          <w:color w:val="auto"/>
        </w:rPr>
        <w:t xml:space="preserve">and </w:t>
      </w:r>
      <w:r w:rsidR="009C7D99" w:rsidRPr="00732D7C">
        <w:rPr>
          <w:color w:val="auto"/>
        </w:rPr>
        <w:t xml:space="preserve">the Side </w:t>
      </w:r>
      <w:r w:rsidR="009C7D99">
        <w:rPr>
          <w:color w:val="auto"/>
        </w:rPr>
        <w:t>giving</w:t>
      </w:r>
      <w:r w:rsidR="009C7D99" w:rsidRPr="00732D7C">
        <w:rPr>
          <w:color w:val="auto"/>
        </w:rPr>
        <w:t xml:space="preserve"> the walkover will </w:t>
      </w:r>
      <w:r w:rsidR="009C7D99">
        <w:rPr>
          <w:color w:val="auto"/>
        </w:rPr>
        <w:tab/>
      </w:r>
      <w:r w:rsidR="009C7D99">
        <w:rPr>
          <w:color w:val="auto"/>
        </w:rPr>
        <w:tab/>
        <w:t xml:space="preserve"> lose</w:t>
      </w:r>
      <w:r w:rsidR="009C7D99" w:rsidRPr="00732D7C">
        <w:rPr>
          <w:color w:val="auto"/>
        </w:rPr>
        <w:t xml:space="preserve"> 15 shots</w:t>
      </w:r>
      <w:r w:rsidR="009C7D99">
        <w:rPr>
          <w:color w:val="auto"/>
        </w:rPr>
        <w:t xml:space="preserve"> and all points.</w:t>
      </w:r>
    </w:p>
    <w:p w14:paraId="41C4ADCD" w14:textId="7F7C6FF3" w:rsidR="0000512A" w:rsidRDefault="00596354" w:rsidP="0058385F">
      <w:pPr>
        <w:spacing w:after="4" w:line="246" w:lineRule="auto"/>
        <w:ind w:left="2228" w:right="17" w:firstLine="0"/>
        <w:jc w:val="left"/>
        <w:rPr>
          <w:color w:val="auto"/>
        </w:rPr>
      </w:pPr>
      <w:r>
        <w:rPr>
          <w:color w:val="auto"/>
        </w:rPr>
        <w:t>However,</w:t>
      </w:r>
      <w:r w:rsidR="009C7D99">
        <w:rPr>
          <w:color w:val="auto"/>
        </w:rPr>
        <w:t xml:space="preserve"> if </w:t>
      </w:r>
      <w:r w:rsidR="0030656A" w:rsidRPr="00732D7C">
        <w:rPr>
          <w:color w:val="auto"/>
        </w:rPr>
        <w:t>the opponent</w:t>
      </w:r>
      <w:r w:rsidR="009C7D99">
        <w:rPr>
          <w:color w:val="auto"/>
        </w:rPr>
        <w:t xml:space="preserve"> </w:t>
      </w:r>
      <w:r w:rsidR="009C7D99" w:rsidRPr="00732D7C">
        <w:rPr>
          <w:color w:val="auto"/>
        </w:rPr>
        <w:t>receiving the walkover</w:t>
      </w:r>
      <w:r w:rsidR="0030656A" w:rsidRPr="00732D7C">
        <w:rPr>
          <w:color w:val="auto"/>
        </w:rPr>
        <w:t xml:space="preserve"> is ahead </w:t>
      </w:r>
      <w:r w:rsidR="009B6185">
        <w:rPr>
          <w:color w:val="auto"/>
        </w:rPr>
        <w:t>in</w:t>
      </w:r>
      <w:r w:rsidR="00DA74D3">
        <w:rPr>
          <w:color w:val="auto"/>
        </w:rPr>
        <w:t>, or has won,</w:t>
      </w:r>
      <w:r w:rsidR="009C7D99">
        <w:rPr>
          <w:color w:val="auto"/>
        </w:rPr>
        <w:t xml:space="preserve"> </w:t>
      </w:r>
      <w:r w:rsidR="009B6185">
        <w:rPr>
          <w:color w:val="auto"/>
        </w:rPr>
        <w:t>the</w:t>
      </w:r>
      <w:r w:rsidR="00DA74D3">
        <w:rPr>
          <w:color w:val="auto"/>
        </w:rPr>
        <w:t xml:space="preserve"> </w:t>
      </w:r>
      <w:r w:rsidR="009B6185">
        <w:rPr>
          <w:color w:val="auto"/>
        </w:rPr>
        <w:t xml:space="preserve">match </w:t>
      </w:r>
      <w:r w:rsidR="0030656A" w:rsidRPr="00732D7C">
        <w:rPr>
          <w:color w:val="auto"/>
        </w:rPr>
        <w:t xml:space="preserve">by more than </w:t>
      </w:r>
      <w:r w:rsidR="001E3DD7">
        <w:rPr>
          <w:color w:val="auto"/>
        </w:rPr>
        <w:t>15</w:t>
      </w:r>
      <w:r w:rsidR="0030656A" w:rsidRPr="00732D7C">
        <w:rPr>
          <w:color w:val="auto"/>
        </w:rPr>
        <w:t xml:space="preserve"> shots</w:t>
      </w:r>
      <w:r w:rsidR="009C7D99">
        <w:rPr>
          <w:color w:val="auto"/>
        </w:rPr>
        <w:t>,</w:t>
      </w:r>
      <w:r w:rsidR="0030656A" w:rsidRPr="00732D7C">
        <w:rPr>
          <w:color w:val="auto"/>
        </w:rPr>
        <w:t xml:space="preserve"> the shots </w:t>
      </w:r>
      <w:r w:rsidR="001E3DD7">
        <w:rPr>
          <w:color w:val="auto"/>
        </w:rPr>
        <w:t xml:space="preserve">for the side </w:t>
      </w:r>
      <w:r w:rsidR="009C7D99">
        <w:rPr>
          <w:color w:val="auto"/>
        </w:rPr>
        <w:t xml:space="preserve">ahead, and </w:t>
      </w:r>
      <w:r w:rsidR="001E3DD7">
        <w:rPr>
          <w:color w:val="auto"/>
        </w:rPr>
        <w:t>receiving</w:t>
      </w:r>
      <w:r w:rsidR="00DA74D3">
        <w:rPr>
          <w:color w:val="auto"/>
        </w:rPr>
        <w:t xml:space="preserve"> </w:t>
      </w:r>
      <w:r w:rsidR="001E3DD7">
        <w:rPr>
          <w:color w:val="auto"/>
        </w:rPr>
        <w:t>the walkover</w:t>
      </w:r>
      <w:r w:rsidR="009C7D99">
        <w:rPr>
          <w:color w:val="auto"/>
        </w:rPr>
        <w:t>,</w:t>
      </w:r>
      <w:r w:rsidR="001E3DD7">
        <w:rPr>
          <w:color w:val="auto"/>
        </w:rPr>
        <w:t xml:space="preserve"> </w:t>
      </w:r>
      <w:r w:rsidR="0030656A" w:rsidRPr="00732D7C">
        <w:rPr>
          <w:color w:val="auto"/>
        </w:rPr>
        <w:t>will stand</w:t>
      </w:r>
      <w:r w:rsidR="009C7D99">
        <w:rPr>
          <w:color w:val="auto"/>
        </w:rPr>
        <w:t xml:space="preserve"> but the side giving the walkover will still lose 15</w:t>
      </w:r>
      <w:r w:rsidR="00DA74D3">
        <w:rPr>
          <w:color w:val="auto"/>
        </w:rPr>
        <w:t xml:space="preserve"> </w:t>
      </w:r>
      <w:r w:rsidR="009C7D99">
        <w:rPr>
          <w:color w:val="auto"/>
        </w:rPr>
        <w:t>shots.</w:t>
      </w:r>
    </w:p>
    <w:p w14:paraId="314C5A88" w14:textId="77777777" w:rsidR="00423091" w:rsidRPr="00732D7C" w:rsidRDefault="00423091" w:rsidP="00041967">
      <w:pPr>
        <w:spacing w:after="4" w:line="246" w:lineRule="auto"/>
        <w:ind w:left="1418" w:right="17" w:hanging="10"/>
        <w:jc w:val="left"/>
        <w:rPr>
          <w:color w:val="auto"/>
        </w:rPr>
      </w:pPr>
    </w:p>
    <w:p w14:paraId="5939D62B" w14:textId="77777777" w:rsidR="00423091" w:rsidRPr="00732D7C" w:rsidRDefault="00E24153" w:rsidP="00E24153">
      <w:pPr>
        <w:spacing w:after="4" w:line="246" w:lineRule="auto"/>
        <w:ind w:left="10" w:right="17" w:hanging="10"/>
        <w:jc w:val="left"/>
        <w:rPr>
          <w:color w:val="auto"/>
        </w:rPr>
      </w:pPr>
      <w:r w:rsidRPr="00732D7C">
        <w:rPr>
          <w:color w:val="auto"/>
        </w:rPr>
        <w:t xml:space="preserve"> </w:t>
      </w:r>
      <w:r w:rsidRPr="00732D7C">
        <w:rPr>
          <w:color w:val="auto"/>
        </w:rPr>
        <w:tab/>
      </w:r>
      <w:r w:rsidRPr="00732D7C">
        <w:rPr>
          <w:color w:val="auto"/>
        </w:rPr>
        <w:tab/>
      </w:r>
      <w:r w:rsidR="00A40CB7">
        <w:rPr>
          <w:color w:val="auto"/>
        </w:rPr>
        <w:t>7</w:t>
      </w:r>
      <w:r w:rsidR="00423091" w:rsidRPr="00732D7C">
        <w:rPr>
          <w:color w:val="auto"/>
        </w:rPr>
        <w:t>.</w:t>
      </w:r>
      <w:r w:rsidR="007249A3" w:rsidRPr="00732D7C">
        <w:rPr>
          <w:color w:val="auto"/>
        </w:rPr>
        <w:t>8</w:t>
      </w:r>
      <w:r w:rsidR="00423091" w:rsidRPr="00732D7C">
        <w:rPr>
          <w:color w:val="auto"/>
        </w:rPr>
        <w:t>.</w:t>
      </w:r>
      <w:r w:rsidR="00883DAA" w:rsidRPr="00732D7C">
        <w:rPr>
          <w:color w:val="auto"/>
        </w:rPr>
        <w:t>7</w:t>
      </w:r>
      <w:r w:rsidR="00423091" w:rsidRPr="00732D7C">
        <w:rPr>
          <w:color w:val="auto"/>
        </w:rPr>
        <w:t xml:space="preserve">.5 </w:t>
      </w:r>
      <w:r w:rsidR="007D4B93" w:rsidRPr="00732D7C">
        <w:rPr>
          <w:color w:val="auto"/>
        </w:rPr>
        <w:t>During the season a</w:t>
      </w:r>
      <w:r w:rsidR="00423091" w:rsidRPr="00732D7C">
        <w:rPr>
          <w:color w:val="auto"/>
        </w:rPr>
        <w:t xml:space="preserve"> financial penalty of $25.00 will be invoked for each of </w:t>
      </w:r>
      <w:r w:rsidR="007D4B93" w:rsidRPr="00732D7C">
        <w:rPr>
          <w:color w:val="auto"/>
        </w:rPr>
        <w:tab/>
      </w:r>
      <w:r w:rsidR="007D4B93" w:rsidRPr="00732D7C">
        <w:rPr>
          <w:color w:val="auto"/>
        </w:rPr>
        <w:tab/>
      </w:r>
      <w:r w:rsidR="007D4B93" w:rsidRPr="00732D7C">
        <w:rPr>
          <w:color w:val="auto"/>
        </w:rPr>
        <w:tab/>
      </w:r>
      <w:r w:rsidR="009B6185">
        <w:rPr>
          <w:color w:val="auto"/>
        </w:rPr>
        <w:t xml:space="preserve"> </w:t>
      </w:r>
      <w:r w:rsidR="00423091" w:rsidRPr="00732D7C">
        <w:rPr>
          <w:color w:val="auto"/>
        </w:rPr>
        <w:t xml:space="preserve">the first and second walkovers </w:t>
      </w:r>
      <w:r w:rsidR="00C9173E" w:rsidRPr="00732D7C">
        <w:rPr>
          <w:color w:val="auto"/>
        </w:rPr>
        <w:t>given</w:t>
      </w:r>
      <w:r w:rsidR="00423091" w:rsidRPr="00732D7C">
        <w:rPr>
          <w:color w:val="auto"/>
        </w:rPr>
        <w:t xml:space="preserve"> by clubs. For a third walkover a penalty </w:t>
      </w:r>
      <w:r w:rsidR="007D4B93" w:rsidRPr="00732D7C">
        <w:rPr>
          <w:color w:val="auto"/>
        </w:rPr>
        <w:tab/>
      </w:r>
      <w:r w:rsidR="007D4B93" w:rsidRPr="00732D7C">
        <w:rPr>
          <w:color w:val="auto"/>
        </w:rPr>
        <w:tab/>
      </w:r>
      <w:r w:rsidR="007D4B93" w:rsidRPr="00732D7C">
        <w:rPr>
          <w:color w:val="auto"/>
        </w:rPr>
        <w:tab/>
      </w:r>
      <w:r w:rsidR="009B6185">
        <w:rPr>
          <w:color w:val="auto"/>
        </w:rPr>
        <w:t xml:space="preserve"> </w:t>
      </w:r>
      <w:r w:rsidR="00423091" w:rsidRPr="00732D7C">
        <w:rPr>
          <w:color w:val="auto"/>
        </w:rPr>
        <w:t xml:space="preserve">of $50.00 will apply and subsequent walkovers will attract a penalty of </w:t>
      </w:r>
      <w:r w:rsidR="007D4B93" w:rsidRPr="00732D7C">
        <w:rPr>
          <w:color w:val="auto"/>
        </w:rPr>
        <w:tab/>
      </w:r>
      <w:r w:rsidR="007D4B93" w:rsidRPr="00732D7C">
        <w:rPr>
          <w:color w:val="auto"/>
        </w:rPr>
        <w:tab/>
      </w:r>
      <w:r w:rsidR="007D4B93" w:rsidRPr="00732D7C">
        <w:rPr>
          <w:color w:val="auto"/>
        </w:rPr>
        <w:tab/>
      </w:r>
      <w:r w:rsidR="007D4B93" w:rsidRPr="00732D7C">
        <w:rPr>
          <w:color w:val="auto"/>
        </w:rPr>
        <w:tab/>
      </w:r>
      <w:r w:rsidR="009B6185">
        <w:rPr>
          <w:color w:val="auto"/>
        </w:rPr>
        <w:t xml:space="preserve"> </w:t>
      </w:r>
      <w:r w:rsidR="00423091" w:rsidRPr="00732D7C">
        <w:rPr>
          <w:color w:val="auto"/>
        </w:rPr>
        <w:t xml:space="preserve">$100.00 each. </w:t>
      </w:r>
    </w:p>
    <w:p w14:paraId="1ADA0365" w14:textId="77777777" w:rsidR="00423091" w:rsidRPr="00073208" w:rsidRDefault="00423091" w:rsidP="00423091">
      <w:pPr>
        <w:spacing w:after="0" w:line="259" w:lineRule="auto"/>
        <w:ind w:left="15" w:firstLine="0"/>
        <w:jc w:val="left"/>
        <w:rPr>
          <w:color w:val="auto"/>
        </w:rPr>
      </w:pPr>
      <w:r w:rsidRPr="00073208">
        <w:rPr>
          <w:color w:val="auto"/>
        </w:rPr>
        <w:t xml:space="preserve"> </w:t>
      </w:r>
    </w:p>
    <w:p w14:paraId="38C0F004" w14:textId="77777777" w:rsidR="00423091" w:rsidRPr="00732D7C" w:rsidRDefault="00423091" w:rsidP="00423091">
      <w:pPr>
        <w:spacing w:after="4" w:line="246" w:lineRule="auto"/>
        <w:ind w:left="10" w:right="17" w:hanging="10"/>
        <w:jc w:val="left"/>
        <w:rPr>
          <w:color w:val="auto"/>
        </w:rPr>
      </w:pPr>
      <w:r w:rsidRPr="00732D7C">
        <w:rPr>
          <w:color w:val="auto"/>
        </w:rPr>
        <w:lastRenderedPageBreak/>
        <w:t xml:space="preserve"> </w:t>
      </w:r>
      <w:r w:rsidRPr="00732D7C">
        <w:rPr>
          <w:color w:val="auto"/>
        </w:rPr>
        <w:tab/>
        <w:t xml:space="preserve"> </w:t>
      </w:r>
      <w:r w:rsidRPr="00732D7C">
        <w:rPr>
          <w:color w:val="auto"/>
        </w:rPr>
        <w:tab/>
      </w:r>
      <w:r w:rsidR="00A40CB7">
        <w:rPr>
          <w:color w:val="auto"/>
        </w:rPr>
        <w:t>7</w:t>
      </w:r>
      <w:r w:rsidRPr="00732D7C">
        <w:rPr>
          <w:color w:val="auto"/>
        </w:rPr>
        <w:t>.</w:t>
      </w:r>
      <w:r w:rsidR="007249A3" w:rsidRPr="00732D7C">
        <w:rPr>
          <w:color w:val="auto"/>
        </w:rPr>
        <w:t>8</w:t>
      </w:r>
      <w:r w:rsidRPr="00732D7C">
        <w:rPr>
          <w:color w:val="auto"/>
        </w:rPr>
        <w:t>.</w:t>
      </w:r>
      <w:r w:rsidR="00883DAA" w:rsidRPr="00732D7C">
        <w:rPr>
          <w:color w:val="auto"/>
        </w:rPr>
        <w:t>7</w:t>
      </w:r>
      <w:r w:rsidRPr="00732D7C">
        <w:rPr>
          <w:color w:val="auto"/>
        </w:rPr>
        <w:t xml:space="preserve">.6 A club that withdraws a Pennant side after the competition draw has been </w:t>
      </w:r>
      <w:r w:rsidRPr="00732D7C">
        <w:rPr>
          <w:color w:val="auto"/>
        </w:rPr>
        <w:tab/>
      </w:r>
      <w:r w:rsidRPr="00732D7C">
        <w:rPr>
          <w:color w:val="auto"/>
        </w:rPr>
        <w:tab/>
      </w:r>
      <w:r w:rsidRPr="00732D7C">
        <w:rPr>
          <w:color w:val="auto"/>
        </w:rPr>
        <w:tab/>
      </w:r>
      <w:r w:rsidR="009B6185">
        <w:rPr>
          <w:color w:val="auto"/>
        </w:rPr>
        <w:t xml:space="preserve"> </w:t>
      </w:r>
      <w:r w:rsidRPr="00732D7C">
        <w:rPr>
          <w:color w:val="auto"/>
        </w:rPr>
        <w:t xml:space="preserve">published may incur a $250 fine to remove that side from the competition. </w:t>
      </w:r>
    </w:p>
    <w:p w14:paraId="5CC49761" w14:textId="77777777" w:rsidR="00423091" w:rsidRPr="00073208" w:rsidRDefault="00423091" w:rsidP="00E24153">
      <w:pPr>
        <w:spacing w:after="4" w:line="246" w:lineRule="auto"/>
        <w:ind w:left="10" w:right="17" w:hanging="10"/>
        <w:jc w:val="left"/>
        <w:rPr>
          <w:color w:val="auto"/>
        </w:rPr>
      </w:pPr>
      <w:r w:rsidRPr="00073208">
        <w:rPr>
          <w:color w:val="auto"/>
        </w:rPr>
        <w:t xml:space="preserve"> </w:t>
      </w:r>
      <w:r w:rsidRPr="00073208">
        <w:rPr>
          <w:color w:val="auto"/>
        </w:rPr>
        <w:tab/>
        <w:t xml:space="preserve"> </w:t>
      </w:r>
    </w:p>
    <w:p w14:paraId="7CF03A7A" w14:textId="77777777" w:rsidR="00423091" w:rsidRDefault="00A40CB7" w:rsidP="00423091">
      <w:pPr>
        <w:pStyle w:val="Heading5"/>
        <w:tabs>
          <w:tab w:val="center" w:pos="1666"/>
        </w:tabs>
        <w:ind w:left="0" w:right="0" w:firstLine="0"/>
      </w:pPr>
      <w:r>
        <w:t>7</w:t>
      </w:r>
      <w:r w:rsidR="00423091">
        <w:t>.</w:t>
      </w:r>
      <w:r w:rsidR="005C783D">
        <w:t>9</w:t>
      </w:r>
      <w:r w:rsidR="00423091">
        <w:t xml:space="preserve"> </w:t>
      </w:r>
      <w:r w:rsidR="00423091">
        <w:tab/>
        <w:t xml:space="preserve">Division Winners </w:t>
      </w:r>
    </w:p>
    <w:p w14:paraId="27005D26" w14:textId="77777777" w:rsidR="00423091" w:rsidRPr="005C783D" w:rsidRDefault="00423091" w:rsidP="00423091">
      <w:pPr>
        <w:tabs>
          <w:tab w:val="right" w:pos="9547"/>
        </w:tabs>
        <w:ind w:left="0" w:firstLine="0"/>
        <w:jc w:val="left"/>
        <w:rPr>
          <w:color w:val="auto"/>
        </w:rPr>
      </w:pPr>
      <w:r w:rsidRPr="005C783D">
        <w:rPr>
          <w:color w:val="auto"/>
        </w:rPr>
        <w:t xml:space="preserve"> </w:t>
      </w:r>
      <w:r w:rsidRPr="005C783D">
        <w:rPr>
          <w:color w:val="auto"/>
        </w:rPr>
        <w:tab/>
        <w:t xml:space="preserve">To determine the respective Division winners the Final series will be conducted as follows: </w:t>
      </w:r>
    </w:p>
    <w:p w14:paraId="540233F9" w14:textId="77777777" w:rsidR="00423091" w:rsidRPr="005C783D" w:rsidRDefault="00423091" w:rsidP="00423091">
      <w:pPr>
        <w:spacing w:after="0" w:line="259" w:lineRule="auto"/>
        <w:ind w:left="2610" w:firstLine="0"/>
        <w:jc w:val="left"/>
        <w:rPr>
          <w:color w:val="auto"/>
        </w:rPr>
      </w:pPr>
      <w:r w:rsidRPr="005C783D">
        <w:rPr>
          <w:color w:val="auto"/>
        </w:rPr>
        <w:t xml:space="preserve"> </w:t>
      </w:r>
    </w:p>
    <w:p w14:paraId="7390C7FF" w14:textId="77777777" w:rsidR="00B46C2F" w:rsidRDefault="00B46C2F" w:rsidP="00423091">
      <w:pPr>
        <w:spacing w:line="301" w:lineRule="auto"/>
        <w:ind w:left="721" w:right="23"/>
        <w:rPr>
          <w:color w:val="auto"/>
        </w:rPr>
      </w:pPr>
      <w:r>
        <w:rPr>
          <w:color w:val="auto"/>
        </w:rPr>
        <w:t xml:space="preserve">- </w:t>
      </w:r>
      <w:r w:rsidR="00423091" w:rsidRPr="00CF5F94">
        <w:rPr>
          <w:color w:val="auto"/>
        </w:rPr>
        <w:t xml:space="preserve">Home game advantage </w:t>
      </w:r>
      <w:r w:rsidR="00423091" w:rsidRPr="005C783D">
        <w:rPr>
          <w:color w:val="auto"/>
        </w:rPr>
        <w:t>will be given in first week of finals to teams finishing 1</w:t>
      </w:r>
      <w:r w:rsidR="00423091" w:rsidRPr="005C783D">
        <w:rPr>
          <w:color w:val="auto"/>
          <w:vertAlign w:val="superscript"/>
        </w:rPr>
        <w:t>st</w:t>
      </w:r>
      <w:r w:rsidR="00423091" w:rsidRPr="005C783D">
        <w:rPr>
          <w:color w:val="auto"/>
        </w:rPr>
        <w:t xml:space="preserve"> and 3</w:t>
      </w:r>
      <w:r w:rsidR="00423091" w:rsidRPr="005C783D">
        <w:rPr>
          <w:color w:val="auto"/>
          <w:vertAlign w:val="superscript"/>
        </w:rPr>
        <w:t xml:space="preserve">rd </w:t>
      </w:r>
      <w:r w:rsidR="00423091" w:rsidRPr="005C783D">
        <w:rPr>
          <w:color w:val="auto"/>
        </w:rPr>
        <w:t>in sectional play</w:t>
      </w:r>
      <w:r>
        <w:rPr>
          <w:color w:val="auto"/>
        </w:rPr>
        <w:t>.</w:t>
      </w:r>
    </w:p>
    <w:p w14:paraId="14557B19" w14:textId="77777777" w:rsidR="00B46C2F" w:rsidRPr="006258E6" w:rsidRDefault="00B46C2F" w:rsidP="00B46C2F">
      <w:pPr>
        <w:spacing w:line="301" w:lineRule="auto"/>
        <w:ind w:left="721" w:right="23"/>
        <w:rPr>
          <w:color w:val="3366FF"/>
        </w:rPr>
      </w:pPr>
      <w:r w:rsidRPr="006258E6">
        <w:rPr>
          <w:color w:val="3366FF"/>
        </w:rPr>
        <w:t>- Home game advantage will be given in the second week of finals to teams who lose the Qualifying Final.</w:t>
      </w:r>
    </w:p>
    <w:p w14:paraId="2E60327E" w14:textId="6F36E094" w:rsidR="00423091" w:rsidRPr="005C783D" w:rsidRDefault="003F255F" w:rsidP="00423091">
      <w:pPr>
        <w:spacing w:line="301" w:lineRule="auto"/>
        <w:ind w:left="721" w:right="23"/>
        <w:rPr>
          <w:color w:val="auto"/>
        </w:rPr>
      </w:pPr>
      <w:r>
        <w:rPr>
          <w:color w:val="auto"/>
        </w:rPr>
        <w:t xml:space="preserve">- </w:t>
      </w:r>
      <w:r w:rsidR="00187753">
        <w:rPr>
          <w:color w:val="auto"/>
        </w:rPr>
        <w:t>All</w:t>
      </w:r>
      <w:r>
        <w:rPr>
          <w:color w:val="auto"/>
        </w:rPr>
        <w:t xml:space="preserve"> Grand Finals to be played on a neutral green determined by the Match Committee.</w:t>
      </w:r>
    </w:p>
    <w:p w14:paraId="3B7DDF65" w14:textId="77777777" w:rsidR="00423091" w:rsidRPr="005C783D" w:rsidRDefault="00423091" w:rsidP="00423091">
      <w:pPr>
        <w:spacing w:after="28" w:line="259" w:lineRule="auto"/>
        <w:ind w:left="721" w:firstLine="0"/>
        <w:jc w:val="left"/>
        <w:rPr>
          <w:color w:val="auto"/>
        </w:rPr>
      </w:pPr>
      <w:r w:rsidRPr="005C783D">
        <w:rPr>
          <w:color w:val="auto"/>
        </w:rPr>
        <w:t xml:space="preserve"> </w:t>
      </w:r>
    </w:p>
    <w:p w14:paraId="66EFF470" w14:textId="77777777" w:rsidR="00423091" w:rsidRPr="005C783D" w:rsidRDefault="00423091" w:rsidP="00423091">
      <w:pPr>
        <w:tabs>
          <w:tab w:val="center" w:pos="1134"/>
          <w:tab w:val="center" w:pos="3339"/>
        </w:tabs>
        <w:spacing w:after="45"/>
        <w:ind w:left="0" w:firstLine="0"/>
        <w:jc w:val="left"/>
        <w:rPr>
          <w:color w:val="auto"/>
        </w:rPr>
      </w:pPr>
      <w:r w:rsidRPr="005C783D">
        <w:rPr>
          <w:rFonts w:ascii="Calibri" w:eastAsia="Calibri" w:hAnsi="Calibri" w:cs="Calibri"/>
          <w:color w:val="auto"/>
        </w:rPr>
        <w:tab/>
      </w:r>
      <w:r w:rsidRPr="005C783D">
        <w:rPr>
          <w:b/>
          <w:color w:val="auto"/>
        </w:rPr>
        <w:t>Week 1</w:t>
      </w:r>
      <w:r w:rsidRPr="005C783D">
        <w:rPr>
          <w:color w:val="auto"/>
        </w:rPr>
        <w:tab/>
        <w:t xml:space="preserve">- Qualifying Match 1 v 2 </w:t>
      </w:r>
    </w:p>
    <w:p w14:paraId="1E816938" w14:textId="77777777" w:rsidR="00423091" w:rsidRPr="005C783D" w:rsidRDefault="00423091" w:rsidP="00423091">
      <w:pPr>
        <w:tabs>
          <w:tab w:val="center" w:pos="735"/>
          <w:tab w:val="center" w:pos="1455"/>
          <w:tab w:val="center" w:pos="3386"/>
        </w:tabs>
        <w:spacing w:after="34"/>
        <w:ind w:left="0" w:firstLine="0"/>
        <w:jc w:val="left"/>
        <w:rPr>
          <w:color w:val="auto"/>
        </w:rPr>
      </w:pPr>
      <w:r w:rsidRPr="005C783D">
        <w:rPr>
          <w:rFonts w:ascii="Calibri" w:eastAsia="Calibri" w:hAnsi="Calibri" w:cs="Calibri"/>
          <w:color w:val="auto"/>
        </w:rPr>
        <w:tab/>
      </w:r>
      <w:r w:rsidRPr="005C783D">
        <w:rPr>
          <w:color w:val="auto"/>
        </w:rPr>
        <w:t xml:space="preserve"> </w:t>
      </w:r>
      <w:r w:rsidRPr="005C783D">
        <w:rPr>
          <w:color w:val="auto"/>
        </w:rPr>
        <w:tab/>
        <w:t xml:space="preserve"> </w:t>
      </w:r>
      <w:r w:rsidRPr="005C783D">
        <w:rPr>
          <w:color w:val="auto"/>
        </w:rPr>
        <w:tab/>
        <w:t xml:space="preserve">- Elimination Match 3 v 4 </w:t>
      </w:r>
    </w:p>
    <w:p w14:paraId="65AE5ED6" w14:textId="77777777" w:rsidR="00423091" w:rsidRPr="005C783D" w:rsidRDefault="00423091" w:rsidP="00423091">
      <w:pPr>
        <w:spacing w:after="26" w:line="259" w:lineRule="auto"/>
        <w:ind w:left="721" w:firstLine="0"/>
        <w:jc w:val="left"/>
        <w:rPr>
          <w:color w:val="auto"/>
        </w:rPr>
      </w:pPr>
      <w:r w:rsidRPr="005C783D">
        <w:rPr>
          <w:color w:val="auto"/>
        </w:rPr>
        <w:t xml:space="preserve"> </w:t>
      </w:r>
    </w:p>
    <w:p w14:paraId="6D791B3F" w14:textId="77777777" w:rsidR="00423091" w:rsidRPr="005C783D" w:rsidRDefault="00423091" w:rsidP="00423091">
      <w:pPr>
        <w:tabs>
          <w:tab w:val="center" w:pos="1134"/>
          <w:tab w:val="center" w:pos="3261"/>
        </w:tabs>
        <w:spacing w:after="47"/>
        <w:ind w:left="0" w:firstLine="0"/>
        <w:jc w:val="left"/>
        <w:rPr>
          <w:color w:val="auto"/>
        </w:rPr>
      </w:pPr>
      <w:r w:rsidRPr="005C783D">
        <w:rPr>
          <w:rFonts w:ascii="Calibri" w:eastAsia="Calibri" w:hAnsi="Calibri" w:cs="Calibri"/>
          <w:color w:val="auto"/>
        </w:rPr>
        <w:tab/>
      </w:r>
      <w:r w:rsidRPr="005C783D">
        <w:rPr>
          <w:b/>
          <w:color w:val="auto"/>
        </w:rPr>
        <w:t>Week 2</w:t>
      </w:r>
      <w:r w:rsidRPr="005C783D">
        <w:rPr>
          <w:color w:val="auto"/>
        </w:rPr>
        <w:tab/>
        <w:t xml:space="preserve">- PRELIMINARY FINAL </w:t>
      </w:r>
    </w:p>
    <w:p w14:paraId="5A17221E" w14:textId="77777777" w:rsidR="00423091" w:rsidRPr="00F63681" w:rsidRDefault="00423091" w:rsidP="003F48F1">
      <w:pPr>
        <w:tabs>
          <w:tab w:val="center" w:pos="735"/>
          <w:tab w:val="center" w:pos="1455"/>
          <w:tab w:val="center" w:pos="5319"/>
        </w:tabs>
        <w:spacing w:after="34"/>
        <w:ind w:left="735" w:firstLine="0"/>
        <w:jc w:val="left"/>
        <w:rPr>
          <w:color w:val="3366FF"/>
        </w:rPr>
      </w:pPr>
      <w:r w:rsidRPr="005C783D">
        <w:rPr>
          <w:rFonts w:ascii="Calibri" w:eastAsia="Calibri" w:hAnsi="Calibri" w:cs="Calibri"/>
          <w:color w:val="auto"/>
        </w:rPr>
        <w:tab/>
      </w:r>
      <w:r w:rsidR="003F48F1">
        <w:rPr>
          <w:color w:val="auto"/>
        </w:rPr>
        <w:t xml:space="preserve"> </w:t>
      </w:r>
      <w:r w:rsidRPr="00F63681">
        <w:rPr>
          <w:color w:val="3366FF"/>
        </w:rPr>
        <w:t>(Loser of Qualifying Match will p</w:t>
      </w:r>
      <w:r w:rsidR="00B46C2F" w:rsidRPr="00F63681">
        <w:rPr>
          <w:color w:val="3366FF"/>
        </w:rPr>
        <w:t>lay Winner of Elimination Match at home green of Qualifying Match loser)</w:t>
      </w:r>
      <w:r w:rsidRPr="00F63681">
        <w:rPr>
          <w:color w:val="3366FF"/>
        </w:rPr>
        <w:t xml:space="preserve"> </w:t>
      </w:r>
    </w:p>
    <w:p w14:paraId="4484B7D5" w14:textId="77777777" w:rsidR="00423091" w:rsidRPr="005C783D" w:rsidRDefault="00423091" w:rsidP="00423091">
      <w:pPr>
        <w:spacing w:after="27" w:line="259" w:lineRule="auto"/>
        <w:ind w:left="721" w:firstLine="0"/>
        <w:jc w:val="left"/>
        <w:rPr>
          <w:color w:val="auto"/>
        </w:rPr>
      </w:pPr>
      <w:r w:rsidRPr="005C783D">
        <w:rPr>
          <w:color w:val="auto"/>
        </w:rPr>
        <w:t xml:space="preserve"> </w:t>
      </w:r>
    </w:p>
    <w:p w14:paraId="328D458A" w14:textId="77777777" w:rsidR="006B21E3" w:rsidRPr="005C783D" w:rsidRDefault="006B21E3" w:rsidP="006B21E3">
      <w:pPr>
        <w:tabs>
          <w:tab w:val="center" w:pos="1134"/>
          <w:tab w:val="center" w:pos="2977"/>
        </w:tabs>
        <w:spacing w:after="47"/>
        <w:ind w:left="0" w:firstLine="0"/>
        <w:jc w:val="left"/>
        <w:rPr>
          <w:color w:val="auto"/>
        </w:rPr>
      </w:pPr>
      <w:r w:rsidRPr="005C783D">
        <w:rPr>
          <w:b/>
          <w:color w:val="auto"/>
        </w:rPr>
        <w:tab/>
        <w:t>Week 3</w:t>
      </w:r>
      <w:r w:rsidRPr="005C783D">
        <w:rPr>
          <w:color w:val="auto"/>
        </w:rPr>
        <w:tab/>
        <w:t>-GRAND FINAL</w:t>
      </w:r>
    </w:p>
    <w:p w14:paraId="70B18CD5" w14:textId="77777777" w:rsidR="00423091" w:rsidRPr="005C783D" w:rsidRDefault="00DD13A5" w:rsidP="00DD13A5">
      <w:pPr>
        <w:tabs>
          <w:tab w:val="center" w:pos="735"/>
          <w:tab w:val="center" w:pos="1455"/>
          <w:tab w:val="center" w:pos="5319"/>
        </w:tabs>
        <w:spacing w:after="34"/>
        <w:ind w:left="0" w:firstLine="0"/>
        <w:jc w:val="left"/>
        <w:rPr>
          <w:rFonts w:ascii="Calibri" w:eastAsia="Calibri" w:hAnsi="Calibri" w:cs="Calibri"/>
          <w:color w:val="auto"/>
        </w:rPr>
      </w:pPr>
      <w:r w:rsidRPr="005C783D">
        <w:rPr>
          <w:rFonts w:ascii="Calibri" w:eastAsia="Calibri" w:hAnsi="Calibri" w:cs="Calibri"/>
          <w:color w:val="auto"/>
        </w:rPr>
        <w:tab/>
      </w:r>
      <w:r w:rsidRPr="005C783D">
        <w:rPr>
          <w:rFonts w:ascii="Calibri" w:eastAsia="Calibri" w:hAnsi="Calibri" w:cs="Calibri"/>
          <w:color w:val="auto"/>
        </w:rPr>
        <w:tab/>
      </w:r>
      <w:r w:rsidRPr="005C783D">
        <w:rPr>
          <w:rFonts w:ascii="Calibri" w:eastAsia="Calibri" w:hAnsi="Calibri" w:cs="Calibri"/>
          <w:color w:val="auto"/>
        </w:rPr>
        <w:tab/>
      </w:r>
      <w:r w:rsidR="00423091" w:rsidRPr="005C783D">
        <w:rPr>
          <w:color w:val="auto"/>
        </w:rPr>
        <w:t>(Winner of Qualifying Match will play Winner of Preliminary Final)</w:t>
      </w:r>
    </w:p>
    <w:p w14:paraId="6674AF14" w14:textId="3BE16420" w:rsidR="00423091" w:rsidRPr="005C783D" w:rsidRDefault="00423091" w:rsidP="006074A2">
      <w:pPr>
        <w:tabs>
          <w:tab w:val="center" w:pos="1151"/>
          <w:tab w:val="center" w:pos="2751"/>
        </w:tabs>
        <w:spacing w:after="47"/>
        <w:ind w:left="2160" w:hanging="2160"/>
        <w:jc w:val="left"/>
        <w:rPr>
          <w:color w:val="auto"/>
        </w:rPr>
      </w:pPr>
      <w:r w:rsidRPr="005C783D">
        <w:rPr>
          <w:rFonts w:ascii="Calibri" w:eastAsia="Calibri" w:hAnsi="Calibri" w:cs="Calibri"/>
          <w:color w:val="auto"/>
        </w:rPr>
        <w:tab/>
      </w:r>
      <w:r w:rsidRPr="005C783D">
        <w:rPr>
          <w:rFonts w:ascii="Calibri" w:eastAsia="Calibri" w:hAnsi="Calibri" w:cs="Calibri"/>
          <w:color w:val="auto"/>
        </w:rPr>
        <w:tab/>
      </w:r>
      <w:r w:rsidR="006074A2" w:rsidRPr="005C783D">
        <w:rPr>
          <w:color w:val="auto"/>
        </w:rPr>
        <w:t xml:space="preserve">Saturday and </w:t>
      </w:r>
      <w:r w:rsidR="00596354" w:rsidRPr="005C783D">
        <w:rPr>
          <w:color w:val="auto"/>
        </w:rPr>
        <w:t>Midweek - All</w:t>
      </w:r>
      <w:r w:rsidRPr="005C783D">
        <w:rPr>
          <w:color w:val="auto"/>
        </w:rPr>
        <w:t xml:space="preserve"> Divisions</w:t>
      </w:r>
      <w:r w:rsidRPr="005C783D">
        <w:rPr>
          <w:color w:val="auto"/>
        </w:rPr>
        <w:br/>
      </w:r>
    </w:p>
    <w:p w14:paraId="256D7B18" w14:textId="77777777" w:rsidR="00423091" w:rsidRPr="005C783D" w:rsidRDefault="00423091" w:rsidP="00423091">
      <w:pPr>
        <w:tabs>
          <w:tab w:val="center" w:pos="1134"/>
          <w:tab w:val="center" w:pos="3472"/>
        </w:tabs>
        <w:spacing w:after="47"/>
        <w:ind w:left="0" w:firstLine="0"/>
        <w:jc w:val="left"/>
        <w:rPr>
          <w:color w:val="auto"/>
        </w:rPr>
      </w:pPr>
      <w:r w:rsidRPr="005C783D">
        <w:rPr>
          <w:rFonts w:ascii="Calibri" w:eastAsia="Calibri" w:hAnsi="Calibri" w:cs="Calibri"/>
          <w:color w:val="auto"/>
        </w:rPr>
        <w:tab/>
      </w:r>
      <w:r w:rsidRPr="005C783D">
        <w:rPr>
          <w:b/>
          <w:color w:val="auto"/>
        </w:rPr>
        <w:t xml:space="preserve">Week 4 </w:t>
      </w:r>
      <w:r w:rsidRPr="005C783D">
        <w:rPr>
          <w:b/>
          <w:color w:val="auto"/>
        </w:rPr>
        <w:tab/>
        <w:t xml:space="preserve">- </w:t>
      </w:r>
      <w:r w:rsidRPr="005C783D">
        <w:rPr>
          <w:color w:val="auto"/>
        </w:rPr>
        <w:t>Saturday Division 2 playoff</w:t>
      </w:r>
    </w:p>
    <w:p w14:paraId="7417FF9D" w14:textId="77777777" w:rsidR="00423091" w:rsidRPr="005C783D" w:rsidRDefault="00423091" w:rsidP="00423091">
      <w:pPr>
        <w:tabs>
          <w:tab w:val="center" w:pos="2127"/>
          <w:tab w:val="center" w:pos="4878"/>
        </w:tabs>
        <w:spacing w:after="233"/>
        <w:ind w:left="0" w:firstLine="0"/>
        <w:jc w:val="left"/>
        <w:rPr>
          <w:color w:val="auto"/>
        </w:rPr>
      </w:pPr>
      <w:r w:rsidRPr="005C783D">
        <w:rPr>
          <w:rFonts w:ascii="Calibri" w:eastAsia="Calibri" w:hAnsi="Calibri" w:cs="Calibri"/>
          <w:color w:val="auto"/>
        </w:rPr>
        <w:tab/>
      </w:r>
      <w:r w:rsidRPr="005C783D">
        <w:rPr>
          <w:color w:val="auto"/>
        </w:rPr>
        <w:tab/>
        <w:t xml:space="preserve">(Winner of </w:t>
      </w:r>
      <w:r w:rsidR="00252BD9" w:rsidRPr="005C783D">
        <w:rPr>
          <w:color w:val="auto"/>
        </w:rPr>
        <w:t xml:space="preserve">Grand </w:t>
      </w:r>
      <w:r w:rsidRPr="005C783D">
        <w:rPr>
          <w:color w:val="auto"/>
        </w:rPr>
        <w:t xml:space="preserve">Final North to play Winner of </w:t>
      </w:r>
      <w:r w:rsidR="00252BD9" w:rsidRPr="005C783D">
        <w:rPr>
          <w:color w:val="auto"/>
        </w:rPr>
        <w:t xml:space="preserve">Grand </w:t>
      </w:r>
      <w:r w:rsidRPr="005C783D">
        <w:rPr>
          <w:color w:val="auto"/>
        </w:rPr>
        <w:t>Final South)</w:t>
      </w:r>
    </w:p>
    <w:p w14:paraId="57B61734" w14:textId="77777777" w:rsidR="005C783D" w:rsidRDefault="00423091" w:rsidP="005C783D">
      <w:pPr>
        <w:tabs>
          <w:tab w:val="center" w:pos="2127"/>
          <w:tab w:val="center" w:pos="4878"/>
        </w:tabs>
        <w:spacing w:after="0"/>
        <w:ind w:left="0" w:firstLine="0"/>
        <w:jc w:val="left"/>
        <w:rPr>
          <w:rFonts w:eastAsia="Calibri"/>
          <w:color w:val="auto"/>
        </w:rPr>
      </w:pPr>
      <w:r w:rsidRPr="005C783D">
        <w:rPr>
          <w:rFonts w:ascii="Calibri" w:eastAsia="Calibri" w:hAnsi="Calibri" w:cs="Calibri"/>
          <w:color w:val="auto"/>
        </w:rPr>
        <w:tab/>
      </w:r>
      <w:r w:rsidRPr="005C783D">
        <w:rPr>
          <w:rFonts w:eastAsia="Calibri"/>
          <w:color w:val="auto"/>
        </w:rPr>
        <w:tab/>
        <w:t xml:space="preserve">- Midweek Division </w:t>
      </w:r>
      <w:r w:rsidR="005C783D" w:rsidRPr="005C783D">
        <w:rPr>
          <w:rFonts w:eastAsia="Calibri"/>
          <w:color w:val="auto"/>
        </w:rPr>
        <w:t>1</w:t>
      </w:r>
      <w:r w:rsidRPr="005C783D">
        <w:rPr>
          <w:rFonts w:eastAsia="Calibri"/>
          <w:color w:val="auto"/>
        </w:rPr>
        <w:t xml:space="preserve"> playoff</w:t>
      </w:r>
      <w:r w:rsidR="005C783D" w:rsidRPr="005C783D">
        <w:rPr>
          <w:rFonts w:eastAsia="Calibri"/>
          <w:color w:val="auto"/>
        </w:rPr>
        <w:t xml:space="preserve"> to represent the Region in the Sate Pennant </w:t>
      </w:r>
      <w:r w:rsidR="005C783D">
        <w:rPr>
          <w:rFonts w:eastAsia="Calibri"/>
          <w:color w:val="auto"/>
        </w:rPr>
        <w:tab/>
      </w:r>
      <w:r w:rsidR="005C783D">
        <w:rPr>
          <w:rFonts w:eastAsia="Calibri"/>
          <w:color w:val="auto"/>
        </w:rPr>
        <w:tab/>
        <w:t xml:space="preserve">            </w:t>
      </w:r>
      <w:r w:rsidR="005C783D" w:rsidRPr="005C783D">
        <w:rPr>
          <w:rFonts w:eastAsia="Calibri"/>
          <w:color w:val="auto"/>
        </w:rPr>
        <w:t>Finals</w:t>
      </w:r>
    </w:p>
    <w:p w14:paraId="7FA518C1" w14:textId="77777777" w:rsidR="00423091" w:rsidRPr="005C783D" w:rsidRDefault="005C783D" w:rsidP="005C783D">
      <w:pPr>
        <w:tabs>
          <w:tab w:val="center" w:pos="2127"/>
          <w:tab w:val="center" w:pos="4878"/>
        </w:tabs>
        <w:spacing w:after="233"/>
        <w:ind w:left="0" w:firstLine="0"/>
        <w:jc w:val="left"/>
        <w:rPr>
          <w:rFonts w:eastAsia="Calibri"/>
          <w:color w:val="auto"/>
        </w:rPr>
      </w:pPr>
      <w:r>
        <w:rPr>
          <w:rFonts w:eastAsia="Calibri"/>
          <w:color w:val="auto"/>
        </w:rPr>
        <w:tab/>
      </w:r>
      <w:r w:rsidR="00423091" w:rsidRPr="005C783D">
        <w:rPr>
          <w:color w:val="auto"/>
        </w:rPr>
        <w:tab/>
        <w:t xml:space="preserve">(Winner of </w:t>
      </w:r>
      <w:r w:rsidR="00301F70">
        <w:rPr>
          <w:color w:val="auto"/>
        </w:rPr>
        <w:t xml:space="preserve">Grand </w:t>
      </w:r>
      <w:r w:rsidR="00423091" w:rsidRPr="005C783D">
        <w:rPr>
          <w:color w:val="auto"/>
        </w:rPr>
        <w:t xml:space="preserve">Final Open to play Winner of </w:t>
      </w:r>
      <w:r w:rsidR="00252BD9" w:rsidRPr="005C783D">
        <w:rPr>
          <w:color w:val="auto"/>
        </w:rPr>
        <w:t xml:space="preserve">Grand </w:t>
      </w:r>
      <w:r w:rsidR="00423091" w:rsidRPr="005C783D">
        <w:rPr>
          <w:color w:val="auto"/>
        </w:rPr>
        <w:t xml:space="preserve">Final Restricted) </w:t>
      </w:r>
    </w:p>
    <w:p w14:paraId="7BB38F68" w14:textId="77777777" w:rsidR="00544F22" w:rsidRPr="00073208" w:rsidRDefault="00A40CB7" w:rsidP="00073208">
      <w:pPr>
        <w:pStyle w:val="Heading5"/>
        <w:tabs>
          <w:tab w:val="center" w:pos="1666"/>
        </w:tabs>
        <w:ind w:left="0" w:right="0" w:firstLine="0"/>
      </w:pPr>
      <w:r>
        <w:t>7</w:t>
      </w:r>
      <w:r w:rsidR="00423091">
        <w:t>.</w:t>
      </w:r>
      <w:r w:rsidR="005C783D">
        <w:t>10</w:t>
      </w:r>
      <w:r w:rsidR="00423091">
        <w:t xml:space="preserve"> </w:t>
      </w:r>
      <w:r w:rsidR="007B6340">
        <w:tab/>
        <w:t xml:space="preserve">    </w:t>
      </w:r>
      <w:r w:rsidR="00423091">
        <w:t xml:space="preserve">Promotion and Relegation </w:t>
      </w:r>
    </w:p>
    <w:p w14:paraId="32918D2E" w14:textId="77777777" w:rsidR="00423091" w:rsidRPr="009557C5" w:rsidRDefault="00423091" w:rsidP="000E43CC">
      <w:pPr>
        <w:spacing w:after="0" w:line="259" w:lineRule="auto"/>
        <w:ind w:left="15" w:firstLine="0"/>
        <w:jc w:val="left"/>
        <w:rPr>
          <w:rFonts w:ascii="Arial" w:eastAsia="Arial" w:hAnsi="Arial" w:cs="Arial"/>
          <w:color w:val="auto"/>
        </w:rPr>
      </w:pPr>
      <w:r w:rsidRPr="00544F22">
        <w:rPr>
          <w:rFonts w:ascii="Arial" w:eastAsia="Arial" w:hAnsi="Arial" w:cs="Arial"/>
          <w:b/>
          <w:color w:val="FF0000"/>
        </w:rPr>
        <w:t xml:space="preserve"> </w:t>
      </w:r>
      <w:r w:rsidRPr="00544F22">
        <w:rPr>
          <w:rFonts w:ascii="Arial" w:eastAsia="Arial" w:hAnsi="Arial" w:cs="Arial"/>
          <w:b/>
          <w:color w:val="FF0000"/>
        </w:rPr>
        <w:tab/>
      </w:r>
      <w:r w:rsidRPr="009557C5">
        <w:rPr>
          <w:rFonts w:ascii="Arial" w:eastAsia="Arial" w:hAnsi="Arial" w:cs="Arial"/>
          <w:color w:val="auto"/>
        </w:rPr>
        <w:t xml:space="preserve">The method to be used in deciding if a side is eligible for promotion or relegation in  </w:t>
      </w:r>
      <w:r w:rsidRPr="009557C5">
        <w:rPr>
          <w:rFonts w:ascii="Arial" w:eastAsia="Arial" w:hAnsi="Arial" w:cs="Arial"/>
          <w:color w:val="auto"/>
        </w:rPr>
        <w:tab/>
      </w:r>
      <w:r w:rsidR="00541D2B" w:rsidRPr="009557C5">
        <w:rPr>
          <w:rFonts w:ascii="Arial" w:eastAsia="Arial" w:hAnsi="Arial" w:cs="Arial"/>
          <w:color w:val="auto"/>
        </w:rPr>
        <w:t>P</w:t>
      </w:r>
      <w:r w:rsidRPr="009557C5">
        <w:rPr>
          <w:rFonts w:ascii="Arial" w:eastAsia="Arial" w:hAnsi="Arial" w:cs="Arial"/>
          <w:color w:val="auto"/>
        </w:rPr>
        <w:t>ennant will be subject to the format and divisional play decided each season by</w:t>
      </w:r>
      <w:r w:rsidR="00541D2B" w:rsidRPr="009557C5">
        <w:rPr>
          <w:rFonts w:ascii="Arial" w:eastAsia="Arial" w:hAnsi="Arial" w:cs="Arial"/>
          <w:color w:val="auto"/>
        </w:rPr>
        <w:t xml:space="preserve"> the </w:t>
      </w:r>
      <w:r w:rsidR="00756F00" w:rsidRPr="009557C5">
        <w:rPr>
          <w:rFonts w:ascii="Arial" w:eastAsia="Arial" w:hAnsi="Arial" w:cs="Arial"/>
          <w:color w:val="auto"/>
        </w:rPr>
        <w:t>MPBR</w:t>
      </w:r>
      <w:r w:rsidRPr="009557C5">
        <w:rPr>
          <w:rFonts w:ascii="Arial" w:eastAsia="Arial" w:hAnsi="Arial" w:cs="Arial"/>
          <w:color w:val="auto"/>
        </w:rPr>
        <w:t xml:space="preserve">. </w:t>
      </w:r>
      <w:r w:rsidR="000E43CC">
        <w:rPr>
          <w:rFonts w:ascii="Arial" w:eastAsia="Arial" w:hAnsi="Arial" w:cs="Arial"/>
          <w:color w:val="auto"/>
        </w:rPr>
        <w:tab/>
      </w:r>
      <w:r w:rsidRPr="009557C5">
        <w:rPr>
          <w:rFonts w:ascii="Arial" w:eastAsia="Arial" w:hAnsi="Arial" w:cs="Arial"/>
          <w:color w:val="auto"/>
        </w:rPr>
        <w:t xml:space="preserve">Should situations arise which fall outside the rules and regulations, good judgment will apply. </w:t>
      </w:r>
    </w:p>
    <w:p w14:paraId="14E1F60E" w14:textId="77777777" w:rsidR="00423091" w:rsidRPr="00544F22" w:rsidRDefault="00423091" w:rsidP="00423091">
      <w:pPr>
        <w:spacing w:line="249" w:lineRule="auto"/>
        <w:ind w:left="10" w:hanging="10"/>
        <w:jc w:val="left"/>
        <w:rPr>
          <w:color w:val="FF0000"/>
        </w:rPr>
      </w:pPr>
    </w:p>
    <w:p w14:paraId="3BA9307B" w14:textId="77777777" w:rsidR="00423091" w:rsidRPr="009557C5" w:rsidRDefault="00423091" w:rsidP="00423091">
      <w:pPr>
        <w:spacing w:after="0" w:line="259" w:lineRule="auto"/>
        <w:ind w:left="15" w:firstLine="0"/>
        <w:jc w:val="left"/>
        <w:rPr>
          <w:color w:val="auto"/>
        </w:rPr>
      </w:pPr>
      <w:r w:rsidRPr="009557C5">
        <w:rPr>
          <w:rFonts w:ascii="Arial" w:eastAsia="Arial" w:hAnsi="Arial" w:cs="Arial"/>
          <w:color w:val="auto"/>
        </w:rPr>
        <w:t xml:space="preserve"> </w:t>
      </w:r>
      <w:r w:rsidRPr="009557C5">
        <w:rPr>
          <w:rFonts w:ascii="Arial" w:eastAsia="Arial" w:hAnsi="Arial" w:cs="Arial"/>
          <w:color w:val="auto"/>
        </w:rPr>
        <w:tab/>
      </w:r>
      <w:r w:rsidR="00A40CB7" w:rsidRPr="009557C5">
        <w:rPr>
          <w:rFonts w:eastAsia="Arial"/>
          <w:color w:val="auto"/>
        </w:rPr>
        <w:t>7</w:t>
      </w:r>
      <w:r w:rsidRPr="009557C5">
        <w:rPr>
          <w:rFonts w:eastAsia="Arial"/>
          <w:color w:val="auto"/>
        </w:rPr>
        <w:t>.</w:t>
      </w:r>
      <w:r w:rsidR="005C783D" w:rsidRPr="009557C5">
        <w:rPr>
          <w:rFonts w:eastAsia="Arial"/>
          <w:color w:val="auto"/>
        </w:rPr>
        <w:t>10</w:t>
      </w:r>
      <w:r w:rsidRPr="009557C5">
        <w:rPr>
          <w:rFonts w:eastAsia="Arial"/>
          <w:color w:val="auto"/>
        </w:rPr>
        <w:t>.1</w:t>
      </w:r>
      <w:r w:rsidRPr="009557C5">
        <w:rPr>
          <w:rFonts w:eastAsia="Arial"/>
          <w:color w:val="auto"/>
        </w:rPr>
        <w:tab/>
      </w:r>
      <w:r w:rsidRPr="009557C5">
        <w:rPr>
          <w:rFonts w:eastAsia="Arial"/>
          <w:b/>
          <w:color w:val="auto"/>
        </w:rPr>
        <w:t>Promotion</w:t>
      </w:r>
      <w:r w:rsidRPr="009557C5">
        <w:rPr>
          <w:rFonts w:ascii="Arial" w:eastAsia="Arial" w:hAnsi="Arial" w:cs="Arial"/>
          <w:b/>
          <w:color w:val="auto"/>
        </w:rPr>
        <w:t xml:space="preserve"> –  </w:t>
      </w:r>
    </w:p>
    <w:p w14:paraId="64B5BDC4" w14:textId="0AEF187D" w:rsidR="00423091" w:rsidRPr="009557C5" w:rsidRDefault="00423091" w:rsidP="00423091">
      <w:pPr>
        <w:spacing w:line="249" w:lineRule="auto"/>
        <w:ind w:left="1276" w:right="458" w:hanging="10"/>
        <w:jc w:val="left"/>
        <w:rPr>
          <w:rFonts w:ascii="Arial" w:eastAsia="Arial" w:hAnsi="Arial" w:cs="Arial"/>
          <w:color w:val="auto"/>
        </w:rPr>
      </w:pPr>
      <w:r w:rsidRPr="009557C5">
        <w:rPr>
          <w:rFonts w:ascii="Arial" w:eastAsia="Arial" w:hAnsi="Arial" w:cs="Arial"/>
          <w:color w:val="auto"/>
        </w:rPr>
        <w:t xml:space="preserve"> </w:t>
      </w:r>
      <w:r w:rsidR="00992CA4" w:rsidRPr="009557C5">
        <w:rPr>
          <w:rFonts w:ascii="Arial" w:eastAsia="Arial" w:hAnsi="Arial" w:cs="Arial"/>
          <w:color w:val="auto"/>
        </w:rPr>
        <w:tab/>
        <w:t xml:space="preserve">Promotion </w:t>
      </w:r>
      <w:r w:rsidRPr="009557C5">
        <w:rPr>
          <w:rFonts w:ascii="Arial" w:eastAsia="Arial" w:hAnsi="Arial" w:cs="Arial"/>
          <w:color w:val="auto"/>
        </w:rPr>
        <w:t xml:space="preserve">will be determined following the final series conducted under Rule </w:t>
      </w:r>
      <w:r w:rsidR="009557C5" w:rsidRPr="009557C5">
        <w:rPr>
          <w:rFonts w:ascii="Arial" w:eastAsia="Arial" w:hAnsi="Arial" w:cs="Arial"/>
          <w:color w:val="auto"/>
        </w:rPr>
        <w:t>7</w:t>
      </w:r>
      <w:r w:rsidRPr="009557C5">
        <w:rPr>
          <w:rFonts w:ascii="Arial" w:eastAsia="Arial" w:hAnsi="Arial" w:cs="Arial"/>
          <w:color w:val="auto"/>
        </w:rPr>
        <w:t>.</w:t>
      </w:r>
      <w:r w:rsidR="005C783D" w:rsidRPr="009557C5">
        <w:rPr>
          <w:rFonts w:ascii="Arial" w:eastAsia="Arial" w:hAnsi="Arial" w:cs="Arial"/>
          <w:color w:val="auto"/>
        </w:rPr>
        <w:t>9</w:t>
      </w:r>
      <w:r w:rsidR="0027520B" w:rsidRPr="009557C5">
        <w:rPr>
          <w:rFonts w:ascii="Arial" w:eastAsia="Arial" w:hAnsi="Arial" w:cs="Arial"/>
          <w:color w:val="auto"/>
        </w:rPr>
        <w:t xml:space="preserve"> </w:t>
      </w:r>
      <w:r w:rsidR="00992CA4" w:rsidRPr="009557C5">
        <w:rPr>
          <w:rFonts w:ascii="Arial" w:eastAsia="Arial" w:hAnsi="Arial" w:cs="Arial"/>
          <w:color w:val="auto"/>
        </w:rPr>
        <w:tab/>
      </w:r>
      <w:r w:rsidR="0027520B" w:rsidRPr="009557C5">
        <w:rPr>
          <w:color w:val="auto"/>
        </w:rPr>
        <w:t xml:space="preserve">of </w:t>
      </w:r>
      <w:r w:rsidR="0027520B" w:rsidRPr="009557C5">
        <w:rPr>
          <w:rFonts w:eastAsia="Arial"/>
          <w:color w:val="auto"/>
        </w:rPr>
        <w:t>these Rules for Competition</w:t>
      </w:r>
      <w:r w:rsidRPr="009557C5">
        <w:rPr>
          <w:rFonts w:ascii="Arial" w:eastAsia="Arial" w:hAnsi="Arial" w:cs="Arial"/>
          <w:color w:val="auto"/>
        </w:rPr>
        <w:t xml:space="preserve"> and the order in which sides will be considered </w:t>
      </w:r>
      <w:r w:rsidR="00992CA4" w:rsidRPr="009557C5">
        <w:rPr>
          <w:rFonts w:ascii="Arial" w:eastAsia="Arial" w:hAnsi="Arial" w:cs="Arial"/>
          <w:color w:val="auto"/>
        </w:rPr>
        <w:tab/>
      </w:r>
      <w:r w:rsidRPr="009557C5">
        <w:rPr>
          <w:rFonts w:ascii="Arial" w:eastAsia="Arial" w:hAnsi="Arial" w:cs="Arial"/>
          <w:color w:val="auto"/>
        </w:rPr>
        <w:t xml:space="preserve">for promotion is as </w:t>
      </w:r>
      <w:r w:rsidR="00596354" w:rsidRPr="009557C5">
        <w:rPr>
          <w:rFonts w:ascii="Arial" w:eastAsia="Arial" w:hAnsi="Arial" w:cs="Arial"/>
          <w:color w:val="auto"/>
        </w:rPr>
        <w:t>follows: -</w:t>
      </w:r>
    </w:p>
    <w:p w14:paraId="2B3DF54D" w14:textId="77777777" w:rsidR="006B14AF" w:rsidRPr="009557C5" w:rsidRDefault="006B14AF" w:rsidP="00423091">
      <w:pPr>
        <w:spacing w:line="249" w:lineRule="auto"/>
        <w:ind w:left="1276" w:right="458" w:hanging="10"/>
        <w:jc w:val="left"/>
        <w:rPr>
          <w:color w:val="auto"/>
        </w:rPr>
      </w:pPr>
    </w:p>
    <w:p w14:paraId="02F8506F" w14:textId="77777777" w:rsidR="00423091" w:rsidRPr="009557C5" w:rsidRDefault="00992CA4" w:rsidP="009557C5">
      <w:pPr>
        <w:spacing w:line="249" w:lineRule="auto"/>
        <w:ind w:left="1286" w:right="458" w:hanging="10"/>
        <w:jc w:val="left"/>
        <w:rPr>
          <w:rFonts w:ascii="Arial" w:eastAsia="Arial" w:hAnsi="Arial" w:cs="Arial"/>
          <w:color w:val="auto"/>
        </w:rPr>
      </w:pPr>
      <w:r w:rsidRPr="009557C5">
        <w:rPr>
          <w:rFonts w:ascii="Arial" w:eastAsia="Arial" w:hAnsi="Arial" w:cs="Arial"/>
          <w:color w:val="auto"/>
        </w:rPr>
        <w:tab/>
      </w:r>
      <w:r w:rsidR="00423091" w:rsidRPr="009557C5">
        <w:rPr>
          <w:rFonts w:ascii="Arial" w:eastAsia="Arial" w:hAnsi="Arial" w:cs="Arial"/>
          <w:color w:val="auto"/>
        </w:rPr>
        <w:tab/>
      </w:r>
      <w:r w:rsidR="009557C5" w:rsidRPr="009557C5">
        <w:rPr>
          <w:rFonts w:ascii="Arial" w:eastAsia="Arial" w:hAnsi="Arial" w:cs="Arial"/>
          <w:color w:val="auto"/>
        </w:rPr>
        <w:t xml:space="preserve">  (i) </w:t>
      </w:r>
      <w:r w:rsidR="00423091" w:rsidRPr="009557C5">
        <w:rPr>
          <w:rFonts w:ascii="Arial" w:eastAsia="Arial" w:hAnsi="Arial" w:cs="Arial"/>
          <w:color w:val="auto"/>
        </w:rPr>
        <w:t>Saturday Pennant - To Division 1</w:t>
      </w:r>
      <w:r w:rsidRPr="009557C5">
        <w:rPr>
          <w:rFonts w:ascii="Arial" w:eastAsia="Arial" w:hAnsi="Arial" w:cs="Arial"/>
          <w:color w:val="auto"/>
        </w:rPr>
        <w:t xml:space="preserve">. </w:t>
      </w:r>
      <w:r w:rsidR="00423091" w:rsidRPr="009557C5">
        <w:rPr>
          <w:rFonts w:ascii="Arial" w:eastAsia="Arial" w:hAnsi="Arial" w:cs="Arial"/>
          <w:color w:val="auto"/>
        </w:rPr>
        <w:t>Only one club side will be accepted in</w:t>
      </w:r>
      <w:r w:rsidR="006B14AF" w:rsidRPr="009557C5">
        <w:rPr>
          <w:rFonts w:ascii="Arial" w:eastAsia="Arial" w:hAnsi="Arial" w:cs="Arial"/>
          <w:color w:val="auto"/>
        </w:rPr>
        <w:t>to</w:t>
      </w:r>
      <w:r w:rsidR="00423091" w:rsidRPr="009557C5">
        <w:rPr>
          <w:rFonts w:ascii="Arial" w:eastAsia="Arial" w:hAnsi="Arial" w:cs="Arial"/>
          <w:color w:val="auto"/>
        </w:rPr>
        <w:t xml:space="preserve"> </w:t>
      </w:r>
      <w:r w:rsidR="00423091" w:rsidRPr="009557C5">
        <w:rPr>
          <w:rFonts w:ascii="Arial" w:eastAsia="Arial" w:hAnsi="Arial" w:cs="Arial"/>
          <w:color w:val="auto"/>
        </w:rPr>
        <w:tab/>
      </w:r>
      <w:r w:rsidR="009557C5" w:rsidRPr="009557C5">
        <w:rPr>
          <w:rFonts w:ascii="Arial" w:eastAsia="Arial" w:hAnsi="Arial" w:cs="Arial"/>
          <w:color w:val="auto"/>
        </w:rPr>
        <w:t xml:space="preserve">  </w:t>
      </w:r>
      <w:r w:rsidR="009557C5">
        <w:rPr>
          <w:rFonts w:ascii="Arial" w:eastAsia="Arial" w:hAnsi="Arial" w:cs="Arial"/>
          <w:color w:val="auto"/>
        </w:rPr>
        <w:t xml:space="preserve">    </w:t>
      </w:r>
      <w:r w:rsidR="00423091" w:rsidRPr="009557C5">
        <w:rPr>
          <w:rFonts w:ascii="Arial" w:eastAsia="Arial" w:hAnsi="Arial" w:cs="Arial"/>
          <w:color w:val="auto"/>
        </w:rPr>
        <w:t xml:space="preserve">Division 1. The winning club side </w:t>
      </w:r>
      <w:r w:rsidRPr="009557C5">
        <w:rPr>
          <w:rFonts w:ascii="Arial" w:eastAsia="Arial" w:hAnsi="Arial" w:cs="Arial"/>
          <w:color w:val="auto"/>
        </w:rPr>
        <w:t xml:space="preserve">in </w:t>
      </w:r>
      <w:r w:rsidR="00423091" w:rsidRPr="009557C5">
        <w:rPr>
          <w:rFonts w:ascii="Arial" w:eastAsia="Arial" w:hAnsi="Arial" w:cs="Arial"/>
          <w:color w:val="auto"/>
        </w:rPr>
        <w:t xml:space="preserve">the Division 2 playoff </w:t>
      </w:r>
      <w:r w:rsidRPr="009557C5">
        <w:rPr>
          <w:rFonts w:ascii="Arial" w:eastAsia="Arial" w:hAnsi="Arial" w:cs="Arial"/>
          <w:color w:val="auto"/>
        </w:rPr>
        <w:t>(</w:t>
      </w:r>
      <w:r w:rsidR="006B14AF" w:rsidRPr="009557C5">
        <w:rPr>
          <w:rFonts w:ascii="Arial" w:eastAsia="Arial" w:hAnsi="Arial" w:cs="Arial"/>
          <w:color w:val="auto"/>
        </w:rPr>
        <w:t xml:space="preserve">North v South </w:t>
      </w:r>
      <w:r w:rsidRPr="009557C5">
        <w:rPr>
          <w:rFonts w:ascii="Arial" w:eastAsia="Arial" w:hAnsi="Arial" w:cs="Arial"/>
          <w:color w:val="auto"/>
        </w:rPr>
        <w:t xml:space="preserve">if </w:t>
      </w:r>
      <w:r w:rsidR="006B14AF" w:rsidRPr="009557C5">
        <w:rPr>
          <w:rFonts w:ascii="Arial" w:eastAsia="Arial" w:hAnsi="Arial" w:cs="Arial"/>
          <w:color w:val="auto"/>
        </w:rPr>
        <w:tab/>
      </w:r>
      <w:r w:rsidR="009557C5" w:rsidRPr="009557C5">
        <w:rPr>
          <w:rFonts w:ascii="Arial" w:eastAsia="Arial" w:hAnsi="Arial" w:cs="Arial"/>
          <w:color w:val="auto"/>
        </w:rPr>
        <w:t xml:space="preserve">  </w:t>
      </w:r>
      <w:r w:rsidR="009557C5">
        <w:rPr>
          <w:rFonts w:ascii="Arial" w:eastAsia="Arial" w:hAnsi="Arial" w:cs="Arial"/>
          <w:color w:val="auto"/>
        </w:rPr>
        <w:t xml:space="preserve">    </w:t>
      </w:r>
      <w:r w:rsidRPr="009557C5">
        <w:rPr>
          <w:rFonts w:ascii="Arial" w:eastAsia="Arial" w:hAnsi="Arial" w:cs="Arial"/>
          <w:color w:val="auto"/>
        </w:rPr>
        <w:t xml:space="preserve">required) will be promoted. The playoff is not required </w:t>
      </w:r>
      <w:r w:rsidR="009557C5" w:rsidRPr="009557C5">
        <w:rPr>
          <w:rFonts w:ascii="Arial" w:eastAsia="Arial" w:hAnsi="Arial" w:cs="Arial"/>
          <w:color w:val="auto"/>
        </w:rPr>
        <w:t>i</w:t>
      </w:r>
      <w:r w:rsidRPr="009557C5">
        <w:rPr>
          <w:rFonts w:ascii="Arial" w:eastAsia="Arial" w:hAnsi="Arial" w:cs="Arial"/>
          <w:color w:val="auto"/>
        </w:rPr>
        <w:t xml:space="preserve">f one of the clubs has </w:t>
      </w:r>
      <w:r w:rsidR="009557C5">
        <w:rPr>
          <w:rFonts w:ascii="Arial" w:eastAsia="Arial" w:hAnsi="Arial" w:cs="Arial"/>
          <w:color w:val="auto"/>
        </w:rPr>
        <w:t xml:space="preserve">    </w:t>
      </w:r>
      <w:r w:rsidR="009557C5">
        <w:rPr>
          <w:rFonts w:ascii="Arial" w:eastAsia="Arial" w:hAnsi="Arial" w:cs="Arial"/>
          <w:color w:val="auto"/>
        </w:rPr>
        <w:tab/>
        <w:t xml:space="preserve">      </w:t>
      </w:r>
      <w:r w:rsidRPr="009557C5">
        <w:rPr>
          <w:rFonts w:ascii="Arial" w:eastAsia="Arial" w:hAnsi="Arial" w:cs="Arial"/>
          <w:color w:val="auto"/>
        </w:rPr>
        <w:t>a</w:t>
      </w:r>
      <w:r w:rsidR="009557C5">
        <w:rPr>
          <w:rFonts w:ascii="Arial" w:eastAsia="Arial" w:hAnsi="Arial" w:cs="Arial"/>
          <w:color w:val="auto"/>
        </w:rPr>
        <w:t xml:space="preserve"> </w:t>
      </w:r>
      <w:r w:rsidRPr="009557C5">
        <w:rPr>
          <w:rFonts w:ascii="Arial" w:eastAsia="Arial" w:hAnsi="Arial" w:cs="Arial"/>
          <w:color w:val="auto"/>
        </w:rPr>
        <w:t>side already in</w:t>
      </w:r>
      <w:r w:rsidR="009557C5" w:rsidRPr="009557C5">
        <w:rPr>
          <w:rFonts w:ascii="Arial" w:eastAsia="Arial" w:hAnsi="Arial" w:cs="Arial"/>
          <w:color w:val="auto"/>
        </w:rPr>
        <w:t xml:space="preserve"> </w:t>
      </w:r>
      <w:r w:rsidRPr="009557C5">
        <w:rPr>
          <w:rFonts w:ascii="Arial" w:eastAsia="Arial" w:hAnsi="Arial" w:cs="Arial"/>
          <w:color w:val="auto"/>
        </w:rPr>
        <w:t>Division 1</w:t>
      </w:r>
      <w:r w:rsidR="009557C5">
        <w:rPr>
          <w:rFonts w:ascii="Arial" w:eastAsia="Arial" w:hAnsi="Arial" w:cs="Arial"/>
          <w:color w:val="auto"/>
        </w:rPr>
        <w:t>, then</w:t>
      </w:r>
      <w:r w:rsidR="009557C5" w:rsidRPr="009557C5">
        <w:rPr>
          <w:rFonts w:ascii="Arial" w:eastAsia="Arial" w:hAnsi="Arial" w:cs="Arial"/>
          <w:color w:val="auto"/>
        </w:rPr>
        <w:t xml:space="preserve"> </w:t>
      </w:r>
      <w:r w:rsidRPr="009557C5">
        <w:rPr>
          <w:rFonts w:ascii="Arial" w:eastAsia="Arial" w:hAnsi="Arial" w:cs="Arial"/>
          <w:color w:val="auto"/>
        </w:rPr>
        <w:t xml:space="preserve">the winning Grand Finalist in the other </w:t>
      </w:r>
      <w:r w:rsidR="009557C5">
        <w:rPr>
          <w:rFonts w:ascii="Arial" w:eastAsia="Arial" w:hAnsi="Arial" w:cs="Arial"/>
          <w:color w:val="auto"/>
        </w:rPr>
        <w:t xml:space="preserve">  </w:t>
      </w:r>
      <w:r w:rsidR="009557C5">
        <w:rPr>
          <w:rFonts w:ascii="Arial" w:eastAsia="Arial" w:hAnsi="Arial" w:cs="Arial"/>
          <w:color w:val="auto"/>
        </w:rPr>
        <w:tab/>
        <w:t xml:space="preserve">      </w:t>
      </w:r>
      <w:r w:rsidRPr="009557C5">
        <w:rPr>
          <w:rFonts w:ascii="Arial" w:eastAsia="Arial" w:hAnsi="Arial" w:cs="Arial"/>
          <w:color w:val="auto"/>
        </w:rPr>
        <w:t>Division 2 will</w:t>
      </w:r>
      <w:r w:rsidR="009557C5" w:rsidRPr="009557C5">
        <w:rPr>
          <w:rFonts w:ascii="Arial" w:eastAsia="Arial" w:hAnsi="Arial" w:cs="Arial"/>
          <w:color w:val="auto"/>
        </w:rPr>
        <w:t xml:space="preserve"> </w:t>
      </w:r>
      <w:r w:rsidRPr="009557C5">
        <w:rPr>
          <w:rFonts w:ascii="Arial" w:eastAsia="Arial" w:hAnsi="Arial" w:cs="Arial"/>
          <w:color w:val="auto"/>
        </w:rPr>
        <w:t>be promoted</w:t>
      </w:r>
      <w:r w:rsidR="009557C5" w:rsidRPr="009557C5">
        <w:rPr>
          <w:rFonts w:ascii="Arial" w:eastAsia="Arial" w:hAnsi="Arial" w:cs="Arial"/>
          <w:color w:val="auto"/>
        </w:rPr>
        <w:t xml:space="preserve"> </w:t>
      </w:r>
      <w:r w:rsidRPr="009557C5">
        <w:rPr>
          <w:rFonts w:ascii="Arial" w:eastAsia="Arial" w:hAnsi="Arial" w:cs="Arial"/>
          <w:color w:val="auto"/>
        </w:rPr>
        <w:t>into Division 1.</w:t>
      </w:r>
      <w:r w:rsidR="00423091" w:rsidRPr="009557C5">
        <w:rPr>
          <w:rFonts w:ascii="Arial" w:eastAsia="Arial" w:hAnsi="Arial" w:cs="Arial"/>
          <w:color w:val="auto"/>
        </w:rPr>
        <w:t xml:space="preserve"> </w:t>
      </w:r>
    </w:p>
    <w:p w14:paraId="0B32746A" w14:textId="77777777" w:rsidR="00423091" w:rsidRPr="00544F22" w:rsidRDefault="00423091" w:rsidP="00423091">
      <w:pPr>
        <w:spacing w:after="0" w:line="259" w:lineRule="auto"/>
        <w:ind w:left="15" w:firstLine="0"/>
        <w:jc w:val="left"/>
        <w:rPr>
          <w:color w:val="FF0000"/>
        </w:rPr>
      </w:pPr>
      <w:r w:rsidRPr="00544F22">
        <w:rPr>
          <w:rFonts w:ascii="Arial" w:eastAsia="Arial" w:hAnsi="Arial" w:cs="Arial"/>
          <w:color w:val="FF0000"/>
        </w:rPr>
        <w:t xml:space="preserve"> </w:t>
      </w:r>
    </w:p>
    <w:p w14:paraId="29A8C1EE" w14:textId="77777777" w:rsidR="00423091" w:rsidRPr="009557C5" w:rsidRDefault="00423091" w:rsidP="00423091">
      <w:pPr>
        <w:spacing w:line="249" w:lineRule="auto"/>
        <w:ind w:left="1276" w:right="458" w:hanging="10"/>
        <w:jc w:val="left"/>
        <w:rPr>
          <w:rFonts w:ascii="Arial" w:eastAsia="Arial" w:hAnsi="Arial" w:cs="Arial"/>
          <w:color w:val="auto"/>
        </w:rPr>
      </w:pPr>
      <w:r w:rsidRPr="009557C5">
        <w:rPr>
          <w:rFonts w:ascii="Arial" w:eastAsia="Arial" w:hAnsi="Arial" w:cs="Arial"/>
          <w:color w:val="auto"/>
        </w:rPr>
        <w:t xml:space="preserve"> </w:t>
      </w:r>
      <w:r w:rsidRPr="009557C5">
        <w:rPr>
          <w:rFonts w:ascii="Arial" w:eastAsia="Arial" w:hAnsi="Arial" w:cs="Arial"/>
          <w:color w:val="auto"/>
        </w:rPr>
        <w:tab/>
      </w:r>
      <w:r w:rsidR="009557C5">
        <w:rPr>
          <w:rFonts w:ascii="Arial" w:eastAsia="Arial" w:hAnsi="Arial" w:cs="Arial"/>
          <w:color w:val="auto"/>
        </w:rPr>
        <w:t xml:space="preserve"> (ii)  </w:t>
      </w:r>
      <w:r w:rsidRPr="009557C5">
        <w:rPr>
          <w:rFonts w:ascii="Arial" w:eastAsia="Arial" w:hAnsi="Arial" w:cs="Arial"/>
          <w:color w:val="auto"/>
        </w:rPr>
        <w:t>Midweek Pennant - To Division 1</w:t>
      </w:r>
      <w:r w:rsidR="009557C5">
        <w:rPr>
          <w:rFonts w:ascii="Arial" w:eastAsia="Arial" w:hAnsi="Arial" w:cs="Arial"/>
          <w:color w:val="auto"/>
        </w:rPr>
        <w:t xml:space="preserve">. </w:t>
      </w:r>
      <w:r w:rsidRPr="009557C5">
        <w:rPr>
          <w:rFonts w:ascii="Arial" w:eastAsia="Arial" w:hAnsi="Arial" w:cs="Arial"/>
          <w:color w:val="auto"/>
        </w:rPr>
        <w:t>Only one club side will be accepted in</w:t>
      </w:r>
      <w:r w:rsidR="006B14AF" w:rsidRPr="009557C5">
        <w:rPr>
          <w:rFonts w:ascii="Arial" w:eastAsia="Arial" w:hAnsi="Arial" w:cs="Arial"/>
          <w:color w:val="auto"/>
        </w:rPr>
        <w:t>to</w:t>
      </w:r>
      <w:r w:rsidRPr="009557C5">
        <w:rPr>
          <w:rFonts w:ascii="Arial" w:eastAsia="Arial" w:hAnsi="Arial" w:cs="Arial"/>
          <w:color w:val="auto"/>
        </w:rPr>
        <w:t xml:space="preserve"> </w:t>
      </w:r>
      <w:r w:rsidRPr="009557C5">
        <w:rPr>
          <w:rFonts w:ascii="Arial" w:eastAsia="Arial" w:hAnsi="Arial" w:cs="Arial"/>
          <w:color w:val="auto"/>
        </w:rPr>
        <w:tab/>
      </w:r>
      <w:r w:rsidR="009557C5">
        <w:rPr>
          <w:rFonts w:ascii="Arial" w:eastAsia="Arial" w:hAnsi="Arial" w:cs="Arial"/>
          <w:color w:val="auto"/>
        </w:rPr>
        <w:t xml:space="preserve">       </w:t>
      </w:r>
      <w:r w:rsidRPr="009557C5">
        <w:rPr>
          <w:rFonts w:ascii="Arial" w:eastAsia="Arial" w:hAnsi="Arial" w:cs="Arial"/>
          <w:color w:val="auto"/>
        </w:rPr>
        <w:t xml:space="preserve">Division 1. The winning </w:t>
      </w:r>
      <w:r w:rsidR="00301F70" w:rsidRPr="009557C5">
        <w:rPr>
          <w:rFonts w:ascii="Arial" w:eastAsia="Arial" w:hAnsi="Arial" w:cs="Arial"/>
          <w:color w:val="auto"/>
        </w:rPr>
        <w:t xml:space="preserve">Grand </w:t>
      </w:r>
      <w:r w:rsidRPr="009557C5">
        <w:rPr>
          <w:rFonts w:ascii="Arial" w:eastAsia="Arial" w:hAnsi="Arial" w:cs="Arial"/>
          <w:color w:val="auto"/>
        </w:rPr>
        <w:t xml:space="preserve">Final club side will be promoted from the </w:t>
      </w:r>
      <w:r w:rsidR="009557C5">
        <w:rPr>
          <w:rFonts w:ascii="Arial" w:eastAsia="Arial" w:hAnsi="Arial" w:cs="Arial"/>
          <w:color w:val="auto"/>
        </w:rPr>
        <w:tab/>
        <w:t xml:space="preserve">     </w:t>
      </w:r>
      <w:r w:rsidR="00B4396F">
        <w:rPr>
          <w:rFonts w:ascii="Arial" w:eastAsia="Arial" w:hAnsi="Arial" w:cs="Arial"/>
          <w:color w:val="auto"/>
        </w:rPr>
        <w:t xml:space="preserve">  </w:t>
      </w:r>
      <w:r w:rsidRPr="009557C5">
        <w:rPr>
          <w:rFonts w:ascii="Arial" w:eastAsia="Arial" w:hAnsi="Arial" w:cs="Arial"/>
          <w:color w:val="auto"/>
        </w:rPr>
        <w:t>lower Division</w:t>
      </w:r>
      <w:r w:rsidR="006B14AF" w:rsidRPr="009557C5">
        <w:rPr>
          <w:rFonts w:ascii="Arial" w:eastAsia="Arial" w:hAnsi="Arial" w:cs="Arial"/>
          <w:color w:val="auto"/>
        </w:rPr>
        <w:t xml:space="preserve"> 2</w:t>
      </w:r>
      <w:r w:rsidRPr="009557C5">
        <w:rPr>
          <w:rFonts w:ascii="Arial" w:eastAsia="Arial" w:hAnsi="Arial" w:cs="Arial"/>
          <w:color w:val="auto"/>
        </w:rPr>
        <w:t xml:space="preserve"> unless they already have a team in Division 1 then it would </w:t>
      </w:r>
      <w:r w:rsidR="009557C5">
        <w:rPr>
          <w:rFonts w:ascii="Arial" w:eastAsia="Arial" w:hAnsi="Arial" w:cs="Arial"/>
          <w:color w:val="auto"/>
        </w:rPr>
        <w:t xml:space="preserve"> </w:t>
      </w:r>
      <w:r w:rsidR="009557C5">
        <w:rPr>
          <w:rFonts w:ascii="Arial" w:eastAsia="Arial" w:hAnsi="Arial" w:cs="Arial"/>
          <w:color w:val="auto"/>
        </w:rPr>
        <w:tab/>
        <w:t xml:space="preserve">     </w:t>
      </w:r>
      <w:r w:rsidR="00B4396F">
        <w:rPr>
          <w:rFonts w:ascii="Arial" w:eastAsia="Arial" w:hAnsi="Arial" w:cs="Arial"/>
          <w:color w:val="auto"/>
        </w:rPr>
        <w:t xml:space="preserve">  </w:t>
      </w:r>
      <w:r w:rsidRPr="009557C5">
        <w:rPr>
          <w:rFonts w:ascii="Arial" w:eastAsia="Arial" w:hAnsi="Arial" w:cs="Arial"/>
          <w:color w:val="auto"/>
        </w:rPr>
        <w:t>be the</w:t>
      </w:r>
      <w:r w:rsidR="007636C3">
        <w:rPr>
          <w:rFonts w:ascii="Arial" w:eastAsia="Arial" w:hAnsi="Arial" w:cs="Arial"/>
          <w:color w:val="auto"/>
        </w:rPr>
        <w:t xml:space="preserve"> Grand Final runner-up side</w:t>
      </w:r>
      <w:r w:rsidR="009557C5">
        <w:rPr>
          <w:rFonts w:ascii="Arial" w:eastAsia="Arial" w:hAnsi="Arial" w:cs="Arial"/>
          <w:color w:val="auto"/>
        </w:rPr>
        <w:t xml:space="preserve"> </w:t>
      </w:r>
      <w:r w:rsidR="007636C3" w:rsidRPr="009557C5">
        <w:rPr>
          <w:rFonts w:ascii="Arial" w:eastAsia="Arial" w:hAnsi="Arial" w:cs="Arial"/>
          <w:color w:val="auto"/>
        </w:rPr>
        <w:t xml:space="preserve">unless they </w:t>
      </w:r>
      <w:r w:rsidR="007636C3">
        <w:rPr>
          <w:rFonts w:ascii="Arial" w:eastAsia="Arial" w:hAnsi="Arial" w:cs="Arial"/>
          <w:color w:val="auto"/>
        </w:rPr>
        <w:t xml:space="preserve">also </w:t>
      </w:r>
      <w:r w:rsidR="007636C3" w:rsidRPr="009557C5">
        <w:rPr>
          <w:rFonts w:ascii="Arial" w:eastAsia="Arial" w:hAnsi="Arial" w:cs="Arial"/>
          <w:color w:val="auto"/>
        </w:rPr>
        <w:t xml:space="preserve">already have a team in </w:t>
      </w:r>
      <w:r w:rsidR="007636C3">
        <w:rPr>
          <w:rFonts w:ascii="Arial" w:eastAsia="Arial" w:hAnsi="Arial" w:cs="Arial"/>
          <w:color w:val="auto"/>
        </w:rPr>
        <w:t xml:space="preserve"> </w:t>
      </w:r>
      <w:r w:rsidR="007636C3">
        <w:rPr>
          <w:rFonts w:ascii="Arial" w:eastAsia="Arial" w:hAnsi="Arial" w:cs="Arial"/>
          <w:color w:val="auto"/>
        </w:rPr>
        <w:tab/>
        <w:t xml:space="preserve">     </w:t>
      </w:r>
      <w:r w:rsidR="00B4396F">
        <w:rPr>
          <w:rFonts w:ascii="Arial" w:eastAsia="Arial" w:hAnsi="Arial" w:cs="Arial"/>
          <w:color w:val="auto"/>
        </w:rPr>
        <w:t xml:space="preserve">  </w:t>
      </w:r>
      <w:r w:rsidR="007636C3" w:rsidRPr="009557C5">
        <w:rPr>
          <w:rFonts w:ascii="Arial" w:eastAsia="Arial" w:hAnsi="Arial" w:cs="Arial"/>
          <w:color w:val="auto"/>
        </w:rPr>
        <w:t xml:space="preserve">Division 1 </w:t>
      </w:r>
      <w:r w:rsidR="007636C3">
        <w:rPr>
          <w:rFonts w:ascii="Arial" w:eastAsia="Arial" w:hAnsi="Arial" w:cs="Arial"/>
          <w:color w:val="auto"/>
        </w:rPr>
        <w:t xml:space="preserve">then it would be the Division 2 </w:t>
      </w:r>
      <w:r w:rsidRPr="009557C5">
        <w:rPr>
          <w:rFonts w:ascii="Arial" w:eastAsia="Arial" w:hAnsi="Arial" w:cs="Arial"/>
          <w:color w:val="auto"/>
        </w:rPr>
        <w:t>minor champion</w:t>
      </w:r>
      <w:r w:rsidR="007636C3">
        <w:rPr>
          <w:rFonts w:ascii="Arial" w:eastAsia="Arial" w:hAnsi="Arial" w:cs="Arial"/>
          <w:color w:val="auto"/>
        </w:rPr>
        <w:t xml:space="preserve"> that gets </w:t>
      </w:r>
      <w:r w:rsidR="00B4396F">
        <w:rPr>
          <w:rFonts w:ascii="Arial" w:eastAsia="Arial" w:hAnsi="Arial" w:cs="Arial"/>
          <w:color w:val="auto"/>
        </w:rPr>
        <w:t xml:space="preserve">   </w:t>
      </w:r>
      <w:r w:rsidR="00B4396F">
        <w:rPr>
          <w:rFonts w:ascii="Arial" w:eastAsia="Arial" w:hAnsi="Arial" w:cs="Arial"/>
          <w:color w:val="auto"/>
        </w:rPr>
        <w:tab/>
        <w:t xml:space="preserve"> </w:t>
      </w:r>
      <w:r w:rsidR="00B4396F">
        <w:rPr>
          <w:rFonts w:ascii="Arial" w:eastAsia="Arial" w:hAnsi="Arial" w:cs="Arial"/>
          <w:color w:val="auto"/>
        </w:rPr>
        <w:tab/>
        <w:t xml:space="preserve">       </w:t>
      </w:r>
      <w:r w:rsidR="007636C3">
        <w:rPr>
          <w:rFonts w:ascii="Arial" w:eastAsia="Arial" w:hAnsi="Arial" w:cs="Arial"/>
          <w:color w:val="auto"/>
        </w:rPr>
        <w:t>promoted.</w:t>
      </w:r>
    </w:p>
    <w:p w14:paraId="4A249381" w14:textId="77777777" w:rsidR="00423091" w:rsidRPr="00544F22" w:rsidRDefault="00423091" w:rsidP="00423091">
      <w:pPr>
        <w:spacing w:after="0" w:line="259" w:lineRule="auto"/>
        <w:ind w:left="15" w:firstLine="0"/>
        <w:jc w:val="left"/>
        <w:rPr>
          <w:color w:val="FF0000"/>
        </w:rPr>
      </w:pPr>
      <w:r w:rsidRPr="00544F22">
        <w:rPr>
          <w:rFonts w:ascii="Arial" w:eastAsia="Arial" w:hAnsi="Arial" w:cs="Arial"/>
          <w:color w:val="FF0000"/>
        </w:rPr>
        <w:t xml:space="preserve"> </w:t>
      </w:r>
    </w:p>
    <w:p w14:paraId="783B9476" w14:textId="77777777" w:rsidR="00423091" w:rsidRPr="00E60A60" w:rsidRDefault="00423091" w:rsidP="00423091">
      <w:pPr>
        <w:spacing w:line="249" w:lineRule="auto"/>
        <w:ind w:left="1276" w:right="458" w:hanging="10"/>
        <w:jc w:val="left"/>
        <w:rPr>
          <w:rFonts w:ascii="Arial" w:eastAsia="Arial" w:hAnsi="Arial" w:cs="Arial"/>
          <w:color w:val="auto"/>
        </w:rPr>
      </w:pPr>
      <w:r w:rsidRPr="00E60A60">
        <w:rPr>
          <w:rFonts w:ascii="Arial" w:eastAsia="Arial" w:hAnsi="Arial" w:cs="Arial"/>
          <w:color w:val="auto"/>
        </w:rPr>
        <w:lastRenderedPageBreak/>
        <w:t xml:space="preserve"> </w:t>
      </w:r>
      <w:r w:rsidRPr="00E60A60">
        <w:rPr>
          <w:rFonts w:ascii="Arial" w:eastAsia="Arial" w:hAnsi="Arial" w:cs="Arial"/>
          <w:color w:val="auto"/>
        </w:rPr>
        <w:tab/>
      </w:r>
      <w:r w:rsidR="00A371E6" w:rsidRPr="00E60A60">
        <w:rPr>
          <w:rFonts w:ascii="Arial" w:eastAsia="Arial" w:hAnsi="Arial" w:cs="Arial"/>
          <w:color w:val="auto"/>
        </w:rPr>
        <w:t xml:space="preserve">   (iii) </w:t>
      </w:r>
      <w:r w:rsidR="00E60A60">
        <w:rPr>
          <w:rFonts w:ascii="Arial" w:eastAsia="Arial" w:hAnsi="Arial" w:cs="Arial"/>
          <w:color w:val="auto"/>
        </w:rPr>
        <w:t>For</w:t>
      </w:r>
      <w:r w:rsidRPr="00E60A60">
        <w:rPr>
          <w:rFonts w:ascii="Arial" w:eastAsia="Arial" w:hAnsi="Arial" w:cs="Arial"/>
          <w:color w:val="auto"/>
        </w:rPr>
        <w:t xml:space="preserve"> All Other Divisions </w:t>
      </w:r>
      <w:r w:rsidR="00E60A60">
        <w:rPr>
          <w:rFonts w:ascii="Arial" w:eastAsia="Arial" w:hAnsi="Arial" w:cs="Arial"/>
          <w:color w:val="auto"/>
        </w:rPr>
        <w:t>-</w:t>
      </w:r>
      <w:r w:rsidRPr="00E60A60">
        <w:rPr>
          <w:rFonts w:ascii="Arial" w:eastAsia="Arial" w:hAnsi="Arial" w:cs="Arial"/>
          <w:color w:val="auto"/>
        </w:rPr>
        <w:t xml:space="preserve"> The winning </w:t>
      </w:r>
      <w:r w:rsidR="00003D0A" w:rsidRPr="00E60A60">
        <w:rPr>
          <w:rFonts w:ascii="Arial" w:eastAsia="Arial" w:hAnsi="Arial" w:cs="Arial"/>
          <w:color w:val="auto"/>
        </w:rPr>
        <w:t xml:space="preserve">Grand </w:t>
      </w:r>
      <w:r w:rsidRPr="00E60A60">
        <w:rPr>
          <w:rFonts w:ascii="Arial" w:eastAsia="Arial" w:hAnsi="Arial" w:cs="Arial"/>
          <w:color w:val="auto"/>
        </w:rPr>
        <w:t xml:space="preserve">Final club side will be </w:t>
      </w:r>
      <w:r w:rsidR="00A371E6" w:rsidRPr="00E60A60">
        <w:rPr>
          <w:rFonts w:ascii="Arial" w:eastAsia="Arial" w:hAnsi="Arial" w:cs="Arial"/>
          <w:color w:val="auto"/>
        </w:rPr>
        <w:tab/>
        <w:t xml:space="preserve">   </w:t>
      </w:r>
      <w:r w:rsidR="00A371E6" w:rsidRPr="00E60A60">
        <w:rPr>
          <w:rFonts w:ascii="Arial" w:eastAsia="Arial" w:hAnsi="Arial" w:cs="Arial"/>
          <w:color w:val="auto"/>
        </w:rPr>
        <w:tab/>
        <w:t xml:space="preserve">         </w:t>
      </w:r>
      <w:r w:rsidRPr="00E60A60">
        <w:rPr>
          <w:rFonts w:ascii="Arial" w:eastAsia="Arial" w:hAnsi="Arial" w:cs="Arial"/>
          <w:color w:val="auto"/>
        </w:rPr>
        <w:t>promoted from the lower division</w:t>
      </w:r>
      <w:r w:rsidR="00003D0A" w:rsidRPr="00E60A60">
        <w:rPr>
          <w:rFonts w:ascii="Arial" w:eastAsia="Arial" w:hAnsi="Arial" w:cs="Arial"/>
          <w:color w:val="auto"/>
        </w:rPr>
        <w:t xml:space="preserve">, but subject to that club already </w:t>
      </w:r>
      <w:r w:rsidR="00A371E6" w:rsidRPr="00E60A60">
        <w:rPr>
          <w:rFonts w:ascii="Arial" w:eastAsia="Arial" w:hAnsi="Arial" w:cs="Arial"/>
          <w:color w:val="auto"/>
        </w:rPr>
        <w:tab/>
        <w:t xml:space="preserve">         </w:t>
      </w:r>
      <w:r w:rsidR="00A371E6" w:rsidRPr="00E60A60">
        <w:rPr>
          <w:rFonts w:ascii="Arial" w:eastAsia="Arial" w:hAnsi="Arial" w:cs="Arial"/>
          <w:color w:val="auto"/>
        </w:rPr>
        <w:tab/>
        <w:t xml:space="preserve">         </w:t>
      </w:r>
      <w:r w:rsidR="00003D0A" w:rsidRPr="00E60A60">
        <w:rPr>
          <w:rFonts w:ascii="Arial" w:eastAsia="Arial" w:hAnsi="Arial" w:cs="Arial"/>
          <w:color w:val="auto"/>
        </w:rPr>
        <w:t>having a side in the higher division</w:t>
      </w:r>
      <w:r w:rsidRPr="00E60A60">
        <w:rPr>
          <w:rFonts w:ascii="Arial" w:eastAsia="Arial" w:hAnsi="Arial" w:cs="Arial"/>
          <w:color w:val="auto"/>
        </w:rPr>
        <w:t xml:space="preserve">. </w:t>
      </w:r>
    </w:p>
    <w:p w14:paraId="20BB7E3C" w14:textId="77777777" w:rsidR="00423091" w:rsidRPr="00544F22" w:rsidRDefault="00423091" w:rsidP="00423091">
      <w:pPr>
        <w:spacing w:after="0" w:line="259" w:lineRule="auto"/>
        <w:ind w:left="15" w:firstLine="0"/>
        <w:jc w:val="left"/>
        <w:rPr>
          <w:color w:val="FF0000"/>
        </w:rPr>
      </w:pPr>
      <w:r w:rsidRPr="00544F22">
        <w:rPr>
          <w:rFonts w:ascii="Arial" w:eastAsia="Arial" w:hAnsi="Arial" w:cs="Arial"/>
          <w:color w:val="FF0000"/>
        </w:rPr>
        <w:t xml:space="preserve"> </w:t>
      </w:r>
    </w:p>
    <w:p w14:paraId="53E697F1" w14:textId="24B2097B" w:rsidR="00423091" w:rsidRPr="000E43CC" w:rsidRDefault="00423091" w:rsidP="00423091">
      <w:pPr>
        <w:pStyle w:val="Heading6"/>
        <w:tabs>
          <w:tab w:val="center" w:pos="1751"/>
        </w:tabs>
        <w:spacing w:after="26" w:line="259" w:lineRule="auto"/>
        <w:ind w:left="0" w:right="0" w:firstLine="0"/>
        <w:rPr>
          <w:color w:val="auto"/>
        </w:rPr>
      </w:pPr>
      <w:r w:rsidRPr="000E43CC">
        <w:rPr>
          <w:rFonts w:ascii="Arial" w:eastAsia="Arial" w:hAnsi="Arial" w:cs="Arial"/>
          <w:b w:val="0"/>
          <w:color w:val="auto"/>
        </w:rPr>
        <w:t xml:space="preserve"> </w:t>
      </w:r>
      <w:r w:rsidRPr="000E43CC">
        <w:rPr>
          <w:rFonts w:ascii="Arial" w:eastAsia="Arial" w:hAnsi="Arial" w:cs="Arial"/>
          <w:b w:val="0"/>
          <w:color w:val="auto"/>
        </w:rPr>
        <w:tab/>
      </w:r>
      <w:r w:rsidR="00596354" w:rsidRPr="000E43CC">
        <w:rPr>
          <w:rFonts w:eastAsia="Arial"/>
          <w:b w:val="0"/>
          <w:color w:val="auto"/>
        </w:rPr>
        <w:t>7.10.2</w:t>
      </w:r>
      <w:r w:rsidR="00596354" w:rsidRPr="000E43CC">
        <w:rPr>
          <w:rFonts w:eastAsia="Arial"/>
          <w:color w:val="auto"/>
        </w:rPr>
        <w:t xml:space="preserve"> Relegation</w:t>
      </w:r>
      <w:r w:rsidRPr="000E43CC">
        <w:rPr>
          <w:rFonts w:ascii="Arial" w:eastAsia="Arial" w:hAnsi="Arial" w:cs="Arial"/>
          <w:color w:val="auto"/>
        </w:rPr>
        <w:t xml:space="preserve"> –  </w:t>
      </w:r>
    </w:p>
    <w:p w14:paraId="505FD1B7" w14:textId="77777777" w:rsidR="000C12BB" w:rsidRPr="000E43CC" w:rsidRDefault="00423091" w:rsidP="000C12BB">
      <w:pPr>
        <w:spacing w:line="249" w:lineRule="auto"/>
        <w:ind w:left="1276" w:right="458" w:hanging="10"/>
        <w:jc w:val="left"/>
        <w:rPr>
          <w:rFonts w:ascii="Arial" w:eastAsia="Arial" w:hAnsi="Arial" w:cs="Arial"/>
          <w:color w:val="auto"/>
        </w:rPr>
      </w:pPr>
      <w:r w:rsidRPr="000E43CC">
        <w:rPr>
          <w:rFonts w:ascii="Arial" w:eastAsia="Arial" w:hAnsi="Arial" w:cs="Arial"/>
          <w:color w:val="auto"/>
        </w:rPr>
        <w:t xml:space="preserve"> </w:t>
      </w:r>
      <w:r w:rsidRPr="000E43CC">
        <w:rPr>
          <w:rFonts w:ascii="Arial" w:eastAsia="Arial" w:hAnsi="Arial" w:cs="Arial"/>
          <w:color w:val="auto"/>
        </w:rPr>
        <w:tab/>
      </w:r>
      <w:r w:rsidR="000C12BB" w:rsidRPr="000E43CC">
        <w:rPr>
          <w:rFonts w:ascii="Arial" w:eastAsia="Arial" w:hAnsi="Arial" w:cs="Arial"/>
          <w:color w:val="auto"/>
        </w:rPr>
        <w:t xml:space="preserve">Relegation </w:t>
      </w:r>
      <w:r w:rsidRPr="000E43CC">
        <w:rPr>
          <w:rFonts w:ascii="Arial" w:eastAsia="Arial" w:hAnsi="Arial" w:cs="Arial"/>
          <w:color w:val="auto"/>
        </w:rPr>
        <w:t xml:space="preserve">will be determined following the season’s sectional play and the </w:t>
      </w:r>
      <w:r w:rsidR="000C12BB" w:rsidRPr="000E43CC">
        <w:rPr>
          <w:rFonts w:ascii="Arial" w:eastAsia="Arial" w:hAnsi="Arial" w:cs="Arial"/>
          <w:color w:val="auto"/>
        </w:rPr>
        <w:tab/>
      </w:r>
      <w:r w:rsidRPr="000E43CC">
        <w:rPr>
          <w:rFonts w:ascii="Arial" w:eastAsia="Arial" w:hAnsi="Arial" w:cs="Arial"/>
          <w:color w:val="auto"/>
        </w:rPr>
        <w:t xml:space="preserve">order in which sides will be considered for relegation is that the bottom </w:t>
      </w:r>
      <w:r w:rsidR="000C12BB" w:rsidRPr="000E43CC">
        <w:rPr>
          <w:rFonts w:ascii="Arial" w:eastAsia="Arial" w:hAnsi="Arial" w:cs="Arial"/>
          <w:color w:val="auto"/>
        </w:rPr>
        <w:t>side</w:t>
      </w:r>
      <w:r w:rsidRPr="000E43CC">
        <w:rPr>
          <w:rFonts w:ascii="Arial" w:eastAsia="Arial" w:hAnsi="Arial" w:cs="Arial"/>
          <w:color w:val="auto"/>
        </w:rPr>
        <w:t xml:space="preserve"> will </w:t>
      </w:r>
      <w:r w:rsidR="000C12BB" w:rsidRPr="000E43CC">
        <w:rPr>
          <w:rFonts w:ascii="Arial" w:eastAsia="Arial" w:hAnsi="Arial" w:cs="Arial"/>
          <w:color w:val="auto"/>
        </w:rPr>
        <w:tab/>
      </w:r>
      <w:r w:rsidRPr="000E43CC">
        <w:rPr>
          <w:rFonts w:ascii="Arial" w:eastAsia="Arial" w:hAnsi="Arial" w:cs="Arial"/>
          <w:color w:val="auto"/>
        </w:rPr>
        <w:t>be relegated</w:t>
      </w:r>
      <w:r w:rsidR="000C12BB" w:rsidRPr="000E43CC">
        <w:rPr>
          <w:rFonts w:ascii="Arial" w:eastAsia="Arial" w:hAnsi="Arial" w:cs="Arial"/>
          <w:color w:val="auto"/>
        </w:rPr>
        <w:t xml:space="preserve"> from the higher division, but subject to that club already having a </w:t>
      </w:r>
      <w:r w:rsidR="000C12BB" w:rsidRPr="000E43CC">
        <w:rPr>
          <w:rFonts w:ascii="Arial" w:eastAsia="Arial" w:hAnsi="Arial" w:cs="Arial"/>
          <w:color w:val="auto"/>
        </w:rPr>
        <w:tab/>
        <w:t xml:space="preserve">side in the lower division. </w:t>
      </w:r>
    </w:p>
    <w:p w14:paraId="06FD392B" w14:textId="77777777" w:rsidR="00675C5C" w:rsidRDefault="00675C5C" w:rsidP="000C12BB">
      <w:pPr>
        <w:spacing w:line="249" w:lineRule="auto"/>
        <w:ind w:left="1418" w:right="458" w:hanging="152"/>
        <w:jc w:val="left"/>
        <w:rPr>
          <w:b/>
        </w:rPr>
      </w:pPr>
    </w:p>
    <w:p w14:paraId="3B86D860" w14:textId="77777777" w:rsidR="00423091" w:rsidRPr="007C0C1C" w:rsidRDefault="00423091" w:rsidP="00423091">
      <w:pPr>
        <w:spacing w:line="249" w:lineRule="auto"/>
        <w:ind w:left="0" w:right="458" w:firstLine="0"/>
        <w:jc w:val="left"/>
        <w:rPr>
          <w:b/>
        </w:rPr>
      </w:pPr>
      <w:r w:rsidRPr="007C0C1C">
        <w:rPr>
          <w:b/>
        </w:rPr>
        <w:t xml:space="preserve">Rule </w:t>
      </w:r>
      <w:r w:rsidR="000E43CC">
        <w:rPr>
          <w:b/>
        </w:rPr>
        <w:t>8</w:t>
      </w:r>
      <w:r w:rsidRPr="007C0C1C">
        <w:rPr>
          <w:b/>
        </w:rPr>
        <w:t xml:space="preserve"> – SIDES </w:t>
      </w:r>
    </w:p>
    <w:p w14:paraId="3F27A5BB" w14:textId="77777777" w:rsidR="00423091" w:rsidRDefault="00423091" w:rsidP="00423091">
      <w:pPr>
        <w:spacing w:after="32" w:line="259" w:lineRule="auto"/>
        <w:ind w:left="15" w:firstLine="0"/>
        <w:jc w:val="left"/>
      </w:pPr>
      <w:r>
        <w:rPr>
          <w:sz w:val="18"/>
        </w:rPr>
        <w:t xml:space="preserve"> </w:t>
      </w:r>
    </w:p>
    <w:p w14:paraId="6F0DBC04" w14:textId="77777777" w:rsidR="00423091" w:rsidRDefault="000E43CC" w:rsidP="00423091">
      <w:pPr>
        <w:pStyle w:val="Heading6"/>
        <w:tabs>
          <w:tab w:val="center" w:pos="2196"/>
        </w:tabs>
        <w:ind w:left="0" w:right="0" w:firstLine="0"/>
      </w:pPr>
      <w:r>
        <w:t>8</w:t>
      </w:r>
      <w:r w:rsidR="00423091">
        <w:t xml:space="preserve">.1 </w:t>
      </w:r>
      <w:r w:rsidR="00423091">
        <w:tab/>
        <w:t xml:space="preserve">Numbers and Composition </w:t>
      </w:r>
    </w:p>
    <w:p w14:paraId="7CF2D16C" w14:textId="5D6023A6" w:rsidR="00423091" w:rsidRPr="00710015" w:rsidRDefault="00423091" w:rsidP="000E43CC">
      <w:pPr>
        <w:spacing w:after="20" w:line="259" w:lineRule="auto"/>
        <w:ind w:left="15" w:firstLine="0"/>
        <w:jc w:val="left"/>
        <w:rPr>
          <w:color w:val="auto"/>
        </w:rPr>
      </w:pPr>
      <w:r>
        <w:rPr>
          <w:sz w:val="18"/>
        </w:rPr>
        <w:t xml:space="preserve"> </w:t>
      </w:r>
      <w:r w:rsidRPr="00710015">
        <w:rPr>
          <w:color w:val="auto"/>
        </w:rPr>
        <w:t xml:space="preserve"> </w:t>
      </w:r>
      <w:r w:rsidR="000E43CC">
        <w:rPr>
          <w:color w:val="auto"/>
        </w:rPr>
        <w:tab/>
      </w:r>
      <w:r w:rsidRPr="00710015">
        <w:rPr>
          <w:color w:val="auto"/>
        </w:rPr>
        <w:t xml:space="preserve">A Club can enter any number of Sides up to the maximum number which can be </w:t>
      </w:r>
      <w:r w:rsidR="000E43CC">
        <w:rPr>
          <w:color w:val="auto"/>
        </w:rPr>
        <w:tab/>
      </w:r>
      <w:r w:rsidRPr="00710015">
        <w:rPr>
          <w:color w:val="auto"/>
        </w:rPr>
        <w:t xml:space="preserve">accommodated on the rinks available for its use </w:t>
      </w:r>
      <w:r w:rsidR="00596354" w:rsidRPr="00710015">
        <w:rPr>
          <w:color w:val="auto"/>
        </w:rPr>
        <w:t>and: -</w:t>
      </w:r>
    </w:p>
    <w:p w14:paraId="0A5912B3" w14:textId="77777777" w:rsidR="00423091" w:rsidRPr="00710015" w:rsidRDefault="00423091" w:rsidP="00423091">
      <w:pPr>
        <w:spacing w:after="0" w:line="259" w:lineRule="auto"/>
        <w:ind w:left="15" w:firstLine="0"/>
        <w:jc w:val="left"/>
        <w:rPr>
          <w:color w:val="auto"/>
        </w:rPr>
      </w:pPr>
      <w:r w:rsidRPr="00710015">
        <w:rPr>
          <w:color w:val="auto"/>
        </w:rPr>
        <w:t xml:space="preserve"> </w:t>
      </w:r>
    </w:p>
    <w:p w14:paraId="162F1740" w14:textId="77777777" w:rsidR="00423091" w:rsidRDefault="001D3112" w:rsidP="00423091">
      <w:pPr>
        <w:spacing w:after="0" w:line="259" w:lineRule="auto"/>
        <w:ind w:left="15" w:firstLine="705"/>
        <w:jc w:val="left"/>
        <w:rPr>
          <w:color w:val="auto"/>
        </w:rPr>
      </w:pPr>
      <w:r>
        <w:rPr>
          <w:color w:val="auto"/>
        </w:rPr>
        <w:t>8</w:t>
      </w:r>
      <w:r w:rsidR="00423091" w:rsidRPr="00710015">
        <w:rPr>
          <w:color w:val="auto"/>
        </w:rPr>
        <w:t xml:space="preserve">.1.1  </w:t>
      </w:r>
      <w:r w:rsidR="002611B9">
        <w:rPr>
          <w:color w:val="auto"/>
        </w:rPr>
        <w:t xml:space="preserve"> </w:t>
      </w:r>
      <w:r w:rsidR="00423091" w:rsidRPr="00710015">
        <w:rPr>
          <w:color w:val="auto"/>
        </w:rPr>
        <w:t xml:space="preserve">Sides of a Club will be numbered 1, 2, 3, 4, etc. in </w:t>
      </w:r>
      <w:r w:rsidR="00423091" w:rsidRPr="00710015">
        <w:rPr>
          <w:b/>
          <w:bCs/>
          <w:color w:val="auto"/>
        </w:rPr>
        <w:t>descending order of ability</w:t>
      </w:r>
      <w:r w:rsidR="00423091" w:rsidRPr="00710015">
        <w:rPr>
          <w:color w:val="auto"/>
        </w:rPr>
        <w:t xml:space="preserve">.  </w:t>
      </w:r>
    </w:p>
    <w:p w14:paraId="279BAAE6" w14:textId="77777777" w:rsidR="00ED43EB" w:rsidRDefault="00ED43EB" w:rsidP="00423091">
      <w:pPr>
        <w:spacing w:after="0" w:line="259" w:lineRule="auto"/>
        <w:ind w:left="15" w:firstLine="705"/>
        <w:jc w:val="left"/>
        <w:rPr>
          <w:color w:val="auto"/>
        </w:rPr>
      </w:pPr>
    </w:p>
    <w:p w14:paraId="19F7F952" w14:textId="050ED8B9" w:rsidR="00ED43EB" w:rsidRPr="00ED43EB" w:rsidRDefault="00ED43EB" w:rsidP="00ED43EB">
      <w:pPr>
        <w:spacing w:after="0" w:line="259" w:lineRule="auto"/>
        <w:ind w:left="15" w:firstLine="705"/>
        <w:jc w:val="left"/>
        <w:rPr>
          <w:color w:val="auto"/>
        </w:rPr>
      </w:pPr>
      <w:r>
        <w:rPr>
          <w:color w:val="auto"/>
        </w:rPr>
        <w:t>8</w:t>
      </w:r>
      <w:r w:rsidRPr="00710015">
        <w:rPr>
          <w:color w:val="auto"/>
        </w:rPr>
        <w:t>.1.</w:t>
      </w:r>
      <w:r>
        <w:rPr>
          <w:color w:val="auto"/>
        </w:rPr>
        <w:t>2</w:t>
      </w:r>
      <w:r w:rsidRPr="00710015">
        <w:rPr>
          <w:color w:val="auto"/>
        </w:rPr>
        <w:t xml:space="preserve">  </w:t>
      </w:r>
      <w:r>
        <w:rPr>
          <w:color w:val="auto"/>
        </w:rPr>
        <w:t xml:space="preserve"> </w:t>
      </w:r>
      <w:r w:rsidRPr="00ED43EB">
        <w:rPr>
          <w:color w:val="auto"/>
        </w:rPr>
        <w:t xml:space="preserve">Clubs must ensure all their players competing in the Pennant Competition are </w:t>
      </w:r>
      <w:r>
        <w:rPr>
          <w:color w:val="auto"/>
        </w:rPr>
        <w:tab/>
      </w:r>
      <w:r>
        <w:rPr>
          <w:color w:val="auto"/>
        </w:rPr>
        <w:tab/>
      </w:r>
      <w:r>
        <w:rPr>
          <w:color w:val="auto"/>
        </w:rPr>
        <w:tab/>
      </w:r>
      <w:r w:rsidRPr="00ED43EB">
        <w:rPr>
          <w:color w:val="auto"/>
        </w:rPr>
        <w:t>registered BV Members with playing rights</w:t>
      </w:r>
      <w:r>
        <w:rPr>
          <w:color w:val="auto"/>
        </w:rPr>
        <w:t xml:space="preserve"> in an appropriate category</w:t>
      </w:r>
      <w:r w:rsidRPr="00ED43EB">
        <w:rPr>
          <w:color w:val="auto"/>
        </w:rPr>
        <w:t xml:space="preserve"> and recorded </w:t>
      </w:r>
      <w:r>
        <w:rPr>
          <w:color w:val="auto"/>
        </w:rPr>
        <w:tab/>
      </w:r>
      <w:r>
        <w:rPr>
          <w:color w:val="auto"/>
        </w:rPr>
        <w:tab/>
      </w:r>
      <w:r w:rsidRPr="00ED43EB">
        <w:rPr>
          <w:color w:val="auto"/>
        </w:rPr>
        <w:t xml:space="preserve">on the </w:t>
      </w:r>
      <w:r>
        <w:rPr>
          <w:color w:val="auto"/>
        </w:rPr>
        <w:tab/>
      </w:r>
      <w:r w:rsidRPr="00ED43EB">
        <w:rPr>
          <w:color w:val="auto"/>
        </w:rPr>
        <w:t xml:space="preserve">Club’s </w:t>
      </w:r>
      <w:r w:rsidR="00187753" w:rsidRPr="00ED43EB">
        <w:rPr>
          <w:color w:val="auto"/>
        </w:rPr>
        <w:t>Bowlslink</w:t>
      </w:r>
      <w:r w:rsidRPr="00ED43EB">
        <w:rPr>
          <w:color w:val="auto"/>
        </w:rPr>
        <w:t xml:space="preserve"> database </w:t>
      </w:r>
      <w:r w:rsidR="00187753" w:rsidRPr="00ED43EB">
        <w:rPr>
          <w:color w:val="auto"/>
        </w:rPr>
        <w:t>and</w:t>
      </w:r>
      <w:r w:rsidRPr="00ED43EB">
        <w:rPr>
          <w:color w:val="auto"/>
        </w:rPr>
        <w:t xml:space="preserve"> have paid the players affiliation fee to the </w:t>
      </w:r>
      <w:r>
        <w:rPr>
          <w:color w:val="auto"/>
        </w:rPr>
        <w:tab/>
      </w:r>
      <w:r>
        <w:rPr>
          <w:color w:val="auto"/>
        </w:rPr>
        <w:tab/>
      </w:r>
      <w:r w:rsidRPr="00ED43EB">
        <w:rPr>
          <w:color w:val="auto"/>
        </w:rPr>
        <w:t xml:space="preserve">MPBR, </w:t>
      </w:r>
      <w:r>
        <w:rPr>
          <w:color w:val="auto"/>
        </w:rPr>
        <w:tab/>
      </w:r>
      <w:r w:rsidRPr="00ED43EB">
        <w:rPr>
          <w:color w:val="auto"/>
        </w:rPr>
        <w:t>prior to the commencement of the game.</w:t>
      </w:r>
    </w:p>
    <w:p w14:paraId="5924885E" w14:textId="77777777" w:rsidR="00ED43EB" w:rsidRPr="00710015" w:rsidRDefault="00ED43EB" w:rsidP="00ED43EB">
      <w:pPr>
        <w:spacing w:after="0" w:line="259" w:lineRule="auto"/>
        <w:ind w:left="15" w:firstLine="705"/>
        <w:jc w:val="left"/>
        <w:rPr>
          <w:color w:val="auto"/>
        </w:rPr>
      </w:pPr>
      <w:r>
        <w:rPr>
          <w:color w:val="auto"/>
        </w:rPr>
        <w:tab/>
      </w:r>
      <w:r w:rsidRPr="00ED43EB">
        <w:rPr>
          <w:color w:val="auto"/>
        </w:rPr>
        <w:t xml:space="preserve">A breach of this requirement will result in forfeiture of the game to the opponent </w:t>
      </w:r>
      <w:r>
        <w:rPr>
          <w:color w:val="auto"/>
        </w:rPr>
        <w:tab/>
      </w:r>
      <w:r>
        <w:rPr>
          <w:color w:val="auto"/>
        </w:rPr>
        <w:tab/>
      </w:r>
      <w:r>
        <w:rPr>
          <w:color w:val="auto"/>
        </w:rPr>
        <w:tab/>
      </w:r>
      <w:r w:rsidRPr="00ED43EB">
        <w:rPr>
          <w:color w:val="auto"/>
        </w:rPr>
        <w:t>and/or action being taken under Section 1.3 Infringements.</w:t>
      </w:r>
    </w:p>
    <w:p w14:paraId="69906639" w14:textId="77777777" w:rsidR="00423091" w:rsidRPr="00710015" w:rsidRDefault="00423091" w:rsidP="00423091">
      <w:pPr>
        <w:spacing w:after="0" w:line="259" w:lineRule="auto"/>
        <w:ind w:left="735" w:firstLine="0"/>
        <w:jc w:val="left"/>
        <w:rPr>
          <w:color w:val="auto"/>
        </w:rPr>
      </w:pPr>
      <w:r w:rsidRPr="00710015">
        <w:rPr>
          <w:color w:val="auto"/>
        </w:rPr>
        <w:t xml:space="preserve"> </w:t>
      </w:r>
    </w:p>
    <w:p w14:paraId="63AE7E02" w14:textId="77777777" w:rsidR="00423091" w:rsidRPr="00710015" w:rsidRDefault="001D3112" w:rsidP="00423091">
      <w:pPr>
        <w:ind w:left="1455" w:right="23" w:hanging="720"/>
        <w:rPr>
          <w:color w:val="auto"/>
        </w:rPr>
      </w:pPr>
      <w:r>
        <w:rPr>
          <w:color w:val="auto"/>
        </w:rPr>
        <w:t>8</w:t>
      </w:r>
      <w:r w:rsidR="00423091" w:rsidRPr="00710015">
        <w:rPr>
          <w:color w:val="auto"/>
        </w:rPr>
        <w:t>.1.</w:t>
      </w:r>
      <w:r w:rsidR="00ED43EB">
        <w:rPr>
          <w:color w:val="auto"/>
        </w:rPr>
        <w:t>3</w:t>
      </w:r>
      <w:r w:rsidR="00423091" w:rsidRPr="00710015">
        <w:rPr>
          <w:color w:val="auto"/>
        </w:rPr>
        <w:t xml:space="preserve">   </w:t>
      </w:r>
      <w:r w:rsidR="00AB09DA" w:rsidRPr="00710015">
        <w:rPr>
          <w:color w:val="auto"/>
        </w:rPr>
        <w:t>A</w:t>
      </w:r>
      <w:r w:rsidR="00423091" w:rsidRPr="00710015">
        <w:rPr>
          <w:color w:val="auto"/>
        </w:rPr>
        <w:t xml:space="preserve"> Club </w:t>
      </w:r>
      <w:r w:rsidR="00AB09DA" w:rsidRPr="00710015">
        <w:rPr>
          <w:color w:val="auto"/>
        </w:rPr>
        <w:t xml:space="preserve">may </w:t>
      </w:r>
      <w:r w:rsidR="00423091" w:rsidRPr="00710015">
        <w:rPr>
          <w:color w:val="auto"/>
        </w:rPr>
        <w:t xml:space="preserve">seek approval from the </w:t>
      </w:r>
      <w:r w:rsidR="00756F00">
        <w:rPr>
          <w:color w:val="auto"/>
        </w:rPr>
        <w:t>MPBR</w:t>
      </w:r>
      <w:r w:rsidR="00423091" w:rsidRPr="00710015">
        <w:rPr>
          <w:color w:val="auto"/>
        </w:rPr>
        <w:t xml:space="preserve"> Match Committee to combine with another Club or Clubs to enter a side in the lowest Division available. The application must be made by the Club accepting responsibility for the Side and be accompanied by written approval of the other Club or Clubs. </w:t>
      </w:r>
    </w:p>
    <w:p w14:paraId="382502BF" w14:textId="77777777" w:rsidR="00423091" w:rsidRDefault="00423091" w:rsidP="00423091">
      <w:pPr>
        <w:spacing w:after="0" w:line="259" w:lineRule="auto"/>
        <w:ind w:left="735" w:firstLine="0"/>
        <w:jc w:val="left"/>
      </w:pPr>
      <w:r>
        <w:t xml:space="preserve"> </w:t>
      </w:r>
    </w:p>
    <w:p w14:paraId="7EE72210" w14:textId="77777777" w:rsidR="00423091" w:rsidRPr="00710015" w:rsidRDefault="001D3112" w:rsidP="00423091">
      <w:pPr>
        <w:ind w:left="1455" w:right="23" w:hanging="720"/>
        <w:rPr>
          <w:color w:val="auto"/>
        </w:rPr>
      </w:pPr>
      <w:r>
        <w:rPr>
          <w:color w:val="auto"/>
        </w:rPr>
        <w:t>8</w:t>
      </w:r>
      <w:r w:rsidR="00423091" w:rsidRPr="00710015">
        <w:rPr>
          <w:color w:val="auto"/>
        </w:rPr>
        <w:t>.1.</w:t>
      </w:r>
      <w:r w:rsidR="00ED43EB">
        <w:rPr>
          <w:color w:val="auto"/>
        </w:rPr>
        <w:t>4</w:t>
      </w:r>
      <w:r w:rsidR="00423091" w:rsidRPr="00710015">
        <w:rPr>
          <w:color w:val="auto"/>
        </w:rPr>
        <w:t xml:space="preserve">   Notwithstanding Rule </w:t>
      </w:r>
      <w:r w:rsidR="002611B9">
        <w:rPr>
          <w:color w:val="auto"/>
        </w:rPr>
        <w:t>8</w:t>
      </w:r>
      <w:r w:rsidR="00423091" w:rsidRPr="00710015">
        <w:rPr>
          <w:color w:val="auto"/>
        </w:rPr>
        <w:t>.2</w:t>
      </w:r>
      <w:r w:rsidR="0027520B" w:rsidRPr="00710015">
        <w:rPr>
          <w:color w:val="auto"/>
        </w:rPr>
        <w:t xml:space="preserve"> of </w:t>
      </w:r>
      <w:r w:rsidR="0027520B" w:rsidRPr="00710015">
        <w:rPr>
          <w:rFonts w:eastAsia="Arial"/>
          <w:color w:val="auto"/>
        </w:rPr>
        <w:t>these Rules for Competition</w:t>
      </w:r>
      <w:r w:rsidR="00423091" w:rsidRPr="00710015">
        <w:rPr>
          <w:color w:val="auto"/>
        </w:rPr>
        <w:t xml:space="preserve">, if a Club does not have sufficient Players to form a Side for the Club’s lowest </w:t>
      </w:r>
      <w:r w:rsidR="000C12BB" w:rsidRPr="00710015">
        <w:rPr>
          <w:color w:val="auto"/>
        </w:rPr>
        <w:t>division</w:t>
      </w:r>
      <w:r w:rsidR="00423091" w:rsidRPr="00710015">
        <w:rPr>
          <w:color w:val="auto"/>
        </w:rPr>
        <w:t xml:space="preserve"> Side, the Side can play with one or more Teams of three Members playing as Lead, Third and Skip respectively in accordance with Law 39.2.</w:t>
      </w:r>
      <w:r w:rsidR="007539FA" w:rsidRPr="00710015">
        <w:rPr>
          <w:color w:val="auto"/>
        </w:rPr>
        <w:t>3</w:t>
      </w:r>
      <w:r w:rsidR="00AD0002" w:rsidRPr="00710015">
        <w:rPr>
          <w:color w:val="auto"/>
        </w:rPr>
        <w:t xml:space="preserve"> and DR 2</w:t>
      </w:r>
      <w:r w:rsidR="006A0691" w:rsidRPr="00710015">
        <w:rPr>
          <w:color w:val="auto"/>
        </w:rPr>
        <w:t>.6</w:t>
      </w:r>
      <w:r w:rsidR="00AD0002" w:rsidRPr="00710015">
        <w:rPr>
          <w:color w:val="auto"/>
        </w:rPr>
        <w:t>.</w:t>
      </w:r>
      <w:r w:rsidR="00423091" w:rsidRPr="00710015">
        <w:rPr>
          <w:color w:val="auto"/>
        </w:rPr>
        <w:t xml:space="preserve"> </w:t>
      </w:r>
    </w:p>
    <w:p w14:paraId="0412C75D" w14:textId="77777777" w:rsidR="00423091" w:rsidRDefault="00423091" w:rsidP="00423091">
      <w:pPr>
        <w:spacing w:after="0" w:line="259" w:lineRule="auto"/>
        <w:ind w:left="735" w:firstLine="0"/>
        <w:jc w:val="left"/>
      </w:pPr>
      <w:r>
        <w:t xml:space="preserve"> </w:t>
      </w:r>
    </w:p>
    <w:p w14:paraId="5F76DE86" w14:textId="77777777" w:rsidR="00423091" w:rsidRPr="001037F9" w:rsidRDefault="001D3112" w:rsidP="00423091">
      <w:pPr>
        <w:ind w:left="1433" w:right="23" w:hanging="710"/>
        <w:rPr>
          <w:color w:val="auto"/>
        </w:rPr>
      </w:pPr>
      <w:bookmarkStart w:id="2" w:name="_Hlk53584781"/>
      <w:r>
        <w:rPr>
          <w:color w:val="auto"/>
        </w:rPr>
        <w:t>8</w:t>
      </w:r>
      <w:r w:rsidR="00423091" w:rsidRPr="001037F9">
        <w:rPr>
          <w:color w:val="auto"/>
        </w:rPr>
        <w:t>.1.</w:t>
      </w:r>
      <w:r w:rsidR="00ED43EB">
        <w:rPr>
          <w:color w:val="auto"/>
        </w:rPr>
        <w:t>5</w:t>
      </w:r>
      <w:r w:rsidR="00423091" w:rsidRPr="001037F9">
        <w:rPr>
          <w:color w:val="auto"/>
        </w:rPr>
        <w:t xml:space="preserve">   Sides will be filled by available Players in descending order of</w:t>
      </w:r>
      <w:r w:rsidR="00675C5C" w:rsidRPr="001037F9">
        <w:rPr>
          <w:color w:val="auto"/>
        </w:rPr>
        <w:t xml:space="preserve"> ability. Subject to Rule </w:t>
      </w:r>
      <w:r w:rsidR="002611B9">
        <w:rPr>
          <w:color w:val="auto"/>
        </w:rPr>
        <w:t>8</w:t>
      </w:r>
      <w:r w:rsidR="00675C5C" w:rsidRPr="001037F9">
        <w:rPr>
          <w:color w:val="auto"/>
        </w:rPr>
        <w:t>.1.3</w:t>
      </w:r>
      <w:r w:rsidR="0027520B" w:rsidRPr="001037F9">
        <w:rPr>
          <w:color w:val="auto"/>
        </w:rPr>
        <w:t xml:space="preserve"> of </w:t>
      </w:r>
      <w:r w:rsidR="0027520B" w:rsidRPr="001037F9">
        <w:rPr>
          <w:rFonts w:eastAsia="Arial"/>
          <w:color w:val="auto"/>
        </w:rPr>
        <w:t>these Rules for Competition</w:t>
      </w:r>
      <w:r w:rsidR="00423091" w:rsidRPr="001037F9">
        <w:rPr>
          <w:color w:val="auto"/>
        </w:rPr>
        <w:t xml:space="preserve">, if there are insufficient Players available to fill all Sides entered by the Club in the Pennant Competition the lowest </w:t>
      </w:r>
      <w:r w:rsidR="00B50A77">
        <w:rPr>
          <w:color w:val="auto"/>
        </w:rPr>
        <w:t xml:space="preserve">ability </w:t>
      </w:r>
      <w:r w:rsidR="00423091" w:rsidRPr="001037F9">
        <w:rPr>
          <w:color w:val="auto"/>
        </w:rPr>
        <w:t xml:space="preserve">Side will be the Side which forfeits. </w:t>
      </w:r>
    </w:p>
    <w:p w14:paraId="6E43AD2B" w14:textId="77777777" w:rsidR="00AB09DA" w:rsidRPr="00B02D8E" w:rsidRDefault="00AB09DA" w:rsidP="00423091">
      <w:pPr>
        <w:ind w:left="1433" w:right="23" w:hanging="710"/>
        <w:rPr>
          <w:color w:val="auto"/>
        </w:rPr>
      </w:pPr>
      <w:r w:rsidRPr="001037F9">
        <w:rPr>
          <w:color w:val="auto"/>
        </w:rPr>
        <w:tab/>
        <w:t xml:space="preserve">A Player will not play in more than one Side in the same round of the same </w:t>
      </w:r>
      <w:r w:rsidR="00756F00">
        <w:rPr>
          <w:color w:val="auto"/>
        </w:rPr>
        <w:t>MPBR</w:t>
      </w:r>
      <w:r w:rsidRPr="001037F9">
        <w:rPr>
          <w:color w:val="auto"/>
        </w:rPr>
        <w:t xml:space="preserve"> Pennant Competition</w:t>
      </w:r>
      <w:r w:rsidR="002611B9">
        <w:rPr>
          <w:color w:val="auto"/>
        </w:rPr>
        <w:t xml:space="preserve"> </w:t>
      </w:r>
      <w:r w:rsidR="002611B9" w:rsidRPr="00B02D8E">
        <w:rPr>
          <w:color w:val="auto"/>
        </w:rPr>
        <w:t xml:space="preserve">except for Saturday </w:t>
      </w:r>
      <w:r w:rsidR="00B02D8E" w:rsidRPr="00B02D8E">
        <w:rPr>
          <w:color w:val="auto"/>
        </w:rPr>
        <w:t xml:space="preserve">‘3 a side’ </w:t>
      </w:r>
      <w:r w:rsidR="002611B9" w:rsidRPr="00B02D8E">
        <w:rPr>
          <w:color w:val="auto"/>
        </w:rPr>
        <w:t>Open Pennant</w:t>
      </w:r>
      <w:r w:rsidR="00F8290D" w:rsidRPr="00B02D8E">
        <w:rPr>
          <w:color w:val="auto"/>
        </w:rPr>
        <w:t xml:space="preserve"> where those </w:t>
      </w:r>
      <w:r w:rsidR="007E497B" w:rsidRPr="00B02D8E">
        <w:rPr>
          <w:color w:val="auto"/>
        </w:rPr>
        <w:t xml:space="preserve">eligible </w:t>
      </w:r>
      <w:r w:rsidR="00F8290D" w:rsidRPr="00B02D8E">
        <w:rPr>
          <w:color w:val="auto"/>
        </w:rPr>
        <w:t xml:space="preserve">players who have played on Saturday morning </w:t>
      </w:r>
      <w:r w:rsidR="00A70D33" w:rsidRPr="00B02D8E">
        <w:rPr>
          <w:color w:val="auto"/>
        </w:rPr>
        <w:t xml:space="preserve">have the option to </w:t>
      </w:r>
      <w:r w:rsidR="00F8290D" w:rsidRPr="00B02D8E">
        <w:rPr>
          <w:color w:val="auto"/>
        </w:rPr>
        <w:t xml:space="preserve">play in another </w:t>
      </w:r>
      <w:r w:rsidR="00A70D33" w:rsidRPr="00B02D8E">
        <w:rPr>
          <w:color w:val="auto"/>
        </w:rPr>
        <w:t xml:space="preserve">Saturday Open </w:t>
      </w:r>
      <w:r w:rsidR="00F8290D" w:rsidRPr="00B02D8E">
        <w:rPr>
          <w:color w:val="auto"/>
        </w:rPr>
        <w:t>side later in the day in the same round but need to be eligible to pla</w:t>
      </w:r>
      <w:r w:rsidR="00D32097" w:rsidRPr="00B02D8E">
        <w:rPr>
          <w:color w:val="auto"/>
        </w:rPr>
        <w:t>y</w:t>
      </w:r>
      <w:r w:rsidR="008D6279" w:rsidRPr="00B02D8E">
        <w:rPr>
          <w:color w:val="auto"/>
        </w:rPr>
        <w:t xml:space="preserve"> in the later side</w:t>
      </w:r>
      <w:r w:rsidR="00D32097" w:rsidRPr="00B02D8E">
        <w:rPr>
          <w:color w:val="auto"/>
        </w:rPr>
        <w:t xml:space="preserve"> </w:t>
      </w:r>
      <w:r w:rsidR="008D6279" w:rsidRPr="00B02D8E">
        <w:rPr>
          <w:color w:val="auto"/>
        </w:rPr>
        <w:t xml:space="preserve">in accordance with </w:t>
      </w:r>
      <w:r w:rsidR="00B02D8E">
        <w:rPr>
          <w:color w:val="auto"/>
        </w:rPr>
        <w:t>Clause 8.1.2</w:t>
      </w:r>
      <w:r w:rsidR="008D6279" w:rsidRPr="00B02D8E">
        <w:rPr>
          <w:color w:val="auto"/>
        </w:rPr>
        <w:t xml:space="preserve"> </w:t>
      </w:r>
      <w:r w:rsidR="00B02D8E">
        <w:rPr>
          <w:color w:val="auto"/>
        </w:rPr>
        <w:t>of these</w:t>
      </w:r>
      <w:r w:rsidR="008D6279" w:rsidRPr="00B02D8E">
        <w:rPr>
          <w:color w:val="auto"/>
        </w:rPr>
        <w:t xml:space="preserve"> R</w:t>
      </w:r>
      <w:r w:rsidR="00B02D8E">
        <w:rPr>
          <w:color w:val="auto"/>
        </w:rPr>
        <w:t>ules</w:t>
      </w:r>
      <w:r w:rsidR="00F8290D" w:rsidRPr="00B02D8E">
        <w:rPr>
          <w:color w:val="auto"/>
        </w:rPr>
        <w:t>.</w:t>
      </w:r>
    </w:p>
    <w:bookmarkEnd w:id="2"/>
    <w:p w14:paraId="35573971" w14:textId="77777777" w:rsidR="00423091" w:rsidRDefault="00423091" w:rsidP="00423091">
      <w:pPr>
        <w:spacing w:after="0" w:line="259" w:lineRule="auto"/>
        <w:ind w:left="723" w:firstLine="0"/>
        <w:jc w:val="left"/>
      </w:pPr>
      <w:r>
        <w:t xml:space="preserve"> </w:t>
      </w:r>
    </w:p>
    <w:p w14:paraId="6E437066" w14:textId="77777777" w:rsidR="00423091" w:rsidRPr="001037F9" w:rsidRDefault="00423091" w:rsidP="00423091">
      <w:pPr>
        <w:ind w:left="0" w:right="23"/>
        <w:rPr>
          <w:color w:val="auto"/>
        </w:rPr>
      </w:pPr>
      <w:r w:rsidRPr="001037F9">
        <w:rPr>
          <w:color w:val="auto"/>
        </w:rPr>
        <w:t xml:space="preserve"> </w:t>
      </w:r>
      <w:r w:rsidRPr="001037F9">
        <w:rPr>
          <w:color w:val="auto"/>
        </w:rPr>
        <w:tab/>
      </w:r>
      <w:r w:rsidR="001D3112">
        <w:rPr>
          <w:color w:val="auto"/>
        </w:rPr>
        <w:t>8</w:t>
      </w:r>
      <w:r w:rsidRPr="001037F9">
        <w:rPr>
          <w:color w:val="auto"/>
        </w:rPr>
        <w:t>.1.</w:t>
      </w:r>
      <w:r w:rsidR="00ED43EB">
        <w:rPr>
          <w:color w:val="auto"/>
        </w:rPr>
        <w:t>6</w:t>
      </w:r>
      <w:r w:rsidRPr="001037F9">
        <w:rPr>
          <w:color w:val="auto"/>
        </w:rPr>
        <w:t xml:space="preserve">  </w:t>
      </w:r>
      <w:r w:rsidR="00A94CC6">
        <w:rPr>
          <w:color w:val="auto"/>
        </w:rPr>
        <w:tab/>
      </w:r>
      <w:r w:rsidRPr="001037F9">
        <w:rPr>
          <w:color w:val="auto"/>
        </w:rPr>
        <w:t xml:space="preserve">Prior to the last </w:t>
      </w:r>
      <w:r w:rsidR="001037F9" w:rsidRPr="001037F9">
        <w:rPr>
          <w:color w:val="auto"/>
        </w:rPr>
        <w:t>three</w:t>
      </w:r>
      <w:r w:rsidRPr="001037F9">
        <w:rPr>
          <w:color w:val="auto"/>
        </w:rPr>
        <w:t xml:space="preserve"> rounds of Sectional play there will be no restriction on the   </w:t>
      </w:r>
      <w:r w:rsidRPr="001037F9">
        <w:rPr>
          <w:color w:val="auto"/>
        </w:rPr>
        <w:tab/>
        <w:t xml:space="preserve"> </w:t>
      </w:r>
      <w:r w:rsidRPr="001037F9">
        <w:rPr>
          <w:color w:val="auto"/>
        </w:rPr>
        <w:tab/>
        <w:t xml:space="preserve">interchange of Players between the Sides of a Club. </w:t>
      </w:r>
    </w:p>
    <w:p w14:paraId="2C3BFCC8" w14:textId="77777777" w:rsidR="00423091" w:rsidRDefault="00423091" w:rsidP="00423091">
      <w:pPr>
        <w:spacing w:after="0" w:line="259" w:lineRule="auto"/>
        <w:ind w:left="15" w:firstLine="0"/>
        <w:jc w:val="left"/>
      </w:pPr>
      <w:r>
        <w:t xml:space="preserve"> </w:t>
      </w:r>
    </w:p>
    <w:p w14:paraId="145D44B9" w14:textId="77777777" w:rsidR="00423091" w:rsidRDefault="001D3112" w:rsidP="00423091">
      <w:pPr>
        <w:ind w:left="1455" w:right="23" w:hanging="732"/>
        <w:rPr>
          <w:color w:val="auto"/>
        </w:rPr>
      </w:pPr>
      <w:r>
        <w:rPr>
          <w:color w:val="auto"/>
        </w:rPr>
        <w:t>8</w:t>
      </w:r>
      <w:r w:rsidR="00423091" w:rsidRPr="001037F9">
        <w:rPr>
          <w:color w:val="auto"/>
        </w:rPr>
        <w:t>.1.</w:t>
      </w:r>
      <w:r w:rsidR="00ED43EB">
        <w:rPr>
          <w:color w:val="auto"/>
        </w:rPr>
        <w:t>7</w:t>
      </w:r>
      <w:r w:rsidR="00423091" w:rsidRPr="001037F9">
        <w:rPr>
          <w:color w:val="auto"/>
        </w:rPr>
        <w:t xml:space="preserve">  </w:t>
      </w:r>
      <w:r w:rsidR="001037F9" w:rsidRPr="001037F9">
        <w:rPr>
          <w:color w:val="auto"/>
        </w:rPr>
        <w:t xml:space="preserve"> </w:t>
      </w:r>
      <w:r w:rsidR="00423091" w:rsidRPr="001037F9">
        <w:rPr>
          <w:color w:val="auto"/>
        </w:rPr>
        <w:t xml:space="preserve">For the last </w:t>
      </w:r>
      <w:r w:rsidR="001037F9" w:rsidRPr="001037F9">
        <w:rPr>
          <w:color w:val="auto"/>
        </w:rPr>
        <w:t>three</w:t>
      </w:r>
      <w:r w:rsidR="00423091" w:rsidRPr="001037F9">
        <w:rPr>
          <w:color w:val="auto"/>
        </w:rPr>
        <w:t xml:space="preserve"> rounds of Sectional play, no Side will include more than three players who have played the majority of their games, prior to the </w:t>
      </w:r>
      <w:r w:rsidR="001037F9" w:rsidRPr="001037F9">
        <w:rPr>
          <w:color w:val="auto"/>
        </w:rPr>
        <w:t>third</w:t>
      </w:r>
      <w:r w:rsidR="00423091" w:rsidRPr="001037F9">
        <w:rPr>
          <w:color w:val="auto"/>
        </w:rPr>
        <w:t xml:space="preserve"> last game, in a higher</w:t>
      </w:r>
      <w:r w:rsidR="00814BA2" w:rsidRPr="001037F9">
        <w:rPr>
          <w:color w:val="auto"/>
        </w:rPr>
        <w:t xml:space="preserve"> division </w:t>
      </w:r>
      <w:r w:rsidR="00423091" w:rsidRPr="001037F9">
        <w:rPr>
          <w:color w:val="auto"/>
        </w:rPr>
        <w:t>Side</w:t>
      </w:r>
      <w:r w:rsidR="00814BA2" w:rsidRPr="001037F9">
        <w:rPr>
          <w:color w:val="auto"/>
        </w:rPr>
        <w:t xml:space="preserve"> </w:t>
      </w:r>
      <w:r w:rsidR="0075754F" w:rsidRPr="007E497B">
        <w:rPr>
          <w:color w:val="auto"/>
        </w:rPr>
        <w:t>or for clubs with sides in the same division</w:t>
      </w:r>
      <w:r w:rsidR="0075754F" w:rsidRPr="001037F9">
        <w:rPr>
          <w:color w:val="auto"/>
        </w:rPr>
        <w:t>, the side assigned a</w:t>
      </w:r>
      <w:r w:rsidR="00814BA2" w:rsidRPr="001037F9">
        <w:rPr>
          <w:color w:val="auto"/>
        </w:rPr>
        <w:t xml:space="preserve"> lower number</w:t>
      </w:r>
      <w:r w:rsidR="001037F9">
        <w:rPr>
          <w:color w:val="auto"/>
        </w:rPr>
        <w:t xml:space="preserve"> (i.e. higher ability)</w:t>
      </w:r>
      <w:r w:rsidR="00423091" w:rsidRPr="001037F9">
        <w:rPr>
          <w:color w:val="auto"/>
        </w:rPr>
        <w:t xml:space="preserve">. </w:t>
      </w:r>
    </w:p>
    <w:p w14:paraId="59222C4C" w14:textId="77777777" w:rsidR="001037F9" w:rsidRPr="001037F9" w:rsidRDefault="001037F9" w:rsidP="00423091">
      <w:pPr>
        <w:ind w:left="1455" w:right="23" w:hanging="732"/>
        <w:rPr>
          <w:color w:val="auto"/>
        </w:rPr>
      </w:pPr>
    </w:p>
    <w:p w14:paraId="0F0A3734" w14:textId="77777777" w:rsidR="00423091" w:rsidRPr="001037F9" w:rsidRDefault="001D3112" w:rsidP="00423091">
      <w:pPr>
        <w:spacing w:after="4" w:line="246" w:lineRule="auto"/>
        <w:ind w:left="1433" w:right="17" w:hanging="710"/>
        <w:jc w:val="left"/>
        <w:rPr>
          <w:color w:val="auto"/>
        </w:rPr>
      </w:pPr>
      <w:r>
        <w:rPr>
          <w:color w:val="auto"/>
        </w:rPr>
        <w:lastRenderedPageBreak/>
        <w:t>8</w:t>
      </w:r>
      <w:r w:rsidR="00423091" w:rsidRPr="001037F9">
        <w:rPr>
          <w:color w:val="auto"/>
        </w:rPr>
        <w:t>.1.</w:t>
      </w:r>
      <w:r w:rsidR="00ED43EB">
        <w:rPr>
          <w:color w:val="auto"/>
        </w:rPr>
        <w:t>8</w:t>
      </w:r>
      <w:r w:rsidR="00423091" w:rsidRPr="001037F9">
        <w:rPr>
          <w:color w:val="auto"/>
        </w:rPr>
        <w:t xml:space="preserve">   In any Post-sectional match a Side will not include any Player who, during the current season, has played less than four games for the Club in that actual competition. The Saturday Pennant </w:t>
      </w:r>
      <w:r w:rsidR="00E97DB2" w:rsidRPr="001037F9">
        <w:rPr>
          <w:color w:val="auto"/>
        </w:rPr>
        <w:t>c</w:t>
      </w:r>
      <w:r w:rsidR="00423091" w:rsidRPr="001037F9">
        <w:rPr>
          <w:color w:val="auto"/>
        </w:rPr>
        <w:t xml:space="preserve">ompetition and the Midweek </w:t>
      </w:r>
      <w:r w:rsidR="0027520B" w:rsidRPr="001037F9">
        <w:rPr>
          <w:color w:val="auto"/>
        </w:rPr>
        <w:t xml:space="preserve">Open </w:t>
      </w:r>
      <w:r w:rsidR="00423091" w:rsidRPr="001037F9">
        <w:rPr>
          <w:color w:val="auto"/>
        </w:rPr>
        <w:t>Pennant</w:t>
      </w:r>
      <w:r w:rsidR="00E97DB2" w:rsidRPr="001037F9">
        <w:rPr>
          <w:color w:val="auto"/>
        </w:rPr>
        <w:t xml:space="preserve"> competition</w:t>
      </w:r>
      <w:r w:rsidR="00423091" w:rsidRPr="001037F9">
        <w:rPr>
          <w:color w:val="auto"/>
        </w:rPr>
        <w:t xml:space="preserve"> </w:t>
      </w:r>
      <w:r w:rsidR="0027520B" w:rsidRPr="001037F9">
        <w:rPr>
          <w:color w:val="auto"/>
        </w:rPr>
        <w:t xml:space="preserve">and the Midweek </w:t>
      </w:r>
      <w:r w:rsidR="00093EA7" w:rsidRPr="001037F9">
        <w:rPr>
          <w:color w:val="auto"/>
        </w:rPr>
        <w:t>Restricted</w:t>
      </w:r>
      <w:r w:rsidR="0027520B" w:rsidRPr="001037F9">
        <w:rPr>
          <w:color w:val="auto"/>
        </w:rPr>
        <w:t xml:space="preserve"> Pennant </w:t>
      </w:r>
      <w:r w:rsidR="00423091" w:rsidRPr="001037F9">
        <w:rPr>
          <w:color w:val="auto"/>
        </w:rPr>
        <w:t>competition are separate competitions and games played in one competition do not count towards Player eligibility in the other competitions</w:t>
      </w:r>
      <w:r w:rsidR="00DC24BB">
        <w:rPr>
          <w:color w:val="auto"/>
        </w:rPr>
        <w:t xml:space="preserve"> except for the Saturday morning or Tuesday morning ‘3 a side’ competition</w:t>
      </w:r>
      <w:r w:rsidR="00423091" w:rsidRPr="001037F9">
        <w:rPr>
          <w:color w:val="auto"/>
        </w:rPr>
        <w:t xml:space="preserve">. (Refer to Rule </w:t>
      </w:r>
      <w:r w:rsidR="00A70D33">
        <w:rPr>
          <w:color w:val="auto"/>
        </w:rPr>
        <w:t>7</w:t>
      </w:r>
      <w:r w:rsidR="00423091" w:rsidRPr="001037F9">
        <w:rPr>
          <w:color w:val="auto"/>
        </w:rPr>
        <w:t>.</w:t>
      </w:r>
      <w:r w:rsidR="001037F9" w:rsidRPr="001037F9">
        <w:rPr>
          <w:color w:val="auto"/>
        </w:rPr>
        <w:t>4</w:t>
      </w:r>
      <w:r w:rsidR="00423091" w:rsidRPr="001037F9">
        <w:rPr>
          <w:color w:val="auto"/>
        </w:rPr>
        <w:t xml:space="preserve"> ‘Divisional Play’</w:t>
      </w:r>
      <w:r w:rsidR="0027520B" w:rsidRPr="001037F9">
        <w:rPr>
          <w:color w:val="auto"/>
        </w:rPr>
        <w:t xml:space="preserve"> of </w:t>
      </w:r>
      <w:r w:rsidR="0027520B" w:rsidRPr="001037F9">
        <w:rPr>
          <w:rFonts w:eastAsia="Arial"/>
          <w:color w:val="auto"/>
        </w:rPr>
        <w:t>these Rules for Competition</w:t>
      </w:r>
      <w:r w:rsidR="00423091" w:rsidRPr="001037F9">
        <w:rPr>
          <w:color w:val="auto"/>
        </w:rPr>
        <w:t xml:space="preserve">) </w:t>
      </w:r>
    </w:p>
    <w:p w14:paraId="15F48655" w14:textId="77777777" w:rsidR="0075754F" w:rsidRDefault="001D3112" w:rsidP="0075754F">
      <w:pPr>
        <w:ind w:left="1455" w:right="23" w:hanging="732"/>
        <w:rPr>
          <w:color w:val="auto"/>
        </w:rPr>
      </w:pPr>
      <w:bookmarkStart w:id="3" w:name="_Hlk52991919"/>
      <w:r>
        <w:rPr>
          <w:color w:val="auto"/>
        </w:rPr>
        <w:t>8</w:t>
      </w:r>
      <w:r w:rsidR="00423091" w:rsidRPr="001037F9">
        <w:rPr>
          <w:color w:val="auto"/>
        </w:rPr>
        <w:t>.1.</w:t>
      </w:r>
      <w:r w:rsidR="00ED43EB">
        <w:rPr>
          <w:color w:val="auto"/>
        </w:rPr>
        <w:t>9</w:t>
      </w:r>
      <w:r w:rsidR="00423091" w:rsidRPr="001037F9">
        <w:rPr>
          <w:color w:val="auto"/>
        </w:rPr>
        <w:t xml:space="preserve">  In any Post-sectional match, a Side will not include any Player who, during the current season, has played </w:t>
      </w:r>
      <w:r w:rsidR="00423091" w:rsidRPr="001037F9">
        <w:rPr>
          <w:b/>
          <w:color w:val="auto"/>
          <w:u w:val="single"/>
        </w:rPr>
        <w:t>more than four</w:t>
      </w:r>
      <w:r w:rsidR="00423091" w:rsidRPr="001037F9">
        <w:rPr>
          <w:color w:val="auto"/>
        </w:rPr>
        <w:t xml:space="preserve"> games </w:t>
      </w:r>
      <w:r w:rsidR="0075754F" w:rsidRPr="001037F9">
        <w:rPr>
          <w:color w:val="auto"/>
        </w:rPr>
        <w:t xml:space="preserve">in a higher division Side </w:t>
      </w:r>
      <w:r w:rsidR="0075754F" w:rsidRPr="004211A2">
        <w:rPr>
          <w:color w:val="auto"/>
        </w:rPr>
        <w:t>or for clubs with sides in the same division</w:t>
      </w:r>
      <w:r w:rsidR="0075754F" w:rsidRPr="001037F9">
        <w:rPr>
          <w:color w:val="auto"/>
        </w:rPr>
        <w:t xml:space="preserve">, </w:t>
      </w:r>
      <w:r w:rsidR="004211A2">
        <w:rPr>
          <w:color w:val="auto"/>
        </w:rPr>
        <w:t xml:space="preserve">in </w:t>
      </w:r>
      <w:r w:rsidR="0075754F" w:rsidRPr="001037F9">
        <w:rPr>
          <w:color w:val="auto"/>
        </w:rPr>
        <w:t>the side assigned a lower number</w:t>
      </w:r>
      <w:r w:rsidR="001037F9" w:rsidRPr="001037F9">
        <w:rPr>
          <w:color w:val="auto"/>
        </w:rPr>
        <w:t xml:space="preserve"> (i.e. higher ability)</w:t>
      </w:r>
      <w:r w:rsidR="0075754F" w:rsidRPr="001037F9">
        <w:rPr>
          <w:color w:val="auto"/>
        </w:rPr>
        <w:t xml:space="preserve"> </w:t>
      </w:r>
      <w:r w:rsidR="00423091" w:rsidRPr="001037F9">
        <w:rPr>
          <w:color w:val="auto"/>
        </w:rPr>
        <w:t xml:space="preserve">unless the Player has also played in </w:t>
      </w:r>
      <w:r w:rsidR="00423091" w:rsidRPr="001037F9">
        <w:rPr>
          <w:b/>
          <w:color w:val="auto"/>
          <w:u w:val="single"/>
        </w:rPr>
        <w:t>four or more</w:t>
      </w:r>
      <w:r w:rsidR="00423091" w:rsidRPr="001037F9">
        <w:rPr>
          <w:color w:val="auto"/>
        </w:rPr>
        <w:t xml:space="preserve"> games in the Side concerned </w:t>
      </w:r>
      <w:r w:rsidR="0075754F" w:rsidRPr="001037F9">
        <w:rPr>
          <w:color w:val="auto"/>
        </w:rPr>
        <w:t>or in a lower division Side</w:t>
      </w:r>
      <w:r w:rsidR="0075754F" w:rsidRPr="004211A2">
        <w:rPr>
          <w:color w:val="auto"/>
        </w:rPr>
        <w:t xml:space="preserve"> or for clubs with sides in the same division</w:t>
      </w:r>
      <w:r w:rsidR="0075754F" w:rsidRPr="001037F9">
        <w:rPr>
          <w:color w:val="auto"/>
        </w:rPr>
        <w:t>, the side assigned a higher number</w:t>
      </w:r>
      <w:r w:rsidR="001037F9" w:rsidRPr="001037F9">
        <w:rPr>
          <w:color w:val="auto"/>
        </w:rPr>
        <w:t xml:space="preserve"> (i.e. lower ability)</w:t>
      </w:r>
      <w:r w:rsidR="0075754F" w:rsidRPr="001037F9">
        <w:rPr>
          <w:color w:val="auto"/>
        </w:rPr>
        <w:t>.</w:t>
      </w:r>
    </w:p>
    <w:p w14:paraId="60D22672" w14:textId="77777777" w:rsidR="00563B94" w:rsidRDefault="00563B94" w:rsidP="0075754F">
      <w:pPr>
        <w:ind w:left="1455" w:right="23" w:hanging="732"/>
        <w:rPr>
          <w:color w:val="auto"/>
        </w:rPr>
      </w:pPr>
    </w:p>
    <w:bookmarkEnd w:id="3"/>
    <w:p w14:paraId="7919CCC3" w14:textId="77777777" w:rsidR="00423091" w:rsidRPr="001037F9" w:rsidRDefault="001D3112" w:rsidP="00423091">
      <w:pPr>
        <w:ind w:left="1455" w:right="23" w:hanging="720"/>
        <w:rPr>
          <w:color w:val="auto"/>
        </w:rPr>
      </w:pPr>
      <w:r>
        <w:rPr>
          <w:color w:val="auto"/>
        </w:rPr>
        <w:t>8</w:t>
      </w:r>
      <w:r w:rsidR="00423091" w:rsidRPr="001037F9">
        <w:rPr>
          <w:color w:val="auto"/>
        </w:rPr>
        <w:t>.1.</w:t>
      </w:r>
      <w:r w:rsidR="00AC2CAE">
        <w:rPr>
          <w:color w:val="auto"/>
        </w:rPr>
        <w:t>1</w:t>
      </w:r>
      <w:r w:rsidR="00262DD1">
        <w:rPr>
          <w:color w:val="auto"/>
        </w:rPr>
        <w:t>0</w:t>
      </w:r>
      <w:r w:rsidR="00423091" w:rsidRPr="001037F9">
        <w:rPr>
          <w:color w:val="auto"/>
        </w:rPr>
        <w:t xml:space="preserve">   If any Club is uncertain of having available sufficient Members who are eligible under Rule </w:t>
      </w:r>
      <w:r w:rsidR="00146599">
        <w:rPr>
          <w:color w:val="auto"/>
        </w:rPr>
        <w:t>8</w:t>
      </w:r>
      <w:r w:rsidR="00423091" w:rsidRPr="001037F9">
        <w:rPr>
          <w:color w:val="auto"/>
        </w:rPr>
        <w:t>.1.8</w:t>
      </w:r>
      <w:r w:rsidR="00E97DB2" w:rsidRPr="001037F9">
        <w:rPr>
          <w:color w:val="auto"/>
        </w:rPr>
        <w:t xml:space="preserve"> of </w:t>
      </w:r>
      <w:r w:rsidR="00E97DB2" w:rsidRPr="001037F9">
        <w:rPr>
          <w:rFonts w:eastAsia="Arial"/>
          <w:color w:val="auto"/>
        </w:rPr>
        <w:t>these Rules for Competition</w:t>
      </w:r>
      <w:r w:rsidR="00423091" w:rsidRPr="001037F9">
        <w:rPr>
          <w:color w:val="auto"/>
        </w:rPr>
        <w:t xml:space="preserve">, it can apply to the </w:t>
      </w:r>
      <w:r w:rsidR="00756F00">
        <w:rPr>
          <w:color w:val="auto"/>
        </w:rPr>
        <w:t>MPBR</w:t>
      </w:r>
      <w:r w:rsidR="00423091" w:rsidRPr="001037F9">
        <w:rPr>
          <w:color w:val="auto"/>
        </w:rPr>
        <w:t xml:space="preserve"> Match Committee for </w:t>
      </w:r>
      <w:r w:rsidR="00E97DB2" w:rsidRPr="001037F9">
        <w:rPr>
          <w:color w:val="auto"/>
        </w:rPr>
        <w:t>approval</w:t>
      </w:r>
      <w:r w:rsidR="00423091" w:rsidRPr="001037F9">
        <w:rPr>
          <w:color w:val="auto"/>
        </w:rPr>
        <w:t xml:space="preserve"> to play</w:t>
      </w:r>
      <w:r w:rsidR="002D633F" w:rsidRPr="001037F9">
        <w:rPr>
          <w:color w:val="auto"/>
        </w:rPr>
        <w:t xml:space="preserve"> other </w:t>
      </w:r>
      <w:r w:rsidR="00B474D5" w:rsidRPr="001037F9">
        <w:rPr>
          <w:color w:val="auto"/>
        </w:rPr>
        <w:t>players</w:t>
      </w:r>
      <w:r w:rsidR="002D633F" w:rsidRPr="001037F9">
        <w:rPr>
          <w:color w:val="auto"/>
        </w:rPr>
        <w:t xml:space="preserve"> from the Club,</w:t>
      </w:r>
      <w:r w:rsidR="00423091" w:rsidRPr="001037F9">
        <w:rPr>
          <w:color w:val="auto"/>
        </w:rPr>
        <w:t xml:space="preserve"> and if </w:t>
      </w:r>
      <w:r w:rsidR="002D633F" w:rsidRPr="001037F9">
        <w:rPr>
          <w:color w:val="auto"/>
        </w:rPr>
        <w:t>approval</w:t>
      </w:r>
      <w:r w:rsidR="00423091" w:rsidRPr="001037F9">
        <w:rPr>
          <w:color w:val="auto"/>
        </w:rPr>
        <w:t xml:space="preserve"> is granted such </w:t>
      </w:r>
      <w:r w:rsidR="00B474D5" w:rsidRPr="001037F9">
        <w:rPr>
          <w:color w:val="auto"/>
        </w:rPr>
        <w:t xml:space="preserve">players </w:t>
      </w:r>
      <w:r w:rsidR="00423091" w:rsidRPr="001037F9">
        <w:rPr>
          <w:color w:val="auto"/>
        </w:rPr>
        <w:t xml:space="preserve">can play in any position other than Skip. </w:t>
      </w:r>
    </w:p>
    <w:p w14:paraId="6DD13D83" w14:textId="77777777" w:rsidR="000C1CAA" w:rsidRDefault="000C1CAA" w:rsidP="00423091">
      <w:pPr>
        <w:ind w:left="1455" w:right="23" w:hanging="720"/>
      </w:pPr>
    </w:p>
    <w:p w14:paraId="0F31C15B" w14:textId="77777777" w:rsidR="00423091" w:rsidRDefault="001D3112" w:rsidP="00423091">
      <w:pPr>
        <w:pStyle w:val="Heading6"/>
        <w:tabs>
          <w:tab w:val="center" w:pos="2588"/>
        </w:tabs>
        <w:ind w:left="0" w:right="0" w:firstLine="0"/>
      </w:pPr>
      <w:r>
        <w:t>8</w:t>
      </w:r>
      <w:r w:rsidR="00423091">
        <w:t xml:space="preserve">.2  </w:t>
      </w:r>
      <w:r w:rsidR="00423091">
        <w:tab/>
      </w:r>
      <w:r w:rsidR="00936C33">
        <w:t>Substitute</w:t>
      </w:r>
      <w:r w:rsidR="00423091">
        <w:t xml:space="preserve"> Player</w:t>
      </w:r>
      <w:r w:rsidR="009735C6">
        <w:t xml:space="preserve"> during the season including finals</w:t>
      </w:r>
    </w:p>
    <w:p w14:paraId="02D36FCB" w14:textId="77777777" w:rsidR="009735C6" w:rsidRPr="001037F9" w:rsidRDefault="001D3112" w:rsidP="009735C6">
      <w:pPr>
        <w:rPr>
          <w:color w:val="auto"/>
        </w:rPr>
      </w:pPr>
      <w:r>
        <w:rPr>
          <w:color w:val="auto"/>
        </w:rPr>
        <w:t>8</w:t>
      </w:r>
      <w:r w:rsidR="009735C6" w:rsidRPr="001037F9">
        <w:rPr>
          <w:color w:val="auto"/>
        </w:rPr>
        <w:t>.2.1</w:t>
      </w:r>
      <w:r w:rsidR="009735C6" w:rsidRPr="001037F9">
        <w:rPr>
          <w:color w:val="auto"/>
        </w:rPr>
        <w:tab/>
        <w:t xml:space="preserve">If a player becomes unable to play in the match for reasons arising after the </w:t>
      </w:r>
      <w:r w:rsidR="00FD525F" w:rsidRPr="001037F9">
        <w:rPr>
          <w:color w:val="auto"/>
        </w:rPr>
        <w:tab/>
      </w:r>
      <w:r w:rsidR="009735C6" w:rsidRPr="001037F9">
        <w:rPr>
          <w:color w:val="auto"/>
        </w:rPr>
        <w:t>commencement of the match, a substitute is permitted in accordance with DR 2.</w:t>
      </w:r>
      <w:r w:rsidR="00A708AE" w:rsidRPr="001037F9">
        <w:rPr>
          <w:color w:val="auto"/>
        </w:rPr>
        <w:t>4</w:t>
      </w:r>
      <w:r w:rsidR="009735C6" w:rsidRPr="001037F9">
        <w:rPr>
          <w:color w:val="auto"/>
        </w:rPr>
        <w:t>.</w:t>
      </w:r>
    </w:p>
    <w:p w14:paraId="047466E9" w14:textId="77777777" w:rsidR="009735C6" w:rsidRPr="001037F9" w:rsidRDefault="009735C6" w:rsidP="009735C6">
      <w:pPr>
        <w:rPr>
          <w:color w:val="auto"/>
        </w:rPr>
      </w:pPr>
    </w:p>
    <w:p w14:paraId="009CB9EA" w14:textId="77777777" w:rsidR="00423091" w:rsidRPr="001037F9" w:rsidRDefault="001D3112" w:rsidP="00423091">
      <w:pPr>
        <w:ind w:left="735" w:right="23"/>
        <w:rPr>
          <w:color w:val="auto"/>
        </w:rPr>
      </w:pPr>
      <w:r>
        <w:rPr>
          <w:color w:val="auto"/>
        </w:rPr>
        <w:t>8</w:t>
      </w:r>
      <w:r w:rsidR="00423091" w:rsidRPr="001037F9">
        <w:rPr>
          <w:color w:val="auto"/>
        </w:rPr>
        <w:t>.2.</w:t>
      </w:r>
      <w:r w:rsidR="009735C6" w:rsidRPr="001037F9">
        <w:rPr>
          <w:color w:val="auto"/>
        </w:rPr>
        <w:t>3</w:t>
      </w:r>
      <w:r w:rsidR="00423091" w:rsidRPr="001037F9">
        <w:rPr>
          <w:color w:val="auto"/>
        </w:rPr>
        <w:t xml:space="preserve"> </w:t>
      </w:r>
      <w:r w:rsidR="00FD525F" w:rsidRPr="001037F9">
        <w:rPr>
          <w:color w:val="auto"/>
        </w:rPr>
        <w:tab/>
      </w:r>
      <w:r w:rsidR="00423091" w:rsidRPr="001037F9">
        <w:rPr>
          <w:color w:val="auto"/>
        </w:rPr>
        <w:t xml:space="preserve">Should a substitute player be available at the venue they may play out of uniform. </w:t>
      </w:r>
    </w:p>
    <w:p w14:paraId="1794F222" w14:textId="77777777" w:rsidR="00423091" w:rsidRDefault="00423091" w:rsidP="00423091">
      <w:pPr>
        <w:spacing w:after="0" w:line="259" w:lineRule="auto"/>
        <w:ind w:left="15" w:firstLine="0"/>
        <w:jc w:val="left"/>
      </w:pPr>
      <w:r>
        <w:rPr>
          <w:b/>
        </w:rPr>
        <w:t xml:space="preserve"> </w:t>
      </w:r>
    </w:p>
    <w:p w14:paraId="4819CC69" w14:textId="77777777" w:rsidR="00423091" w:rsidRDefault="001D3112" w:rsidP="00423091">
      <w:pPr>
        <w:pStyle w:val="Heading6"/>
        <w:tabs>
          <w:tab w:val="center" w:pos="1638"/>
        </w:tabs>
        <w:ind w:left="0" w:right="0" w:firstLine="0"/>
      </w:pPr>
      <w:r>
        <w:t>8</w:t>
      </w:r>
      <w:r w:rsidR="00423091">
        <w:t xml:space="preserve">.3  </w:t>
      </w:r>
      <w:r w:rsidR="00423091">
        <w:tab/>
      </w:r>
      <w:r w:rsidR="00AE63D6">
        <w:t xml:space="preserve">   </w:t>
      </w:r>
      <w:r w:rsidR="00423091">
        <w:t xml:space="preserve">Incomplete Side </w:t>
      </w:r>
      <w:r w:rsidR="00773161">
        <w:t>at commencement of a match</w:t>
      </w:r>
    </w:p>
    <w:p w14:paraId="20C3B035" w14:textId="77777777" w:rsidR="00773161" w:rsidRPr="004147B1" w:rsidRDefault="001D3112" w:rsidP="00773161">
      <w:pPr>
        <w:ind w:left="1455" w:right="23" w:hanging="720"/>
        <w:rPr>
          <w:color w:val="auto"/>
        </w:rPr>
      </w:pPr>
      <w:r>
        <w:rPr>
          <w:color w:val="auto"/>
        </w:rPr>
        <w:t>8</w:t>
      </w:r>
      <w:r w:rsidR="00773161" w:rsidRPr="004147B1">
        <w:rPr>
          <w:color w:val="auto"/>
        </w:rPr>
        <w:t>.3.1</w:t>
      </w:r>
      <w:r w:rsidR="00773161" w:rsidRPr="004147B1">
        <w:rPr>
          <w:color w:val="auto"/>
        </w:rPr>
        <w:tab/>
        <w:t xml:space="preserve">If at the time a match is due to commence a player is absent DR </w:t>
      </w:r>
      <w:r w:rsidR="009054B9">
        <w:rPr>
          <w:color w:val="auto"/>
        </w:rPr>
        <w:t xml:space="preserve">2.4 &amp; </w:t>
      </w:r>
      <w:r w:rsidR="00773161" w:rsidRPr="004147B1">
        <w:rPr>
          <w:color w:val="auto"/>
        </w:rPr>
        <w:t>2.</w:t>
      </w:r>
      <w:r w:rsidR="001D605C" w:rsidRPr="004147B1">
        <w:rPr>
          <w:color w:val="auto"/>
        </w:rPr>
        <w:t>6</w:t>
      </w:r>
      <w:r w:rsidR="00773161" w:rsidRPr="004147B1">
        <w:rPr>
          <w:color w:val="auto"/>
        </w:rPr>
        <w:t xml:space="preserve"> will apply.</w:t>
      </w:r>
    </w:p>
    <w:p w14:paraId="0E4B9D46" w14:textId="77777777" w:rsidR="00773161" w:rsidRPr="004147B1" w:rsidRDefault="00773161" w:rsidP="00773161">
      <w:pPr>
        <w:rPr>
          <w:color w:val="auto"/>
        </w:rPr>
      </w:pPr>
    </w:p>
    <w:p w14:paraId="05DD4CDE" w14:textId="77777777" w:rsidR="00773161" w:rsidRPr="004147B1" w:rsidRDefault="001D3112" w:rsidP="00773161">
      <w:pPr>
        <w:ind w:left="1455" w:right="23" w:hanging="720"/>
        <w:rPr>
          <w:color w:val="auto"/>
        </w:rPr>
      </w:pPr>
      <w:r>
        <w:rPr>
          <w:color w:val="auto"/>
        </w:rPr>
        <w:t>8</w:t>
      </w:r>
      <w:r w:rsidR="00773161" w:rsidRPr="004147B1">
        <w:rPr>
          <w:color w:val="auto"/>
        </w:rPr>
        <w:t>.3.2</w:t>
      </w:r>
      <w:r w:rsidR="00773161" w:rsidRPr="004147B1">
        <w:rPr>
          <w:color w:val="auto"/>
        </w:rPr>
        <w:tab/>
        <w:t>The Skip of both teams carry the scorecard and updates the score at the completion of each end.</w:t>
      </w:r>
    </w:p>
    <w:p w14:paraId="15DA8A3D" w14:textId="77777777" w:rsidR="00773161" w:rsidRPr="00267E8C" w:rsidRDefault="00773161" w:rsidP="00773161">
      <w:pPr>
        <w:rPr>
          <w:color w:val="0070C0"/>
        </w:rPr>
      </w:pPr>
    </w:p>
    <w:p w14:paraId="7BF5F25D" w14:textId="77777777" w:rsidR="00773161" w:rsidRPr="004147B1" w:rsidRDefault="001D3112" w:rsidP="00773161">
      <w:pPr>
        <w:ind w:left="1455" w:right="23" w:hanging="720"/>
        <w:rPr>
          <w:color w:val="auto"/>
        </w:rPr>
      </w:pPr>
      <w:r>
        <w:rPr>
          <w:color w:val="auto"/>
        </w:rPr>
        <w:t>8</w:t>
      </w:r>
      <w:r w:rsidR="00773161" w:rsidRPr="004147B1">
        <w:rPr>
          <w:color w:val="auto"/>
        </w:rPr>
        <w:t>.3.3</w:t>
      </w:r>
      <w:r w:rsidR="00773161" w:rsidRPr="004147B1">
        <w:rPr>
          <w:color w:val="auto"/>
        </w:rPr>
        <w:tab/>
        <w:t>The opponents with a complete team will have their second play consecutive bowls (DR 2.</w:t>
      </w:r>
      <w:r w:rsidR="001D605C" w:rsidRPr="004147B1">
        <w:rPr>
          <w:color w:val="auto"/>
        </w:rPr>
        <w:t>6</w:t>
      </w:r>
      <w:r w:rsidR="00773161" w:rsidRPr="004147B1">
        <w:rPr>
          <w:color w:val="auto"/>
        </w:rPr>
        <w:t>.1.1, 2.</w:t>
      </w:r>
      <w:r w:rsidR="001D605C" w:rsidRPr="004147B1">
        <w:rPr>
          <w:color w:val="auto"/>
        </w:rPr>
        <w:t>6</w:t>
      </w:r>
      <w:r w:rsidR="00773161" w:rsidRPr="004147B1">
        <w:rPr>
          <w:color w:val="auto"/>
        </w:rPr>
        <w:t>.1.2 &amp; 2.</w:t>
      </w:r>
      <w:r w:rsidR="001D605C" w:rsidRPr="004147B1">
        <w:rPr>
          <w:color w:val="auto"/>
        </w:rPr>
        <w:t>6</w:t>
      </w:r>
      <w:r w:rsidR="00773161" w:rsidRPr="004147B1">
        <w:rPr>
          <w:color w:val="auto"/>
        </w:rPr>
        <w:t>.1.3).</w:t>
      </w:r>
    </w:p>
    <w:p w14:paraId="255FE06F" w14:textId="77777777" w:rsidR="00773161" w:rsidRPr="004147B1" w:rsidRDefault="00773161" w:rsidP="00773161">
      <w:pPr>
        <w:rPr>
          <w:color w:val="auto"/>
        </w:rPr>
      </w:pPr>
    </w:p>
    <w:p w14:paraId="6A31C588" w14:textId="77777777" w:rsidR="00023CB7" w:rsidRPr="00715FBC" w:rsidRDefault="001D3112" w:rsidP="00715FBC">
      <w:pPr>
        <w:ind w:left="1455" w:right="23" w:hanging="720"/>
        <w:rPr>
          <w:color w:val="auto"/>
        </w:rPr>
      </w:pPr>
      <w:r>
        <w:rPr>
          <w:color w:val="auto"/>
        </w:rPr>
        <w:t>8</w:t>
      </w:r>
      <w:r w:rsidR="00773161" w:rsidRPr="004147B1">
        <w:rPr>
          <w:color w:val="auto"/>
        </w:rPr>
        <w:t>.3.4</w:t>
      </w:r>
      <w:r w:rsidR="00773161" w:rsidRPr="004147B1">
        <w:rPr>
          <w:color w:val="auto"/>
        </w:rPr>
        <w:tab/>
        <w:t xml:space="preserve">If the absent player arrives late, they must take their original place in the team and enter the </w:t>
      </w:r>
      <w:r w:rsidR="00267E8C" w:rsidRPr="004147B1">
        <w:rPr>
          <w:color w:val="auto"/>
        </w:rPr>
        <w:t>game</w:t>
      </w:r>
      <w:r w:rsidR="00773161" w:rsidRPr="004147B1">
        <w:rPr>
          <w:color w:val="auto"/>
        </w:rPr>
        <w:t xml:space="preserve"> at the completion of the end in progress</w:t>
      </w:r>
      <w:r w:rsidR="00746670">
        <w:rPr>
          <w:color w:val="auto"/>
        </w:rPr>
        <w:t>.</w:t>
      </w:r>
    </w:p>
    <w:p w14:paraId="1273EFFD" w14:textId="77777777" w:rsidR="00423091" w:rsidRDefault="001D3112" w:rsidP="00E36C89">
      <w:pPr>
        <w:pStyle w:val="Heading6"/>
        <w:tabs>
          <w:tab w:val="center" w:pos="1489"/>
        </w:tabs>
        <w:ind w:left="0" w:right="0" w:firstLine="0"/>
      </w:pPr>
      <w:r>
        <w:t>8</w:t>
      </w:r>
      <w:r w:rsidR="00423091">
        <w:t>.</w:t>
      </w:r>
      <w:r w:rsidR="00DA1B34">
        <w:t>4</w:t>
      </w:r>
      <w:r w:rsidR="00423091">
        <w:t xml:space="preserve"> </w:t>
      </w:r>
      <w:r w:rsidR="00423091">
        <w:tab/>
        <w:t>Side Manager</w:t>
      </w:r>
      <w:r w:rsidR="00E36C89">
        <w:t xml:space="preserve"> </w:t>
      </w:r>
    </w:p>
    <w:p w14:paraId="04CA80E0" w14:textId="77777777" w:rsidR="00423091" w:rsidRPr="004147B1" w:rsidRDefault="001D3112" w:rsidP="00E9455A">
      <w:pPr>
        <w:rPr>
          <w:color w:val="auto"/>
        </w:rPr>
      </w:pPr>
      <w:r>
        <w:rPr>
          <w:color w:val="auto"/>
        </w:rPr>
        <w:t>8</w:t>
      </w:r>
      <w:r w:rsidR="00E9455A" w:rsidRPr="004147B1">
        <w:rPr>
          <w:color w:val="auto"/>
        </w:rPr>
        <w:t>.</w:t>
      </w:r>
      <w:r w:rsidR="00DA1B34" w:rsidRPr="004147B1">
        <w:rPr>
          <w:color w:val="auto"/>
        </w:rPr>
        <w:t>4</w:t>
      </w:r>
      <w:r w:rsidR="00E9455A" w:rsidRPr="004147B1">
        <w:rPr>
          <w:color w:val="auto"/>
        </w:rPr>
        <w:t xml:space="preserve">.1 </w:t>
      </w:r>
      <w:r w:rsidR="00E9455A" w:rsidRPr="004147B1">
        <w:rPr>
          <w:color w:val="auto"/>
        </w:rPr>
        <w:tab/>
      </w:r>
      <w:r w:rsidR="00423091" w:rsidRPr="004147B1">
        <w:rPr>
          <w:color w:val="auto"/>
        </w:rPr>
        <w:t>Wherever under any of the Laws, Rules and Regulations a Side</w:t>
      </w:r>
      <w:r w:rsidR="004147B1" w:rsidRPr="004147B1">
        <w:rPr>
          <w:color w:val="auto"/>
        </w:rPr>
        <w:t xml:space="preserve"> Manager</w:t>
      </w:r>
      <w:r w:rsidR="00423091" w:rsidRPr="004147B1">
        <w:rPr>
          <w:color w:val="auto"/>
        </w:rPr>
        <w:t xml:space="preserve"> is given any </w:t>
      </w:r>
      <w:r w:rsidR="004147B1" w:rsidRPr="004147B1">
        <w:rPr>
          <w:color w:val="auto"/>
        </w:rPr>
        <w:tab/>
      </w:r>
      <w:r w:rsidR="00423091" w:rsidRPr="004147B1">
        <w:rPr>
          <w:color w:val="auto"/>
        </w:rPr>
        <w:t xml:space="preserve">right of decision or choice, it will be exercised by the Side Manager who will act </w:t>
      </w:r>
      <w:r w:rsidR="00423091" w:rsidRPr="006B263F">
        <w:rPr>
          <w:b/>
          <w:bCs/>
          <w:color w:val="auto"/>
        </w:rPr>
        <w:t xml:space="preserve">on </w:t>
      </w:r>
      <w:r w:rsidR="004147B1" w:rsidRPr="006B263F">
        <w:rPr>
          <w:b/>
          <w:bCs/>
          <w:color w:val="auto"/>
        </w:rPr>
        <w:tab/>
      </w:r>
      <w:r w:rsidR="00423091" w:rsidRPr="006B263F">
        <w:rPr>
          <w:b/>
          <w:bCs/>
          <w:color w:val="auto"/>
        </w:rPr>
        <w:t xml:space="preserve">behalf of the </w:t>
      </w:r>
      <w:r w:rsidR="004147B1" w:rsidRPr="006B263F">
        <w:rPr>
          <w:b/>
          <w:bCs/>
          <w:color w:val="auto"/>
        </w:rPr>
        <w:t>players</w:t>
      </w:r>
      <w:r w:rsidR="004147B1" w:rsidRPr="004147B1">
        <w:rPr>
          <w:color w:val="auto"/>
        </w:rPr>
        <w:t xml:space="preserve"> in the </w:t>
      </w:r>
      <w:r w:rsidR="00423091" w:rsidRPr="004147B1">
        <w:rPr>
          <w:color w:val="auto"/>
        </w:rPr>
        <w:t xml:space="preserve">Side. </w:t>
      </w:r>
    </w:p>
    <w:p w14:paraId="67BEBB2F" w14:textId="77777777" w:rsidR="003462EA" w:rsidRPr="004147B1" w:rsidRDefault="003462EA" w:rsidP="00423091">
      <w:pPr>
        <w:ind w:left="723" w:right="23"/>
        <w:rPr>
          <w:color w:val="auto"/>
        </w:rPr>
      </w:pPr>
    </w:p>
    <w:p w14:paraId="1B1FE18E" w14:textId="77777777" w:rsidR="003462EA" w:rsidRPr="004147B1" w:rsidRDefault="001D3112" w:rsidP="00E9455A">
      <w:pPr>
        <w:rPr>
          <w:color w:val="auto"/>
        </w:rPr>
      </w:pPr>
      <w:r>
        <w:rPr>
          <w:color w:val="auto"/>
        </w:rPr>
        <w:t>8</w:t>
      </w:r>
      <w:r w:rsidR="00E9455A" w:rsidRPr="004147B1">
        <w:rPr>
          <w:color w:val="auto"/>
        </w:rPr>
        <w:t>.</w:t>
      </w:r>
      <w:r w:rsidR="00DA1B34" w:rsidRPr="004147B1">
        <w:rPr>
          <w:color w:val="auto"/>
        </w:rPr>
        <w:t>4</w:t>
      </w:r>
      <w:r w:rsidR="00E9455A" w:rsidRPr="004147B1">
        <w:rPr>
          <w:color w:val="auto"/>
        </w:rPr>
        <w:t xml:space="preserve">.2 </w:t>
      </w:r>
      <w:r w:rsidR="00E9455A" w:rsidRPr="004147B1">
        <w:rPr>
          <w:color w:val="auto"/>
        </w:rPr>
        <w:tab/>
      </w:r>
      <w:r w:rsidR="003462EA" w:rsidRPr="004147B1">
        <w:rPr>
          <w:color w:val="auto"/>
        </w:rPr>
        <w:t>The Side Manager sh</w:t>
      </w:r>
      <w:r w:rsidR="004147B1">
        <w:rPr>
          <w:color w:val="auto"/>
        </w:rPr>
        <w:t>all</w:t>
      </w:r>
      <w:r w:rsidR="003462EA" w:rsidRPr="004147B1">
        <w:rPr>
          <w:color w:val="auto"/>
        </w:rPr>
        <w:t xml:space="preserve"> not be the Umpire for the day.</w:t>
      </w:r>
    </w:p>
    <w:p w14:paraId="311CB225" w14:textId="77777777" w:rsidR="00423091" w:rsidRPr="004147B1" w:rsidRDefault="00423091" w:rsidP="00423091">
      <w:pPr>
        <w:spacing w:after="0" w:line="259" w:lineRule="auto"/>
        <w:ind w:left="15" w:firstLine="0"/>
        <w:jc w:val="left"/>
        <w:rPr>
          <w:color w:val="auto"/>
        </w:rPr>
      </w:pPr>
      <w:r w:rsidRPr="004147B1">
        <w:rPr>
          <w:color w:val="auto"/>
        </w:rPr>
        <w:t xml:space="preserve"> </w:t>
      </w:r>
    </w:p>
    <w:p w14:paraId="34EAF9B4" w14:textId="77777777" w:rsidR="00423091" w:rsidRDefault="001D3112" w:rsidP="00423091">
      <w:pPr>
        <w:pStyle w:val="Heading6"/>
        <w:tabs>
          <w:tab w:val="center" w:pos="1138"/>
        </w:tabs>
        <w:ind w:left="0" w:right="0" w:firstLine="0"/>
      </w:pPr>
      <w:r>
        <w:t>8</w:t>
      </w:r>
      <w:r w:rsidR="00423091">
        <w:t>.</w:t>
      </w:r>
      <w:r w:rsidR="00DA1B34">
        <w:t>5</w:t>
      </w:r>
      <w:r w:rsidR="00423091">
        <w:t xml:space="preserve">  </w:t>
      </w:r>
      <w:r w:rsidR="00423091">
        <w:tab/>
        <w:t xml:space="preserve">Umpire </w:t>
      </w:r>
    </w:p>
    <w:p w14:paraId="357A3413" w14:textId="77777777" w:rsidR="00F71504" w:rsidRPr="004147B1" w:rsidRDefault="001D3112" w:rsidP="00F71504">
      <w:pPr>
        <w:rPr>
          <w:color w:val="auto"/>
        </w:rPr>
      </w:pPr>
      <w:r>
        <w:rPr>
          <w:color w:val="auto"/>
        </w:rPr>
        <w:t>8</w:t>
      </w:r>
      <w:r w:rsidR="00D12C5F" w:rsidRPr="004147B1">
        <w:rPr>
          <w:color w:val="auto"/>
        </w:rPr>
        <w:t>.</w:t>
      </w:r>
      <w:r w:rsidR="00DA1B34" w:rsidRPr="004147B1">
        <w:rPr>
          <w:color w:val="auto"/>
        </w:rPr>
        <w:t>5</w:t>
      </w:r>
      <w:r w:rsidR="00F71504" w:rsidRPr="004147B1">
        <w:rPr>
          <w:color w:val="auto"/>
        </w:rPr>
        <w:t>.1</w:t>
      </w:r>
      <w:r w:rsidR="00F71504" w:rsidRPr="004147B1">
        <w:rPr>
          <w:color w:val="auto"/>
        </w:rPr>
        <w:tab/>
        <w:t>The Club who is designated as the Home Club should appoint a</w:t>
      </w:r>
      <w:r w:rsidR="00D12C5F" w:rsidRPr="004147B1">
        <w:rPr>
          <w:color w:val="auto"/>
        </w:rPr>
        <w:t xml:space="preserve"> BA </w:t>
      </w:r>
      <w:r w:rsidR="00F71504" w:rsidRPr="004147B1">
        <w:rPr>
          <w:color w:val="auto"/>
        </w:rPr>
        <w:t xml:space="preserve">accredited Umpire </w:t>
      </w:r>
      <w:r w:rsidR="00D12C5F" w:rsidRPr="004147B1">
        <w:rPr>
          <w:color w:val="auto"/>
        </w:rPr>
        <w:tab/>
      </w:r>
      <w:r w:rsidR="00F71504" w:rsidRPr="004147B1">
        <w:rPr>
          <w:color w:val="auto"/>
        </w:rPr>
        <w:t>to officiate.</w:t>
      </w:r>
    </w:p>
    <w:p w14:paraId="2C2C93E5" w14:textId="77777777" w:rsidR="00D12C5F" w:rsidRPr="004147B1" w:rsidRDefault="00D12C5F" w:rsidP="00F71504">
      <w:pPr>
        <w:rPr>
          <w:color w:val="auto"/>
        </w:rPr>
      </w:pPr>
    </w:p>
    <w:p w14:paraId="45328D9C" w14:textId="77777777" w:rsidR="00D12C5F" w:rsidRPr="004147B1" w:rsidRDefault="001D3112" w:rsidP="00D12C5F">
      <w:pPr>
        <w:rPr>
          <w:color w:val="auto"/>
        </w:rPr>
      </w:pPr>
      <w:r>
        <w:rPr>
          <w:color w:val="auto"/>
        </w:rPr>
        <w:t>8</w:t>
      </w:r>
      <w:r w:rsidR="00D12C5F" w:rsidRPr="004147B1">
        <w:rPr>
          <w:color w:val="auto"/>
        </w:rPr>
        <w:t>.</w:t>
      </w:r>
      <w:r w:rsidR="00DA1B34" w:rsidRPr="004147B1">
        <w:rPr>
          <w:color w:val="auto"/>
        </w:rPr>
        <w:t>5</w:t>
      </w:r>
      <w:r w:rsidR="00D12C5F" w:rsidRPr="004147B1">
        <w:rPr>
          <w:color w:val="auto"/>
        </w:rPr>
        <w:t xml:space="preserve">.2 </w:t>
      </w:r>
      <w:r w:rsidR="00D12C5F" w:rsidRPr="004147B1">
        <w:rPr>
          <w:color w:val="auto"/>
        </w:rPr>
        <w:tab/>
        <w:t xml:space="preserve">The appointee will adjudicate play in accordance with all Laws, Rules and Regulations </w:t>
      </w:r>
      <w:r w:rsidR="00D12C5F" w:rsidRPr="004147B1">
        <w:rPr>
          <w:color w:val="auto"/>
        </w:rPr>
        <w:tab/>
        <w:t xml:space="preserve">and have authority over all decisions to be made during the match, other than, and </w:t>
      </w:r>
      <w:r w:rsidR="00D12C5F" w:rsidRPr="004147B1">
        <w:rPr>
          <w:color w:val="auto"/>
        </w:rPr>
        <w:tab/>
        <w:t xml:space="preserve">subject to the agreement of competing sides, to allow a challenge to the length of </w:t>
      </w:r>
      <w:r w:rsidR="00D12C5F" w:rsidRPr="004147B1">
        <w:rPr>
          <w:color w:val="auto"/>
        </w:rPr>
        <w:tab/>
        <w:t xml:space="preserve">ends to be determined by the leads and skips on the rink concerned. </w:t>
      </w:r>
    </w:p>
    <w:p w14:paraId="3F6F7635" w14:textId="77777777" w:rsidR="00D973F6" w:rsidRPr="00D973F6" w:rsidRDefault="00D973F6" w:rsidP="00F71504">
      <w:pPr>
        <w:rPr>
          <w:color w:val="auto"/>
        </w:rPr>
      </w:pPr>
    </w:p>
    <w:p w14:paraId="3216B59B" w14:textId="1AD6799A" w:rsidR="00F71504" w:rsidRPr="004147B1" w:rsidRDefault="001D3112" w:rsidP="00F71504">
      <w:pPr>
        <w:rPr>
          <w:color w:val="auto"/>
        </w:rPr>
      </w:pPr>
      <w:r>
        <w:rPr>
          <w:color w:val="auto"/>
        </w:rPr>
        <w:lastRenderedPageBreak/>
        <w:t>8</w:t>
      </w:r>
      <w:r w:rsidR="00D12C5F" w:rsidRPr="004147B1">
        <w:rPr>
          <w:color w:val="auto"/>
        </w:rPr>
        <w:t>.</w:t>
      </w:r>
      <w:r w:rsidR="00DA1B34" w:rsidRPr="004147B1">
        <w:rPr>
          <w:color w:val="auto"/>
        </w:rPr>
        <w:t>5</w:t>
      </w:r>
      <w:r w:rsidR="00F71504" w:rsidRPr="004147B1">
        <w:rPr>
          <w:color w:val="auto"/>
        </w:rPr>
        <w:t>.</w:t>
      </w:r>
      <w:r w:rsidR="00D12C5F" w:rsidRPr="004147B1">
        <w:rPr>
          <w:color w:val="auto"/>
        </w:rPr>
        <w:t>3</w:t>
      </w:r>
      <w:r w:rsidR="00F71504" w:rsidRPr="004147B1">
        <w:rPr>
          <w:color w:val="auto"/>
        </w:rPr>
        <w:tab/>
        <w:t xml:space="preserve">If the Home Club does not have an accredited Umpire available then a visiting </w:t>
      </w:r>
      <w:r w:rsidR="00D12C5F" w:rsidRPr="004147B1">
        <w:rPr>
          <w:color w:val="auto"/>
        </w:rPr>
        <w:tab/>
      </w:r>
      <w:r w:rsidR="00F71504" w:rsidRPr="004147B1">
        <w:rPr>
          <w:color w:val="auto"/>
        </w:rPr>
        <w:t>accredited Umpire may be appointed to officiate. Alternatively, if no accredited Umpire is available then a</w:t>
      </w:r>
      <w:r w:rsidR="00D12C5F" w:rsidRPr="004147B1">
        <w:rPr>
          <w:color w:val="auto"/>
        </w:rPr>
        <w:t xml:space="preserve"> BA </w:t>
      </w:r>
      <w:r w:rsidR="00F71504" w:rsidRPr="004147B1">
        <w:rPr>
          <w:color w:val="auto"/>
        </w:rPr>
        <w:t>accredited Measurer may be appointed Umpire.</w:t>
      </w:r>
    </w:p>
    <w:p w14:paraId="2C41D9CB" w14:textId="77777777" w:rsidR="00F71504" w:rsidRPr="00267E8C" w:rsidRDefault="00F71504" w:rsidP="00F71504">
      <w:pPr>
        <w:rPr>
          <w:color w:val="0070C0"/>
        </w:rPr>
      </w:pPr>
    </w:p>
    <w:p w14:paraId="754D1C75" w14:textId="77777777" w:rsidR="00F71504" w:rsidRDefault="001D3112" w:rsidP="00F71504">
      <w:pPr>
        <w:rPr>
          <w:color w:val="auto"/>
        </w:rPr>
      </w:pPr>
      <w:r>
        <w:rPr>
          <w:color w:val="auto"/>
        </w:rPr>
        <w:t>8</w:t>
      </w:r>
      <w:r w:rsidR="00D12C5F" w:rsidRPr="004147B1">
        <w:rPr>
          <w:color w:val="auto"/>
        </w:rPr>
        <w:t>.</w:t>
      </w:r>
      <w:r w:rsidR="00DA1B34" w:rsidRPr="004147B1">
        <w:rPr>
          <w:color w:val="auto"/>
        </w:rPr>
        <w:t>5</w:t>
      </w:r>
      <w:r w:rsidR="00F71504" w:rsidRPr="004147B1">
        <w:rPr>
          <w:color w:val="auto"/>
        </w:rPr>
        <w:t>.</w:t>
      </w:r>
      <w:r w:rsidR="00D12C5F" w:rsidRPr="004147B1">
        <w:rPr>
          <w:color w:val="auto"/>
        </w:rPr>
        <w:t>4</w:t>
      </w:r>
      <w:r w:rsidR="00F71504" w:rsidRPr="004147B1">
        <w:rPr>
          <w:color w:val="auto"/>
        </w:rPr>
        <w:tab/>
        <w:t xml:space="preserve">If no accredited Umpire or Measurer is available then a competent player from the </w:t>
      </w:r>
      <w:r w:rsidR="00D12C5F" w:rsidRPr="004147B1">
        <w:rPr>
          <w:color w:val="auto"/>
        </w:rPr>
        <w:tab/>
      </w:r>
      <w:r w:rsidR="00F71504" w:rsidRPr="004147B1">
        <w:rPr>
          <w:color w:val="auto"/>
        </w:rPr>
        <w:t>Home Club should be appointed to act as Umpire for that day.</w:t>
      </w:r>
    </w:p>
    <w:p w14:paraId="2A499AEF" w14:textId="77777777" w:rsidR="00A82DE4" w:rsidRDefault="00A82DE4" w:rsidP="00F71504">
      <w:pPr>
        <w:rPr>
          <w:color w:val="auto"/>
        </w:rPr>
      </w:pPr>
    </w:p>
    <w:p w14:paraId="64C981FD" w14:textId="77777777" w:rsidR="00A82DE4" w:rsidRPr="004147B1" w:rsidRDefault="00A82DE4" w:rsidP="00F71504">
      <w:pPr>
        <w:rPr>
          <w:color w:val="auto"/>
        </w:rPr>
      </w:pPr>
      <w:r>
        <w:rPr>
          <w:color w:val="auto"/>
        </w:rPr>
        <w:t>8</w:t>
      </w:r>
      <w:r w:rsidRPr="004147B1">
        <w:rPr>
          <w:color w:val="auto"/>
        </w:rPr>
        <w:t>.5.</w:t>
      </w:r>
      <w:r>
        <w:rPr>
          <w:color w:val="auto"/>
        </w:rPr>
        <w:t>5</w:t>
      </w:r>
      <w:r w:rsidRPr="004147B1">
        <w:rPr>
          <w:color w:val="auto"/>
        </w:rPr>
        <w:tab/>
      </w:r>
      <w:r w:rsidRPr="00A82DE4">
        <w:rPr>
          <w:color w:val="auto"/>
        </w:rPr>
        <w:t xml:space="preserve">The Umpire of the day must resolve any matter where the Side Managers cannot </w:t>
      </w:r>
      <w:r>
        <w:rPr>
          <w:color w:val="auto"/>
        </w:rPr>
        <w:tab/>
      </w:r>
      <w:r w:rsidRPr="00A82DE4">
        <w:rPr>
          <w:color w:val="auto"/>
        </w:rPr>
        <w:t>agree.</w:t>
      </w:r>
    </w:p>
    <w:p w14:paraId="218CA579" w14:textId="77777777" w:rsidR="00F71504" w:rsidRPr="00267E8C" w:rsidRDefault="00F71504" w:rsidP="00F71504">
      <w:pPr>
        <w:rPr>
          <w:color w:val="0070C0"/>
        </w:rPr>
      </w:pPr>
    </w:p>
    <w:p w14:paraId="2BB4CF47" w14:textId="63DFC6B2" w:rsidR="00F71504" w:rsidRPr="004147B1" w:rsidRDefault="00033A26" w:rsidP="00F71504">
      <w:pPr>
        <w:rPr>
          <w:color w:val="auto"/>
        </w:rPr>
      </w:pPr>
      <w:r>
        <w:rPr>
          <w:color w:val="auto"/>
        </w:rPr>
        <w:t>8</w:t>
      </w:r>
      <w:r w:rsidR="00D12C5F" w:rsidRPr="004147B1">
        <w:rPr>
          <w:color w:val="auto"/>
        </w:rPr>
        <w:t>.</w:t>
      </w:r>
      <w:r w:rsidR="00DA1B34" w:rsidRPr="004147B1">
        <w:rPr>
          <w:color w:val="auto"/>
        </w:rPr>
        <w:t>5</w:t>
      </w:r>
      <w:r w:rsidR="00F71504" w:rsidRPr="004147B1">
        <w:rPr>
          <w:color w:val="auto"/>
        </w:rPr>
        <w:t>.</w:t>
      </w:r>
      <w:r w:rsidR="00A82DE4">
        <w:rPr>
          <w:color w:val="auto"/>
        </w:rPr>
        <w:t>6</w:t>
      </w:r>
      <w:r w:rsidR="00F71504" w:rsidRPr="004147B1">
        <w:rPr>
          <w:color w:val="auto"/>
        </w:rPr>
        <w:tab/>
        <w:t>An Umpires’ decision</w:t>
      </w:r>
      <w:r w:rsidR="00D12C5F" w:rsidRPr="004147B1">
        <w:rPr>
          <w:color w:val="auto"/>
        </w:rPr>
        <w:t xml:space="preserve"> is </w:t>
      </w:r>
      <w:r w:rsidR="00F71504" w:rsidRPr="004147B1">
        <w:rPr>
          <w:color w:val="auto"/>
        </w:rPr>
        <w:t>final</w:t>
      </w:r>
      <w:r w:rsidR="00D12C5F" w:rsidRPr="004147B1">
        <w:rPr>
          <w:color w:val="auto"/>
        </w:rPr>
        <w:t xml:space="preserve"> </w:t>
      </w:r>
      <w:r w:rsidR="00F71504" w:rsidRPr="004147B1">
        <w:rPr>
          <w:color w:val="auto"/>
        </w:rPr>
        <w:t>and</w:t>
      </w:r>
      <w:r w:rsidR="00D12C5F" w:rsidRPr="004147B1">
        <w:rPr>
          <w:color w:val="auto"/>
        </w:rPr>
        <w:t xml:space="preserve"> </w:t>
      </w:r>
      <w:r w:rsidR="00F71504" w:rsidRPr="004147B1">
        <w:rPr>
          <w:color w:val="auto"/>
        </w:rPr>
        <w:t xml:space="preserve">cannot be contested, </w:t>
      </w:r>
      <w:r w:rsidR="00187753" w:rsidRPr="004147B1">
        <w:rPr>
          <w:color w:val="auto"/>
        </w:rPr>
        <w:t>disregarded,</w:t>
      </w:r>
      <w:r w:rsidR="00F71504" w:rsidRPr="004147B1">
        <w:rPr>
          <w:color w:val="auto"/>
        </w:rPr>
        <w:t xml:space="preserve"> or appealed except for matters relating to the meaning and interpretation of a Law.</w:t>
      </w:r>
    </w:p>
    <w:p w14:paraId="528092BC" w14:textId="77777777" w:rsidR="00F71504" w:rsidRPr="004147B1" w:rsidRDefault="00F71504" w:rsidP="00F71504">
      <w:pPr>
        <w:rPr>
          <w:color w:val="auto"/>
        </w:rPr>
      </w:pPr>
    </w:p>
    <w:p w14:paraId="298A1C20" w14:textId="77777777" w:rsidR="00F71504" w:rsidRPr="004147B1" w:rsidRDefault="00033A26" w:rsidP="00F71504">
      <w:pPr>
        <w:rPr>
          <w:color w:val="auto"/>
        </w:rPr>
      </w:pPr>
      <w:r>
        <w:rPr>
          <w:color w:val="auto"/>
        </w:rPr>
        <w:t>8</w:t>
      </w:r>
      <w:r w:rsidR="00D12C5F" w:rsidRPr="004147B1">
        <w:rPr>
          <w:color w:val="auto"/>
        </w:rPr>
        <w:t>.</w:t>
      </w:r>
      <w:r w:rsidR="00DA1B34" w:rsidRPr="004147B1">
        <w:rPr>
          <w:color w:val="auto"/>
        </w:rPr>
        <w:t>5</w:t>
      </w:r>
      <w:r w:rsidR="00F71504" w:rsidRPr="004147B1">
        <w:rPr>
          <w:color w:val="auto"/>
        </w:rPr>
        <w:t>.</w:t>
      </w:r>
      <w:r w:rsidR="00A82DE4">
        <w:rPr>
          <w:color w:val="auto"/>
        </w:rPr>
        <w:t>7</w:t>
      </w:r>
      <w:r w:rsidR="00F71504" w:rsidRPr="004147B1">
        <w:rPr>
          <w:color w:val="auto"/>
        </w:rPr>
        <w:tab/>
      </w:r>
      <w:r w:rsidR="00EE3EC0" w:rsidRPr="004147B1">
        <w:rPr>
          <w:color w:val="auto"/>
        </w:rPr>
        <w:t>Umpire</w:t>
      </w:r>
      <w:r w:rsidR="00F71504" w:rsidRPr="004147B1">
        <w:rPr>
          <w:color w:val="auto"/>
        </w:rPr>
        <w:t xml:space="preserve"> </w:t>
      </w:r>
      <w:r w:rsidR="00EE3EC0" w:rsidRPr="004147B1">
        <w:rPr>
          <w:color w:val="auto"/>
        </w:rPr>
        <w:t xml:space="preserve">for the day </w:t>
      </w:r>
      <w:r w:rsidR="00455548">
        <w:rPr>
          <w:color w:val="auto"/>
        </w:rPr>
        <w:t>must</w:t>
      </w:r>
      <w:r w:rsidR="00F71504" w:rsidRPr="004147B1">
        <w:rPr>
          <w:color w:val="auto"/>
        </w:rPr>
        <w:t xml:space="preserve"> not be </w:t>
      </w:r>
      <w:r w:rsidR="00267E8C" w:rsidRPr="004147B1">
        <w:rPr>
          <w:color w:val="auto"/>
        </w:rPr>
        <w:t>a</w:t>
      </w:r>
      <w:r w:rsidR="00F71504" w:rsidRPr="004147B1">
        <w:rPr>
          <w:color w:val="auto"/>
        </w:rPr>
        <w:t xml:space="preserve"> </w:t>
      </w:r>
      <w:r w:rsidR="00EE3EC0" w:rsidRPr="004147B1">
        <w:rPr>
          <w:color w:val="auto"/>
        </w:rPr>
        <w:t>Side Manager</w:t>
      </w:r>
      <w:r w:rsidR="00455548">
        <w:rPr>
          <w:color w:val="auto"/>
        </w:rPr>
        <w:t xml:space="preserve">, Side Captain or Coach for the game </w:t>
      </w:r>
      <w:r w:rsidR="00455548">
        <w:rPr>
          <w:color w:val="auto"/>
        </w:rPr>
        <w:tab/>
        <w:t>they are umpiring</w:t>
      </w:r>
      <w:r w:rsidR="00F71504" w:rsidRPr="004147B1">
        <w:rPr>
          <w:color w:val="auto"/>
        </w:rPr>
        <w:t>.</w:t>
      </w:r>
    </w:p>
    <w:p w14:paraId="3265CBB2" w14:textId="77777777" w:rsidR="00423091" w:rsidRDefault="00423091" w:rsidP="00423091">
      <w:pPr>
        <w:spacing w:line="249" w:lineRule="auto"/>
        <w:ind w:left="29" w:hanging="10"/>
        <w:jc w:val="left"/>
        <w:rPr>
          <w:b/>
        </w:rPr>
      </w:pPr>
    </w:p>
    <w:p w14:paraId="06443DDD" w14:textId="77777777" w:rsidR="00C0761A" w:rsidRDefault="00423091" w:rsidP="00423091">
      <w:pPr>
        <w:spacing w:line="249" w:lineRule="auto"/>
        <w:ind w:left="29" w:hanging="10"/>
        <w:jc w:val="left"/>
        <w:rPr>
          <w:b/>
        </w:rPr>
      </w:pPr>
      <w:r>
        <w:rPr>
          <w:b/>
        </w:rPr>
        <w:t xml:space="preserve">Rule </w:t>
      </w:r>
      <w:r w:rsidR="00C31691">
        <w:rPr>
          <w:b/>
        </w:rPr>
        <w:t>9</w:t>
      </w:r>
      <w:r>
        <w:rPr>
          <w:b/>
        </w:rPr>
        <w:t xml:space="preserve"> – MATCHES </w:t>
      </w:r>
    </w:p>
    <w:p w14:paraId="030604BB" w14:textId="77777777" w:rsidR="00C0761A" w:rsidRDefault="00C0761A" w:rsidP="00423091">
      <w:pPr>
        <w:spacing w:line="249" w:lineRule="auto"/>
        <w:ind w:left="29" w:hanging="10"/>
        <w:jc w:val="left"/>
        <w:rPr>
          <w:b/>
        </w:rPr>
      </w:pPr>
    </w:p>
    <w:p w14:paraId="18F02B50" w14:textId="77777777" w:rsidR="00C0761A" w:rsidRPr="00FC6861" w:rsidRDefault="00C0761A" w:rsidP="00C0761A">
      <w:pPr>
        <w:pStyle w:val="Heading3"/>
        <w:ind w:left="0" w:right="0" w:firstLine="0"/>
        <w:rPr>
          <w:color w:val="auto"/>
          <w:sz w:val="24"/>
          <w:u w:val="single"/>
        </w:rPr>
      </w:pPr>
      <w:r w:rsidRPr="00FC6861">
        <w:rPr>
          <w:sz w:val="24"/>
          <w:u w:val="single"/>
        </w:rPr>
        <w:t xml:space="preserve"> A COVID STATEMENT</w:t>
      </w:r>
    </w:p>
    <w:p w14:paraId="50BA6A70" w14:textId="77777777" w:rsidR="00C0761A" w:rsidRDefault="00C0761A" w:rsidP="00C0761A">
      <w:pPr>
        <w:spacing w:after="160" w:line="259" w:lineRule="auto"/>
        <w:ind w:left="0" w:firstLine="0"/>
        <w:jc w:val="left"/>
        <w:rPr>
          <w:color w:val="auto"/>
        </w:rPr>
      </w:pPr>
    </w:p>
    <w:p w14:paraId="1A923B62" w14:textId="5A37A195" w:rsidR="00C0761A" w:rsidRPr="00E266BC" w:rsidRDefault="00C0761A" w:rsidP="00C0761A">
      <w:pPr>
        <w:ind w:left="720" w:right="23" w:firstLine="0"/>
        <w:rPr>
          <w:rFonts w:ascii="Times New Roman" w:hAnsi="Times New Roman"/>
          <w:color w:val="auto"/>
          <w:sz w:val="24"/>
        </w:rPr>
      </w:pPr>
      <w:r w:rsidRPr="00E266BC">
        <w:rPr>
          <w:rFonts w:ascii="Times New Roman" w:hAnsi="Times New Roman"/>
          <w:color w:val="auto"/>
          <w:sz w:val="24"/>
        </w:rPr>
        <w:t>Given the current uncertainty surrounding the COVID-19 Pandemic and its ramifications in relation to lockdowns and rules regarding Community Sport the MPB</w:t>
      </w:r>
      <w:r w:rsidR="001514E8">
        <w:rPr>
          <w:rFonts w:ascii="Times New Roman" w:hAnsi="Times New Roman"/>
          <w:color w:val="auto"/>
          <w:sz w:val="24"/>
        </w:rPr>
        <w:t>R</w:t>
      </w:r>
      <w:r w:rsidRPr="00E266BC">
        <w:rPr>
          <w:rFonts w:ascii="Times New Roman" w:hAnsi="Times New Roman"/>
          <w:color w:val="auto"/>
          <w:sz w:val="24"/>
        </w:rPr>
        <w:t xml:space="preserve"> Match Committee reserves the right to alter its published programs, sometimes at short notice. This might mean decisions relating to Pennant or State Events.</w:t>
      </w:r>
    </w:p>
    <w:p w14:paraId="76FCD944" w14:textId="77777777" w:rsidR="00E266BC" w:rsidRDefault="00E266BC" w:rsidP="00423091">
      <w:pPr>
        <w:spacing w:line="249" w:lineRule="auto"/>
        <w:ind w:left="29" w:hanging="10"/>
        <w:jc w:val="left"/>
        <w:rPr>
          <w:b/>
          <w:color w:val="auto"/>
        </w:rPr>
      </w:pPr>
    </w:p>
    <w:p w14:paraId="5D280E85" w14:textId="77777777" w:rsidR="00E266BC" w:rsidRPr="00E266BC" w:rsidRDefault="00E266BC" w:rsidP="00E266BC">
      <w:pPr>
        <w:spacing w:after="0" w:line="240" w:lineRule="auto"/>
        <w:ind w:left="720" w:right="23" w:firstLine="0"/>
        <w:jc w:val="left"/>
        <w:rPr>
          <w:rFonts w:ascii="Helvetica" w:eastAsiaTheme="minorEastAsia" w:hAnsi="Helvetica" w:cs="Times New Roman"/>
          <w:sz w:val="24"/>
          <w:szCs w:val="19"/>
          <w:lang w:eastAsia="en-US"/>
        </w:rPr>
      </w:pPr>
      <w:r w:rsidRPr="00E266BC">
        <w:rPr>
          <w:rFonts w:ascii="Times New Roman" w:eastAsiaTheme="minorEastAsia" w:hAnsi="Times New Roman" w:cs="Times New Roman"/>
          <w:b/>
          <w:sz w:val="24"/>
          <w:szCs w:val="19"/>
          <w:u w:val="single"/>
          <w:lang w:val="en-US" w:eastAsia="en-US"/>
        </w:rPr>
        <w:t>PENNANT ELIGIBILITY</w:t>
      </w:r>
    </w:p>
    <w:p w14:paraId="64C1F83B" w14:textId="7922A532" w:rsidR="00E266BC" w:rsidRPr="00E266BC" w:rsidRDefault="00E266BC" w:rsidP="00E266BC">
      <w:pPr>
        <w:spacing w:after="0" w:line="259" w:lineRule="auto"/>
        <w:ind w:left="720" w:firstLine="0"/>
        <w:jc w:val="left"/>
        <w:rPr>
          <w:rFonts w:ascii="Helvetica" w:eastAsiaTheme="minorEastAsia" w:hAnsi="Helvetica" w:cstheme="minorBidi"/>
          <w:sz w:val="24"/>
          <w:szCs w:val="19"/>
          <w:lang w:eastAsia="en-US"/>
        </w:rPr>
      </w:pPr>
      <w:r w:rsidRPr="00E266BC">
        <w:rPr>
          <w:rFonts w:ascii="Times New Roman" w:eastAsiaTheme="minorEastAsia" w:hAnsi="Times New Roman" w:cstheme="minorBidi"/>
          <w:sz w:val="24"/>
          <w:szCs w:val="19"/>
          <w:lang w:eastAsia="en-US"/>
        </w:rPr>
        <w:t xml:space="preserve">In addition to Pennant players having to be Affiliated and Registered they are now also </w:t>
      </w:r>
      <w:r>
        <w:rPr>
          <w:rFonts w:ascii="Times New Roman" w:eastAsiaTheme="minorEastAsia" w:hAnsi="Times New Roman" w:cstheme="minorBidi"/>
          <w:sz w:val="24"/>
          <w:szCs w:val="19"/>
          <w:lang w:eastAsia="en-US"/>
        </w:rPr>
        <w:t xml:space="preserve">  </w:t>
      </w:r>
      <w:r w:rsidRPr="00E266BC">
        <w:rPr>
          <w:rFonts w:ascii="Times New Roman" w:eastAsiaTheme="minorEastAsia" w:hAnsi="Times New Roman" w:cstheme="minorBidi"/>
          <w:sz w:val="24"/>
          <w:szCs w:val="19"/>
          <w:lang w:eastAsia="en-US"/>
        </w:rPr>
        <w:t>required to be fully vaccinated in order to represent their club. If a player plays and is consequently found to be either non-vaccinated or not fully vaccinated without good reason (</w:t>
      </w:r>
      <w:r w:rsidR="00187753" w:rsidRPr="00E266BC">
        <w:rPr>
          <w:rFonts w:ascii="Times New Roman" w:eastAsiaTheme="minorEastAsia" w:hAnsi="Times New Roman" w:cstheme="minorBidi"/>
          <w:sz w:val="24"/>
          <w:szCs w:val="19"/>
          <w:lang w:eastAsia="en-US"/>
        </w:rPr>
        <w:t>i.e.,</w:t>
      </w:r>
      <w:r w:rsidRPr="00E266BC">
        <w:rPr>
          <w:rFonts w:ascii="Times New Roman" w:eastAsiaTheme="minorEastAsia" w:hAnsi="Times New Roman" w:cstheme="minorBidi"/>
          <w:sz w:val="24"/>
          <w:szCs w:val="19"/>
          <w:lang w:eastAsia="en-US"/>
        </w:rPr>
        <w:t xml:space="preserve"> </w:t>
      </w:r>
      <w:r w:rsidR="00596354" w:rsidRPr="00E266BC">
        <w:rPr>
          <w:rFonts w:ascii="Times New Roman" w:eastAsiaTheme="minorEastAsia" w:hAnsi="Times New Roman" w:cstheme="minorBidi"/>
          <w:sz w:val="24"/>
          <w:szCs w:val="19"/>
          <w:lang w:eastAsia="en-US"/>
        </w:rPr>
        <w:t>medical</w:t>
      </w:r>
      <w:r w:rsidRPr="00E266BC">
        <w:rPr>
          <w:rFonts w:ascii="Times New Roman" w:eastAsiaTheme="minorEastAsia" w:hAnsi="Times New Roman" w:cstheme="minorBidi"/>
          <w:sz w:val="24"/>
          <w:szCs w:val="19"/>
          <w:lang w:eastAsia="en-US"/>
        </w:rPr>
        <w:t xml:space="preserve"> exemption) the rule relating to playing an un-</w:t>
      </w:r>
      <w:r w:rsidR="00187753" w:rsidRPr="00E266BC">
        <w:rPr>
          <w:rFonts w:ascii="Times New Roman" w:eastAsiaTheme="minorEastAsia" w:hAnsi="Times New Roman" w:cstheme="minorBidi"/>
          <w:sz w:val="24"/>
          <w:szCs w:val="19"/>
          <w:lang w:eastAsia="en-US"/>
        </w:rPr>
        <w:t>registered</w:t>
      </w:r>
      <w:r w:rsidRPr="00E266BC">
        <w:rPr>
          <w:rFonts w:ascii="Times New Roman" w:eastAsiaTheme="minorEastAsia" w:hAnsi="Times New Roman" w:cstheme="minorBidi"/>
          <w:sz w:val="24"/>
          <w:szCs w:val="19"/>
          <w:lang w:eastAsia="en-US"/>
        </w:rPr>
        <w:t xml:space="preserve"> player will be invoked.</w:t>
      </w:r>
    </w:p>
    <w:p w14:paraId="005CC934" w14:textId="233EC5A5" w:rsidR="00E266BC" w:rsidRPr="00E266BC" w:rsidRDefault="00E266BC" w:rsidP="00E266BC">
      <w:pPr>
        <w:spacing w:after="0" w:line="259" w:lineRule="auto"/>
        <w:ind w:left="720" w:firstLine="60"/>
        <w:jc w:val="left"/>
        <w:rPr>
          <w:rFonts w:ascii="Helvetica" w:eastAsiaTheme="minorEastAsia" w:hAnsi="Helvetica" w:cstheme="minorBidi"/>
          <w:sz w:val="24"/>
          <w:szCs w:val="19"/>
          <w:lang w:eastAsia="en-US"/>
        </w:rPr>
      </w:pPr>
      <w:r w:rsidRPr="00E266BC">
        <w:rPr>
          <w:rFonts w:ascii="Times New Roman" w:eastAsiaTheme="minorEastAsia" w:hAnsi="Times New Roman" w:cstheme="minorBidi"/>
          <w:sz w:val="24"/>
          <w:szCs w:val="19"/>
          <w:lang w:eastAsia="en-US"/>
        </w:rPr>
        <w:t>*The MPB</w:t>
      </w:r>
      <w:r w:rsidR="001514E8">
        <w:rPr>
          <w:rFonts w:ascii="Times New Roman" w:eastAsiaTheme="minorEastAsia" w:hAnsi="Times New Roman" w:cstheme="minorBidi"/>
          <w:sz w:val="24"/>
          <w:szCs w:val="19"/>
          <w:lang w:eastAsia="en-US"/>
        </w:rPr>
        <w:t>R</w:t>
      </w:r>
      <w:r w:rsidRPr="00E266BC">
        <w:rPr>
          <w:rFonts w:ascii="Times New Roman" w:eastAsiaTheme="minorEastAsia" w:hAnsi="Times New Roman" w:cstheme="minorBidi"/>
          <w:sz w:val="24"/>
          <w:szCs w:val="19"/>
          <w:lang w:eastAsia="en-US"/>
        </w:rPr>
        <w:t xml:space="preserve"> Inc Board believes it has given clubs and players ample lead time to ensure that prospective Pennant players are able to comply with the new ruling.</w:t>
      </w:r>
    </w:p>
    <w:p w14:paraId="029F743C" w14:textId="77777777" w:rsidR="00E266BC" w:rsidRPr="00E266BC" w:rsidRDefault="00E266BC" w:rsidP="00E266BC">
      <w:pPr>
        <w:spacing w:after="0" w:line="259" w:lineRule="auto"/>
        <w:ind w:left="0" w:firstLine="0"/>
        <w:jc w:val="left"/>
        <w:rPr>
          <w:rFonts w:ascii="Helvetica" w:eastAsiaTheme="minorEastAsia" w:hAnsi="Helvetica" w:cstheme="minorBidi"/>
          <w:sz w:val="24"/>
          <w:szCs w:val="19"/>
          <w:lang w:eastAsia="en-US"/>
        </w:rPr>
      </w:pPr>
    </w:p>
    <w:p w14:paraId="3A3AD8F2" w14:textId="22411662" w:rsidR="00E266BC" w:rsidRPr="00E266BC" w:rsidRDefault="00E266BC" w:rsidP="00E266BC">
      <w:pPr>
        <w:spacing w:after="0" w:line="259" w:lineRule="auto"/>
        <w:ind w:left="0" w:firstLine="0"/>
        <w:jc w:val="left"/>
        <w:rPr>
          <w:rFonts w:ascii="Helvetica" w:eastAsiaTheme="minorEastAsia" w:hAnsi="Helvetica" w:cstheme="minorBidi"/>
          <w:sz w:val="24"/>
          <w:szCs w:val="19"/>
          <w:lang w:eastAsia="en-US"/>
        </w:rPr>
      </w:pPr>
      <w:r>
        <w:rPr>
          <w:rFonts w:ascii="Times New Roman" w:eastAsiaTheme="minorEastAsia" w:hAnsi="Times New Roman" w:cstheme="minorBidi"/>
          <w:sz w:val="24"/>
          <w:lang w:eastAsia="en-US"/>
        </w:rPr>
        <w:tab/>
      </w:r>
      <w:r w:rsidRPr="00E266BC">
        <w:rPr>
          <w:rFonts w:ascii="Times New Roman" w:eastAsiaTheme="minorEastAsia" w:hAnsi="Times New Roman" w:cstheme="minorBidi"/>
          <w:sz w:val="24"/>
          <w:szCs w:val="19"/>
          <w:lang w:eastAsia="en-US"/>
        </w:rPr>
        <w:t> </w:t>
      </w:r>
      <w:r w:rsidR="00B2238E">
        <w:rPr>
          <w:rFonts w:ascii="Times New Roman" w:eastAsiaTheme="minorEastAsia" w:hAnsi="Times New Roman" w:cstheme="minorBidi"/>
          <w:b/>
          <w:sz w:val="24"/>
          <w:szCs w:val="19"/>
          <w:u w:val="single"/>
          <w:lang w:eastAsia="en-US"/>
        </w:rPr>
        <w:t>MPBR</w:t>
      </w:r>
      <w:r w:rsidRPr="00E266BC">
        <w:rPr>
          <w:rFonts w:ascii="Times New Roman" w:eastAsiaTheme="minorEastAsia" w:hAnsi="Times New Roman" w:cstheme="minorBidi"/>
          <w:b/>
          <w:sz w:val="24"/>
          <w:szCs w:val="19"/>
          <w:u w:val="single"/>
          <w:lang w:eastAsia="en-US"/>
        </w:rPr>
        <w:t xml:space="preserve"> EVENTS</w:t>
      </w:r>
    </w:p>
    <w:p w14:paraId="7EA19823" w14:textId="77777777" w:rsidR="00E266BC" w:rsidRPr="00E266BC" w:rsidRDefault="00E266BC" w:rsidP="00E266BC">
      <w:pPr>
        <w:spacing w:after="0" w:line="259" w:lineRule="auto"/>
        <w:ind w:left="0" w:firstLine="0"/>
        <w:jc w:val="left"/>
        <w:rPr>
          <w:rFonts w:ascii="Helvetica" w:eastAsiaTheme="minorEastAsia" w:hAnsi="Helvetica" w:cstheme="minorBidi"/>
          <w:sz w:val="24"/>
          <w:szCs w:val="19"/>
          <w:lang w:eastAsia="en-US"/>
        </w:rPr>
      </w:pPr>
    </w:p>
    <w:p w14:paraId="185667A2" w14:textId="34DF53C5" w:rsidR="00E266BC" w:rsidRPr="00E266BC" w:rsidRDefault="00E266BC" w:rsidP="00E266BC">
      <w:pPr>
        <w:spacing w:after="0" w:line="259" w:lineRule="auto"/>
        <w:ind w:left="0" w:firstLine="0"/>
        <w:jc w:val="left"/>
        <w:rPr>
          <w:rFonts w:ascii="Helvetica" w:eastAsiaTheme="minorEastAsia" w:hAnsi="Helvetica" w:cstheme="minorBidi"/>
          <w:sz w:val="24"/>
          <w:szCs w:val="19"/>
          <w:lang w:eastAsia="en-US"/>
        </w:rPr>
      </w:pPr>
      <w:r w:rsidRPr="00E266BC">
        <w:rPr>
          <w:rFonts w:ascii="Helvetica" w:eastAsiaTheme="minorEastAsia" w:hAnsi="Helvetica" w:cstheme="minorBidi"/>
          <w:sz w:val="24"/>
          <w:lang w:eastAsia="en-US"/>
        </w:rPr>
        <w:tab/>
      </w:r>
      <w:r w:rsidRPr="00E266BC">
        <w:rPr>
          <w:rFonts w:ascii="Times New Roman" w:eastAsiaTheme="minorEastAsia" w:hAnsi="Times New Roman" w:cstheme="minorBidi"/>
          <w:sz w:val="24"/>
          <w:szCs w:val="19"/>
          <w:lang w:eastAsia="en-US"/>
        </w:rPr>
        <w:t xml:space="preserve">To be eligible to compete in </w:t>
      </w:r>
      <w:r w:rsidR="00B2238E">
        <w:rPr>
          <w:rFonts w:ascii="Times New Roman" w:eastAsiaTheme="minorEastAsia" w:hAnsi="Times New Roman" w:cstheme="minorBidi"/>
          <w:sz w:val="24"/>
          <w:szCs w:val="19"/>
          <w:lang w:eastAsia="en-US"/>
        </w:rPr>
        <w:t>MPBR</w:t>
      </w:r>
      <w:r w:rsidRPr="00E266BC">
        <w:rPr>
          <w:rFonts w:ascii="Times New Roman" w:eastAsiaTheme="minorEastAsia" w:hAnsi="Times New Roman" w:cstheme="minorBidi"/>
          <w:sz w:val="24"/>
          <w:szCs w:val="19"/>
          <w:lang w:eastAsia="en-US"/>
        </w:rPr>
        <w:t xml:space="preserve"> Events players must be fully vaccinated.</w:t>
      </w:r>
    </w:p>
    <w:p w14:paraId="45D28180" w14:textId="77777777" w:rsidR="00423091" w:rsidRPr="00E266BC" w:rsidRDefault="00423091" w:rsidP="00423091">
      <w:pPr>
        <w:spacing w:line="249" w:lineRule="auto"/>
        <w:ind w:left="29" w:hanging="10"/>
        <w:jc w:val="left"/>
        <w:rPr>
          <w:b/>
          <w:color w:val="auto"/>
          <w:sz w:val="24"/>
        </w:rPr>
      </w:pPr>
    </w:p>
    <w:p w14:paraId="37BEE890" w14:textId="77777777" w:rsidR="00423091" w:rsidRDefault="00423091" w:rsidP="00423091">
      <w:pPr>
        <w:spacing w:line="249" w:lineRule="auto"/>
        <w:ind w:left="29" w:hanging="10"/>
        <w:jc w:val="left"/>
      </w:pPr>
    </w:p>
    <w:p w14:paraId="31ECA6B8" w14:textId="77777777" w:rsidR="00423091" w:rsidRPr="008723C4" w:rsidRDefault="00C31691" w:rsidP="00FA04A7">
      <w:pPr>
        <w:pStyle w:val="Heading6"/>
        <w:tabs>
          <w:tab w:val="center" w:pos="1638"/>
        </w:tabs>
        <w:ind w:left="0" w:right="0" w:firstLine="0"/>
        <w:rPr>
          <w:color w:val="auto"/>
        </w:rPr>
      </w:pPr>
      <w:r>
        <w:rPr>
          <w:color w:val="auto"/>
        </w:rPr>
        <w:t>9</w:t>
      </w:r>
      <w:r w:rsidR="00FA04A7" w:rsidRPr="008723C4">
        <w:rPr>
          <w:color w:val="auto"/>
        </w:rPr>
        <w:t xml:space="preserve">.1    </w:t>
      </w:r>
      <w:r w:rsidR="00423091" w:rsidRPr="008723C4">
        <w:rPr>
          <w:color w:val="auto"/>
        </w:rPr>
        <w:t xml:space="preserve">Pre-Match Practice </w:t>
      </w:r>
    </w:p>
    <w:p w14:paraId="5EC4A27B" w14:textId="77777777" w:rsidR="00DC555F" w:rsidRPr="00F63681" w:rsidRDefault="00F63681" w:rsidP="00423091">
      <w:pPr>
        <w:ind w:left="735" w:right="23"/>
        <w:rPr>
          <w:color w:val="3366FF"/>
        </w:rPr>
      </w:pPr>
      <w:r w:rsidRPr="00E266BC">
        <w:rPr>
          <w:color w:val="auto"/>
        </w:rPr>
        <w:t>Practice is now allowed on Saturday</w:t>
      </w:r>
      <w:r w:rsidR="00DC555F" w:rsidRPr="00E266BC">
        <w:rPr>
          <w:color w:val="auto"/>
        </w:rPr>
        <w:t xml:space="preserve"> for both Home and Away Sides on the rinks to be played on</w:t>
      </w:r>
      <w:r w:rsidR="00DC555F" w:rsidRPr="00F63681">
        <w:rPr>
          <w:color w:val="3366FF"/>
        </w:rPr>
        <w:t>.</w:t>
      </w:r>
    </w:p>
    <w:p w14:paraId="389A2705" w14:textId="77777777" w:rsidR="00DC555F" w:rsidRPr="00F63681" w:rsidRDefault="00DC555F" w:rsidP="00423091">
      <w:pPr>
        <w:ind w:left="735" w:right="23"/>
        <w:rPr>
          <w:color w:val="3366FF"/>
        </w:rPr>
      </w:pPr>
    </w:p>
    <w:p w14:paraId="0CD7B898" w14:textId="77777777" w:rsidR="00135BCF" w:rsidRPr="008723C4" w:rsidRDefault="0040522B" w:rsidP="00423091">
      <w:pPr>
        <w:ind w:left="735" w:right="23"/>
        <w:rPr>
          <w:color w:val="auto"/>
        </w:rPr>
      </w:pPr>
      <w:r w:rsidRPr="008723C4">
        <w:rPr>
          <w:color w:val="auto"/>
        </w:rPr>
        <w:t xml:space="preserve">For a Saturday </w:t>
      </w:r>
      <w:r w:rsidR="008723C4">
        <w:rPr>
          <w:color w:val="auto"/>
        </w:rPr>
        <w:t xml:space="preserve">Pennant </w:t>
      </w:r>
      <w:r w:rsidRPr="008723C4">
        <w:rPr>
          <w:color w:val="auto"/>
        </w:rPr>
        <w:t xml:space="preserve">game scheduled for commencement at 1.00pm, </w:t>
      </w:r>
      <w:r w:rsidR="00135BCF" w:rsidRPr="008723C4">
        <w:rPr>
          <w:color w:val="auto"/>
        </w:rPr>
        <w:t xml:space="preserve">any </w:t>
      </w:r>
      <w:r w:rsidR="00C82D69" w:rsidRPr="008723C4">
        <w:rPr>
          <w:color w:val="auto"/>
        </w:rPr>
        <w:t xml:space="preserve">visiting </w:t>
      </w:r>
      <w:r w:rsidR="00135BCF" w:rsidRPr="008723C4">
        <w:rPr>
          <w:color w:val="auto"/>
        </w:rPr>
        <w:t>Player due to play in that match can practice</w:t>
      </w:r>
      <w:r w:rsidRPr="008723C4">
        <w:rPr>
          <w:color w:val="auto"/>
        </w:rPr>
        <w:t xml:space="preserve"> between 11.15am and 12.15pm on the day of a match</w:t>
      </w:r>
      <w:r w:rsidR="00135BCF" w:rsidRPr="008723C4">
        <w:rPr>
          <w:color w:val="auto"/>
        </w:rPr>
        <w:t xml:space="preserve"> </w:t>
      </w:r>
      <w:r w:rsidRPr="008723C4">
        <w:rPr>
          <w:color w:val="auto"/>
        </w:rPr>
        <w:t>at the host club</w:t>
      </w:r>
      <w:r w:rsidR="007C19F2" w:rsidRPr="008723C4">
        <w:rPr>
          <w:color w:val="auto"/>
        </w:rPr>
        <w:t>,</w:t>
      </w:r>
      <w:r w:rsidR="00B25C49" w:rsidRPr="008723C4">
        <w:rPr>
          <w:color w:val="auto"/>
        </w:rPr>
        <w:t xml:space="preserve"> and </w:t>
      </w:r>
      <w:r w:rsidR="008723C4">
        <w:rPr>
          <w:color w:val="auto"/>
        </w:rPr>
        <w:t xml:space="preserve">must </w:t>
      </w:r>
      <w:r w:rsidR="00B25C49" w:rsidRPr="008723C4">
        <w:rPr>
          <w:color w:val="auto"/>
        </w:rPr>
        <w:t xml:space="preserve">be off the green </w:t>
      </w:r>
      <w:r w:rsidR="007C19F2" w:rsidRPr="008723C4">
        <w:rPr>
          <w:color w:val="auto"/>
        </w:rPr>
        <w:t>at 12.15pm (time scheduled for completion of the practice).</w:t>
      </w:r>
    </w:p>
    <w:p w14:paraId="4AD16786" w14:textId="77777777" w:rsidR="00B25C49" w:rsidRPr="008723C4" w:rsidRDefault="00B25C49" w:rsidP="00423091">
      <w:pPr>
        <w:ind w:left="735" w:right="23"/>
        <w:rPr>
          <w:color w:val="auto"/>
        </w:rPr>
      </w:pPr>
    </w:p>
    <w:p w14:paraId="5E7D6462" w14:textId="77777777" w:rsidR="008723C4" w:rsidRPr="008723C4" w:rsidRDefault="008723C4" w:rsidP="008723C4">
      <w:pPr>
        <w:ind w:left="735" w:right="23"/>
        <w:rPr>
          <w:color w:val="auto"/>
        </w:rPr>
      </w:pPr>
      <w:r w:rsidRPr="008723C4">
        <w:rPr>
          <w:color w:val="auto"/>
        </w:rPr>
        <w:t xml:space="preserve">There is no restriction placed on the practice start time for the home side, however the </w:t>
      </w:r>
      <w:r>
        <w:rPr>
          <w:color w:val="auto"/>
        </w:rPr>
        <w:t xml:space="preserve">players in the </w:t>
      </w:r>
      <w:r w:rsidRPr="008723C4">
        <w:rPr>
          <w:color w:val="auto"/>
        </w:rPr>
        <w:t xml:space="preserve">home side must also complete </w:t>
      </w:r>
      <w:r>
        <w:rPr>
          <w:color w:val="auto"/>
        </w:rPr>
        <w:t xml:space="preserve">their </w:t>
      </w:r>
      <w:r w:rsidRPr="008723C4">
        <w:rPr>
          <w:color w:val="auto"/>
        </w:rPr>
        <w:t>practice at 12.15pm and be off the green.</w:t>
      </w:r>
    </w:p>
    <w:p w14:paraId="0B80E23D" w14:textId="77777777" w:rsidR="004147B1" w:rsidRPr="008723C4" w:rsidRDefault="004147B1" w:rsidP="00423091">
      <w:pPr>
        <w:ind w:left="735" w:right="23"/>
        <w:rPr>
          <w:color w:val="auto"/>
        </w:rPr>
      </w:pPr>
    </w:p>
    <w:p w14:paraId="6A740172" w14:textId="77777777" w:rsidR="00423091" w:rsidRDefault="00C31691" w:rsidP="00423091">
      <w:pPr>
        <w:pStyle w:val="Heading6"/>
        <w:tabs>
          <w:tab w:val="center" w:pos="1638"/>
        </w:tabs>
        <w:ind w:left="0" w:right="0" w:firstLine="0"/>
        <w:rPr>
          <w:color w:val="auto"/>
        </w:rPr>
      </w:pPr>
      <w:r>
        <w:rPr>
          <w:color w:val="auto"/>
        </w:rPr>
        <w:t>9</w:t>
      </w:r>
      <w:r w:rsidR="00423091" w:rsidRPr="0097003A">
        <w:rPr>
          <w:color w:val="auto"/>
        </w:rPr>
        <w:t>.</w:t>
      </w:r>
      <w:r w:rsidR="00FA04A7" w:rsidRPr="0097003A">
        <w:rPr>
          <w:color w:val="auto"/>
        </w:rPr>
        <w:t>2</w:t>
      </w:r>
      <w:r w:rsidR="00423091" w:rsidRPr="0097003A">
        <w:rPr>
          <w:color w:val="auto"/>
        </w:rPr>
        <w:t xml:space="preserve"> </w:t>
      </w:r>
      <w:r w:rsidR="00423091" w:rsidRPr="0097003A">
        <w:rPr>
          <w:color w:val="auto"/>
        </w:rPr>
        <w:tab/>
        <w:t xml:space="preserve"> Timing the Greens </w:t>
      </w:r>
    </w:p>
    <w:p w14:paraId="7F685098" w14:textId="77777777" w:rsidR="004518A9" w:rsidRPr="004518A9" w:rsidRDefault="004518A9" w:rsidP="004518A9"/>
    <w:p w14:paraId="5FE8E3C8" w14:textId="77777777" w:rsidR="006B6DC7" w:rsidRPr="0097003A" w:rsidRDefault="00423091" w:rsidP="006B6DC7">
      <w:pPr>
        <w:spacing w:after="4" w:line="246" w:lineRule="auto"/>
        <w:ind w:left="10" w:right="17" w:hanging="10"/>
        <w:jc w:val="left"/>
        <w:rPr>
          <w:color w:val="auto"/>
        </w:rPr>
      </w:pPr>
      <w:r w:rsidRPr="0097003A">
        <w:rPr>
          <w:color w:val="auto"/>
        </w:rPr>
        <w:t xml:space="preserve"> </w:t>
      </w:r>
      <w:r w:rsidRPr="0097003A">
        <w:rPr>
          <w:color w:val="auto"/>
        </w:rPr>
        <w:tab/>
      </w:r>
      <w:r w:rsidR="00C31691">
        <w:rPr>
          <w:color w:val="auto"/>
        </w:rPr>
        <w:t>9</w:t>
      </w:r>
      <w:r w:rsidRPr="0097003A">
        <w:rPr>
          <w:color w:val="auto"/>
        </w:rPr>
        <w:t>.</w:t>
      </w:r>
      <w:r w:rsidR="00B43EF9" w:rsidRPr="0097003A">
        <w:rPr>
          <w:color w:val="auto"/>
        </w:rPr>
        <w:t>2</w:t>
      </w:r>
      <w:r w:rsidRPr="0097003A">
        <w:rPr>
          <w:color w:val="auto"/>
        </w:rPr>
        <w:t xml:space="preserve">.1 </w:t>
      </w:r>
      <w:r w:rsidRPr="0097003A">
        <w:rPr>
          <w:color w:val="auto"/>
        </w:rPr>
        <w:tab/>
      </w:r>
      <w:r w:rsidR="006B6DC7" w:rsidRPr="0097003A">
        <w:rPr>
          <w:color w:val="auto"/>
        </w:rPr>
        <w:t xml:space="preserve">Timing of greens </w:t>
      </w:r>
      <w:r w:rsidR="0097003A" w:rsidRPr="0097003A">
        <w:rPr>
          <w:color w:val="auto"/>
        </w:rPr>
        <w:t xml:space="preserve">is </w:t>
      </w:r>
      <w:r w:rsidR="006B6DC7" w:rsidRPr="0097003A">
        <w:rPr>
          <w:color w:val="auto"/>
        </w:rPr>
        <w:t xml:space="preserve">at </w:t>
      </w:r>
      <w:r w:rsidR="0097003A" w:rsidRPr="0097003A">
        <w:rPr>
          <w:color w:val="auto"/>
        </w:rPr>
        <w:t xml:space="preserve">the discretion of the </w:t>
      </w:r>
      <w:r w:rsidR="006B6DC7" w:rsidRPr="0097003A">
        <w:rPr>
          <w:color w:val="auto"/>
        </w:rPr>
        <w:t>home club</w:t>
      </w:r>
      <w:r w:rsidR="0097003A" w:rsidRPr="0097003A">
        <w:rPr>
          <w:color w:val="auto"/>
        </w:rPr>
        <w:t>.</w:t>
      </w:r>
    </w:p>
    <w:p w14:paraId="04776692" w14:textId="77777777" w:rsidR="006B6DC7" w:rsidRPr="0097003A" w:rsidRDefault="006B6DC7" w:rsidP="006B6DC7">
      <w:pPr>
        <w:spacing w:after="4" w:line="246" w:lineRule="auto"/>
        <w:ind w:left="10" w:right="17" w:hanging="10"/>
        <w:jc w:val="left"/>
        <w:rPr>
          <w:color w:val="auto"/>
        </w:rPr>
      </w:pPr>
      <w:r w:rsidRPr="0097003A">
        <w:rPr>
          <w:color w:val="auto"/>
        </w:rPr>
        <w:lastRenderedPageBreak/>
        <w:tab/>
      </w:r>
      <w:r w:rsidRPr="0097003A">
        <w:rPr>
          <w:color w:val="auto"/>
        </w:rPr>
        <w:tab/>
      </w:r>
      <w:r w:rsidRPr="0097003A">
        <w:rPr>
          <w:color w:val="auto"/>
        </w:rPr>
        <w:tab/>
        <w:t xml:space="preserve">Timing of the green is not compulsory, and there is no requirement that the </w:t>
      </w:r>
      <w:r w:rsidR="00756F00">
        <w:rPr>
          <w:color w:val="auto"/>
        </w:rPr>
        <w:t>MPBR</w:t>
      </w:r>
      <w:r w:rsidRPr="0097003A">
        <w:rPr>
          <w:color w:val="auto"/>
        </w:rPr>
        <w:t xml:space="preserve"> </w:t>
      </w:r>
      <w:r w:rsidR="00A913A1">
        <w:rPr>
          <w:color w:val="auto"/>
        </w:rPr>
        <w:tab/>
      </w:r>
      <w:r w:rsidR="00A913A1">
        <w:rPr>
          <w:color w:val="auto"/>
        </w:rPr>
        <w:tab/>
      </w:r>
      <w:r w:rsidRPr="0097003A">
        <w:rPr>
          <w:color w:val="auto"/>
        </w:rPr>
        <w:t xml:space="preserve">be informed of the speed of the green on the day of play. </w:t>
      </w:r>
    </w:p>
    <w:p w14:paraId="73A6ACA1" w14:textId="77777777" w:rsidR="00423091" w:rsidRDefault="006B6DC7" w:rsidP="006B6DC7">
      <w:pPr>
        <w:spacing w:after="4" w:line="246" w:lineRule="auto"/>
        <w:ind w:left="10" w:right="17" w:hanging="10"/>
        <w:jc w:val="left"/>
        <w:rPr>
          <w:color w:val="auto"/>
        </w:rPr>
      </w:pPr>
      <w:r w:rsidRPr="0097003A">
        <w:rPr>
          <w:color w:val="auto"/>
        </w:rPr>
        <w:tab/>
      </w:r>
      <w:r w:rsidRPr="0097003A">
        <w:rPr>
          <w:color w:val="auto"/>
        </w:rPr>
        <w:tab/>
      </w:r>
      <w:r w:rsidRPr="0097003A">
        <w:rPr>
          <w:color w:val="auto"/>
        </w:rPr>
        <w:tab/>
        <w:t>A visiting Club cannot demand that a green be timed.</w:t>
      </w:r>
    </w:p>
    <w:p w14:paraId="5C39822A" w14:textId="77777777" w:rsidR="004518A9" w:rsidRPr="0097003A" w:rsidRDefault="004518A9" w:rsidP="006B6DC7">
      <w:pPr>
        <w:spacing w:after="4" w:line="246" w:lineRule="auto"/>
        <w:ind w:left="10" w:right="17" w:hanging="10"/>
        <w:jc w:val="left"/>
        <w:rPr>
          <w:color w:val="auto"/>
        </w:rPr>
      </w:pPr>
    </w:p>
    <w:p w14:paraId="254371D5" w14:textId="77777777" w:rsidR="00423091" w:rsidRPr="006F329E" w:rsidRDefault="00C31691" w:rsidP="002A080F">
      <w:pPr>
        <w:pStyle w:val="Heading6"/>
        <w:tabs>
          <w:tab w:val="center" w:pos="1638"/>
        </w:tabs>
        <w:ind w:left="0" w:right="0" w:firstLine="0"/>
        <w:rPr>
          <w:color w:val="auto"/>
        </w:rPr>
      </w:pPr>
      <w:r w:rsidRPr="006F329E">
        <w:rPr>
          <w:color w:val="auto"/>
        </w:rPr>
        <w:t>9</w:t>
      </w:r>
      <w:r w:rsidR="00423091" w:rsidRPr="006F329E">
        <w:rPr>
          <w:color w:val="auto"/>
        </w:rPr>
        <w:t>.</w:t>
      </w:r>
      <w:r w:rsidR="00FA04A7" w:rsidRPr="006F329E">
        <w:rPr>
          <w:color w:val="auto"/>
        </w:rPr>
        <w:t>3</w:t>
      </w:r>
      <w:r w:rsidR="00423091" w:rsidRPr="006F329E">
        <w:rPr>
          <w:color w:val="auto"/>
        </w:rPr>
        <w:t xml:space="preserve">   </w:t>
      </w:r>
      <w:r w:rsidR="00013D7D" w:rsidRPr="006F329E">
        <w:rPr>
          <w:color w:val="auto"/>
        </w:rPr>
        <w:t xml:space="preserve">Greens and </w:t>
      </w:r>
      <w:r w:rsidR="00423091" w:rsidRPr="006F329E">
        <w:rPr>
          <w:color w:val="auto"/>
        </w:rPr>
        <w:t>Rinks</w:t>
      </w:r>
      <w:r w:rsidR="002A080F" w:rsidRPr="006F329E">
        <w:rPr>
          <w:color w:val="auto"/>
        </w:rPr>
        <w:t xml:space="preserve"> </w:t>
      </w:r>
    </w:p>
    <w:p w14:paraId="2772B36D" w14:textId="77777777" w:rsidR="00E83410" w:rsidRPr="00E83410" w:rsidRDefault="00E83410" w:rsidP="00E83410"/>
    <w:p w14:paraId="765A152A" w14:textId="77777777" w:rsidR="008C71C9" w:rsidRDefault="00C31691" w:rsidP="00423091">
      <w:pPr>
        <w:ind w:left="735" w:right="23"/>
        <w:rPr>
          <w:color w:val="auto"/>
        </w:rPr>
      </w:pPr>
      <w:r>
        <w:rPr>
          <w:color w:val="auto"/>
        </w:rPr>
        <w:t>9</w:t>
      </w:r>
      <w:r w:rsidR="008C71C9">
        <w:rPr>
          <w:color w:val="auto"/>
        </w:rPr>
        <w:t>.3.</w:t>
      </w:r>
      <w:r w:rsidR="00E633B6">
        <w:rPr>
          <w:color w:val="auto"/>
        </w:rPr>
        <w:t>1</w:t>
      </w:r>
      <w:r w:rsidR="008C71C9">
        <w:rPr>
          <w:color w:val="auto"/>
        </w:rPr>
        <w:t xml:space="preserve"> </w:t>
      </w:r>
      <w:r w:rsidR="008C71C9" w:rsidRPr="008C71C9">
        <w:rPr>
          <w:b/>
          <w:bCs/>
          <w:color w:val="auto"/>
        </w:rPr>
        <w:t>Draw for Rinks</w:t>
      </w:r>
    </w:p>
    <w:p w14:paraId="78EAF1C7" w14:textId="77777777" w:rsidR="004008E0" w:rsidRPr="0097003A" w:rsidRDefault="00423091" w:rsidP="00423091">
      <w:pPr>
        <w:ind w:left="735" w:right="23"/>
        <w:rPr>
          <w:color w:val="auto"/>
        </w:rPr>
      </w:pPr>
      <w:r w:rsidRPr="0097003A">
        <w:rPr>
          <w:color w:val="auto"/>
        </w:rPr>
        <w:t xml:space="preserve">The draw for </w:t>
      </w:r>
      <w:r w:rsidR="0097003A" w:rsidRPr="0097003A">
        <w:rPr>
          <w:color w:val="auto"/>
        </w:rPr>
        <w:t>R</w:t>
      </w:r>
      <w:r w:rsidRPr="0097003A">
        <w:rPr>
          <w:color w:val="auto"/>
        </w:rPr>
        <w:t xml:space="preserve">inks and Opponents will be conducted </w:t>
      </w:r>
      <w:r w:rsidR="000A353B" w:rsidRPr="0097003A">
        <w:rPr>
          <w:color w:val="auto"/>
        </w:rPr>
        <w:t xml:space="preserve">by the opposing Managers </w:t>
      </w:r>
      <w:r w:rsidR="0097003A" w:rsidRPr="0097003A">
        <w:rPr>
          <w:color w:val="auto"/>
        </w:rPr>
        <w:t xml:space="preserve">after the completion of the pre-match practice period and </w:t>
      </w:r>
      <w:r w:rsidRPr="0097003A">
        <w:rPr>
          <w:color w:val="auto"/>
        </w:rPr>
        <w:t>prior to the commencement of trial ends</w:t>
      </w:r>
      <w:r w:rsidR="00A12E04" w:rsidRPr="0097003A">
        <w:rPr>
          <w:color w:val="auto"/>
        </w:rPr>
        <w:t>. T</w:t>
      </w:r>
      <w:r w:rsidRPr="0097003A">
        <w:rPr>
          <w:color w:val="auto"/>
        </w:rPr>
        <w:t xml:space="preserve">he cards of one Side will be placed </w:t>
      </w:r>
      <w:r w:rsidR="00A12E04" w:rsidRPr="0097003A">
        <w:rPr>
          <w:color w:val="auto"/>
        </w:rPr>
        <w:t xml:space="preserve">with the players’ names </w:t>
      </w:r>
      <w:r w:rsidRPr="0097003A">
        <w:rPr>
          <w:color w:val="auto"/>
        </w:rPr>
        <w:t xml:space="preserve">face down by the </w:t>
      </w:r>
      <w:r w:rsidR="000A353B">
        <w:rPr>
          <w:color w:val="auto"/>
        </w:rPr>
        <w:t xml:space="preserve">Home </w:t>
      </w:r>
      <w:r w:rsidRPr="0097003A">
        <w:rPr>
          <w:color w:val="auto"/>
        </w:rPr>
        <w:t xml:space="preserve">Manager and the </w:t>
      </w:r>
      <w:r w:rsidR="000A353B">
        <w:rPr>
          <w:color w:val="auto"/>
        </w:rPr>
        <w:t xml:space="preserve">Visiting </w:t>
      </w:r>
      <w:r w:rsidRPr="0097003A">
        <w:rPr>
          <w:color w:val="auto"/>
        </w:rPr>
        <w:t>Manager will then place a card</w:t>
      </w:r>
      <w:r w:rsidR="00A12E04" w:rsidRPr="0097003A">
        <w:rPr>
          <w:color w:val="auto"/>
        </w:rPr>
        <w:t xml:space="preserve"> with the players’ names</w:t>
      </w:r>
      <w:r w:rsidRPr="0097003A">
        <w:rPr>
          <w:color w:val="auto"/>
        </w:rPr>
        <w:t xml:space="preserve"> face down on each</w:t>
      </w:r>
      <w:r w:rsidR="00A12E04" w:rsidRPr="0097003A">
        <w:rPr>
          <w:color w:val="auto"/>
        </w:rPr>
        <w:t xml:space="preserve"> one </w:t>
      </w:r>
      <w:r w:rsidR="000A353B">
        <w:rPr>
          <w:color w:val="auto"/>
        </w:rPr>
        <w:t>of</w:t>
      </w:r>
      <w:r w:rsidR="00A12E04" w:rsidRPr="0097003A">
        <w:rPr>
          <w:color w:val="auto"/>
        </w:rPr>
        <w:t xml:space="preserve"> the opposition cards,</w:t>
      </w:r>
      <w:r w:rsidRPr="0097003A">
        <w:rPr>
          <w:color w:val="auto"/>
        </w:rPr>
        <w:t xml:space="preserve"> and the Teams will play as thus drawn. Rink numbers will also be shuffled and placed face down on the cards. </w:t>
      </w:r>
    </w:p>
    <w:p w14:paraId="684A5381" w14:textId="77777777" w:rsidR="00423091" w:rsidRPr="008C71C9" w:rsidRDefault="00423091" w:rsidP="00423091">
      <w:pPr>
        <w:ind w:left="735" w:right="23"/>
        <w:rPr>
          <w:color w:val="auto"/>
        </w:rPr>
      </w:pPr>
      <w:r w:rsidRPr="008C71C9">
        <w:rPr>
          <w:color w:val="auto"/>
        </w:rPr>
        <w:t xml:space="preserve">Rinks allocated for Pennant play must be consecutively numbered and where possible played on the one green (splitting up Teams that are part of a Side is not permitted on the same green - i.e. </w:t>
      </w:r>
      <w:r w:rsidR="00A12E04" w:rsidRPr="008C71C9">
        <w:rPr>
          <w:color w:val="auto"/>
        </w:rPr>
        <w:t xml:space="preserve">incorrectly </w:t>
      </w:r>
      <w:r w:rsidRPr="008C71C9">
        <w:rPr>
          <w:color w:val="auto"/>
        </w:rPr>
        <w:t>allocating rinks 1, 2, 6 &amp; 7 for a Pennant Side). A coin toss will be used by the Managers to decide the side to commence the match (Law 5.2.2.</w:t>
      </w:r>
      <w:r w:rsidR="00A12E04" w:rsidRPr="008C71C9">
        <w:rPr>
          <w:color w:val="auto"/>
        </w:rPr>
        <w:t>2</w:t>
      </w:r>
      <w:r w:rsidRPr="008C71C9">
        <w:rPr>
          <w:color w:val="auto"/>
        </w:rPr>
        <w:t xml:space="preserve"> allows the winner of the toss to start the play or tell the opposition to start the play)</w:t>
      </w:r>
      <w:r w:rsidR="004008E0" w:rsidRPr="008C71C9">
        <w:rPr>
          <w:color w:val="auto"/>
        </w:rPr>
        <w:t>.</w:t>
      </w:r>
    </w:p>
    <w:p w14:paraId="06727194" w14:textId="77777777" w:rsidR="004008E0" w:rsidRPr="008C71C9" w:rsidRDefault="004008E0" w:rsidP="00423091">
      <w:pPr>
        <w:ind w:left="735" w:right="23"/>
        <w:rPr>
          <w:color w:val="auto"/>
        </w:rPr>
      </w:pPr>
      <w:r w:rsidRPr="008C71C9">
        <w:rPr>
          <w:color w:val="auto"/>
        </w:rPr>
        <w:t>Where more than one green is required, a Side will be play on those rinks which have been consecutively numbered for both greens.</w:t>
      </w:r>
    </w:p>
    <w:p w14:paraId="6F7BFBF3" w14:textId="77777777" w:rsidR="00423091" w:rsidRDefault="00423091" w:rsidP="00423091">
      <w:pPr>
        <w:spacing w:after="0" w:line="259" w:lineRule="auto"/>
        <w:ind w:left="735" w:firstLine="0"/>
        <w:jc w:val="left"/>
      </w:pPr>
      <w:r>
        <w:t xml:space="preserve"> </w:t>
      </w:r>
    </w:p>
    <w:p w14:paraId="027D9A88" w14:textId="77777777" w:rsidR="00423091" w:rsidRPr="008C71C9" w:rsidRDefault="00423091" w:rsidP="002A080F">
      <w:pPr>
        <w:pStyle w:val="Heading7"/>
        <w:tabs>
          <w:tab w:val="center" w:pos="2128"/>
        </w:tabs>
        <w:ind w:left="0" w:right="0" w:firstLine="0"/>
        <w:rPr>
          <w:color w:val="auto"/>
        </w:rPr>
      </w:pPr>
      <w:r w:rsidRPr="008C71C9">
        <w:rPr>
          <w:b w:val="0"/>
          <w:color w:val="auto"/>
        </w:rPr>
        <w:t xml:space="preserve"> </w:t>
      </w:r>
      <w:r w:rsidR="00C31691">
        <w:rPr>
          <w:b w:val="0"/>
          <w:color w:val="auto"/>
        </w:rPr>
        <w:tab/>
        <w:t>9</w:t>
      </w:r>
      <w:r w:rsidRPr="008C71C9">
        <w:rPr>
          <w:b w:val="0"/>
          <w:color w:val="auto"/>
        </w:rPr>
        <w:t>.</w:t>
      </w:r>
      <w:r w:rsidR="00FA04A7" w:rsidRPr="008C71C9">
        <w:rPr>
          <w:b w:val="0"/>
          <w:color w:val="auto"/>
        </w:rPr>
        <w:t>3</w:t>
      </w:r>
      <w:r w:rsidRPr="008C71C9">
        <w:rPr>
          <w:b w:val="0"/>
          <w:color w:val="auto"/>
        </w:rPr>
        <w:t>.</w:t>
      </w:r>
      <w:r w:rsidR="00E633B6">
        <w:rPr>
          <w:b w:val="0"/>
          <w:color w:val="auto"/>
        </w:rPr>
        <w:t>2</w:t>
      </w:r>
      <w:r w:rsidRPr="008C71C9">
        <w:rPr>
          <w:b w:val="0"/>
          <w:color w:val="auto"/>
        </w:rPr>
        <w:t xml:space="preserve"> </w:t>
      </w:r>
      <w:r w:rsidRPr="008C71C9">
        <w:rPr>
          <w:color w:val="auto"/>
        </w:rPr>
        <w:t>Allocation of Rinks</w:t>
      </w:r>
      <w:r w:rsidR="002A080F" w:rsidRPr="008C71C9">
        <w:rPr>
          <w:color w:val="auto"/>
        </w:rPr>
        <w:t xml:space="preserve"> </w:t>
      </w:r>
    </w:p>
    <w:p w14:paraId="279E139F" w14:textId="77777777" w:rsidR="00423091" w:rsidRPr="008C71C9" w:rsidRDefault="00423091" w:rsidP="00423091">
      <w:pPr>
        <w:spacing w:after="4" w:line="246" w:lineRule="auto"/>
        <w:ind w:left="10" w:right="17" w:hanging="10"/>
        <w:jc w:val="left"/>
        <w:rPr>
          <w:color w:val="auto"/>
        </w:rPr>
      </w:pPr>
      <w:r w:rsidRPr="008C71C9">
        <w:rPr>
          <w:color w:val="auto"/>
        </w:rPr>
        <w:t xml:space="preserve"> </w:t>
      </w:r>
      <w:r w:rsidRPr="008C71C9">
        <w:rPr>
          <w:color w:val="auto"/>
        </w:rPr>
        <w:tab/>
        <w:t xml:space="preserve">If a Club for any reason, including inclement weather, has insufficient rinks available for  </w:t>
      </w:r>
      <w:r w:rsidRPr="008C71C9">
        <w:rPr>
          <w:color w:val="auto"/>
        </w:rPr>
        <w:tab/>
        <w:t xml:space="preserve">the number of games scheduled to be played at home on a given day, it has to either find  </w:t>
      </w:r>
      <w:r w:rsidRPr="008C71C9">
        <w:rPr>
          <w:color w:val="auto"/>
        </w:rPr>
        <w:tab/>
        <w:t xml:space="preserve">an alternative venue that is prepared to assist by making rinks available or </w:t>
      </w:r>
      <w:r w:rsidR="000A353B">
        <w:rPr>
          <w:color w:val="auto"/>
        </w:rPr>
        <w:t xml:space="preserve">to </w:t>
      </w:r>
      <w:r w:rsidRPr="008C71C9">
        <w:rPr>
          <w:color w:val="auto"/>
        </w:rPr>
        <w:t>decid</w:t>
      </w:r>
      <w:r w:rsidR="000A353B">
        <w:rPr>
          <w:color w:val="auto"/>
        </w:rPr>
        <w:t>e</w:t>
      </w:r>
      <w:r w:rsidRPr="008C71C9">
        <w:rPr>
          <w:color w:val="auto"/>
        </w:rPr>
        <w:t xml:space="preserve"> which  </w:t>
      </w:r>
      <w:r w:rsidRPr="008C71C9">
        <w:rPr>
          <w:color w:val="auto"/>
        </w:rPr>
        <w:tab/>
        <w:t>of the home games are not going to be played</w:t>
      </w:r>
      <w:r w:rsidR="00891FCA" w:rsidRPr="008C71C9">
        <w:rPr>
          <w:color w:val="auto"/>
        </w:rPr>
        <w:t xml:space="preserve"> resulting in a forfeit</w:t>
      </w:r>
      <w:r w:rsidRPr="008C71C9">
        <w:rPr>
          <w:color w:val="auto"/>
        </w:rPr>
        <w:t xml:space="preserve">.  In such a case the </w:t>
      </w:r>
      <w:r w:rsidR="00891FCA" w:rsidRPr="008C71C9">
        <w:rPr>
          <w:color w:val="auto"/>
        </w:rPr>
        <w:tab/>
      </w:r>
      <w:r w:rsidRPr="008C71C9">
        <w:rPr>
          <w:color w:val="auto"/>
        </w:rPr>
        <w:t xml:space="preserve">following will apply  </w:t>
      </w:r>
    </w:p>
    <w:p w14:paraId="766387CA" w14:textId="77777777" w:rsidR="00423091" w:rsidRPr="008C71C9" w:rsidRDefault="00423091" w:rsidP="00423091">
      <w:pPr>
        <w:spacing w:after="0" w:line="259" w:lineRule="auto"/>
        <w:ind w:left="15" w:firstLine="0"/>
        <w:jc w:val="left"/>
        <w:rPr>
          <w:color w:val="auto"/>
          <w:sz w:val="16"/>
          <w:szCs w:val="16"/>
        </w:rPr>
      </w:pPr>
    </w:p>
    <w:p w14:paraId="635D36BC" w14:textId="18BD68CD" w:rsidR="00423091" w:rsidRPr="008C71C9" w:rsidRDefault="00423091" w:rsidP="00423091">
      <w:pPr>
        <w:spacing w:after="0" w:line="259" w:lineRule="auto"/>
        <w:ind w:left="15" w:firstLine="0"/>
        <w:jc w:val="left"/>
        <w:rPr>
          <w:color w:val="auto"/>
        </w:rPr>
      </w:pPr>
      <w:r w:rsidRPr="008C71C9">
        <w:rPr>
          <w:color w:val="auto"/>
        </w:rPr>
        <w:tab/>
      </w:r>
      <w:r w:rsidRPr="008C71C9">
        <w:rPr>
          <w:color w:val="auto"/>
        </w:rPr>
        <w:tab/>
      </w:r>
      <w:r w:rsidR="00187753">
        <w:rPr>
          <w:color w:val="auto"/>
        </w:rPr>
        <w:t>9</w:t>
      </w:r>
      <w:r w:rsidR="00187753" w:rsidRPr="008C71C9">
        <w:rPr>
          <w:color w:val="auto"/>
        </w:rPr>
        <w:t>.3.</w:t>
      </w:r>
      <w:r w:rsidR="00187753">
        <w:rPr>
          <w:color w:val="auto"/>
        </w:rPr>
        <w:t>3</w:t>
      </w:r>
      <w:r w:rsidR="00187753" w:rsidRPr="008C71C9">
        <w:rPr>
          <w:color w:val="auto"/>
        </w:rPr>
        <w:t>.1 Available</w:t>
      </w:r>
      <w:r w:rsidRPr="008C71C9">
        <w:rPr>
          <w:color w:val="auto"/>
        </w:rPr>
        <w:t xml:space="preserve"> greens at home are to be allocated to the home sides in order of</w:t>
      </w:r>
      <w:r w:rsidRPr="008C71C9">
        <w:rPr>
          <w:color w:val="auto"/>
        </w:rPr>
        <w:tab/>
      </w:r>
      <w:r w:rsidR="00CF1B3D" w:rsidRPr="008C71C9">
        <w:rPr>
          <w:color w:val="auto"/>
        </w:rPr>
        <w:tab/>
      </w:r>
      <w:r w:rsidR="00596354" w:rsidRPr="008C71C9">
        <w:rPr>
          <w:color w:val="auto"/>
        </w:rPr>
        <w:tab/>
        <w:t xml:space="preserve"> seniority</w:t>
      </w:r>
      <w:r w:rsidRPr="008C71C9">
        <w:rPr>
          <w:color w:val="auto"/>
        </w:rPr>
        <w:t xml:space="preserve">.  </w:t>
      </w:r>
    </w:p>
    <w:p w14:paraId="0A09A8EF" w14:textId="4709FAEE" w:rsidR="00423091" w:rsidRPr="008C71C9" w:rsidRDefault="00423091" w:rsidP="00423091">
      <w:pPr>
        <w:ind w:left="0" w:right="23"/>
        <w:rPr>
          <w:color w:val="auto"/>
        </w:rPr>
      </w:pPr>
      <w:r w:rsidRPr="008C71C9">
        <w:rPr>
          <w:color w:val="auto"/>
        </w:rPr>
        <w:tab/>
      </w:r>
      <w:r w:rsidRPr="008C71C9">
        <w:rPr>
          <w:color w:val="auto"/>
        </w:rPr>
        <w:tab/>
      </w:r>
      <w:r w:rsidR="00BE688D">
        <w:rPr>
          <w:color w:val="auto"/>
        </w:rPr>
        <w:t>9</w:t>
      </w:r>
      <w:r w:rsidRPr="008C71C9">
        <w:rPr>
          <w:color w:val="auto"/>
        </w:rPr>
        <w:t>.</w:t>
      </w:r>
      <w:r w:rsidR="00FA04A7" w:rsidRPr="008C71C9">
        <w:rPr>
          <w:color w:val="auto"/>
        </w:rPr>
        <w:t>3</w:t>
      </w:r>
      <w:r w:rsidRPr="008C71C9">
        <w:rPr>
          <w:color w:val="auto"/>
        </w:rPr>
        <w:t>.</w:t>
      </w:r>
      <w:r w:rsidR="00E83410">
        <w:rPr>
          <w:color w:val="auto"/>
        </w:rPr>
        <w:t>3</w:t>
      </w:r>
      <w:r w:rsidRPr="008C71C9">
        <w:rPr>
          <w:color w:val="auto"/>
        </w:rPr>
        <w:t xml:space="preserve">.2 Those sides which cannot be catered for at home can, in order of </w:t>
      </w:r>
      <w:r w:rsidR="00187753" w:rsidRPr="008C71C9">
        <w:rPr>
          <w:color w:val="auto"/>
        </w:rPr>
        <w:t xml:space="preserve">seniority, </w:t>
      </w:r>
      <w:r w:rsidR="00187753" w:rsidRPr="008C71C9">
        <w:rPr>
          <w:color w:val="auto"/>
        </w:rPr>
        <w:tab/>
      </w:r>
      <w:r w:rsidRPr="008C71C9">
        <w:rPr>
          <w:color w:val="auto"/>
        </w:rPr>
        <w:t xml:space="preserve"> </w:t>
      </w:r>
      <w:r w:rsidRPr="008C71C9">
        <w:rPr>
          <w:color w:val="auto"/>
        </w:rPr>
        <w:tab/>
        <w:t xml:space="preserve"> </w:t>
      </w:r>
      <w:r w:rsidR="00596354" w:rsidRPr="008C71C9">
        <w:rPr>
          <w:color w:val="auto"/>
        </w:rPr>
        <w:tab/>
        <w:t xml:space="preserve"> use</w:t>
      </w:r>
      <w:r w:rsidRPr="008C71C9">
        <w:rPr>
          <w:color w:val="auto"/>
        </w:rPr>
        <w:t xml:space="preserve"> an alternative venue.  </w:t>
      </w:r>
    </w:p>
    <w:p w14:paraId="2FA29C1C" w14:textId="5B9A83EB" w:rsidR="00423091" w:rsidRPr="008C71C9" w:rsidRDefault="00423091" w:rsidP="00423091">
      <w:pPr>
        <w:ind w:left="0" w:right="23"/>
        <w:rPr>
          <w:color w:val="auto"/>
        </w:rPr>
      </w:pPr>
      <w:r w:rsidRPr="008C71C9">
        <w:rPr>
          <w:color w:val="auto"/>
        </w:rPr>
        <w:tab/>
      </w:r>
      <w:r w:rsidRPr="008C71C9">
        <w:rPr>
          <w:color w:val="auto"/>
        </w:rPr>
        <w:tab/>
      </w:r>
      <w:r w:rsidR="00BE688D">
        <w:rPr>
          <w:color w:val="auto"/>
        </w:rPr>
        <w:t>9</w:t>
      </w:r>
      <w:r w:rsidRPr="008C71C9">
        <w:rPr>
          <w:color w:val="auto"/>
        </w:rPr>
        <w:t>.</w:t>
      </w:r>
      <w:r w:rsidR="00FA04A7" w:rsidRPr="008C71C9">
        <w:rPr>
          <w:color w:val="auto"/>
        </w:rPr>
        <w:t>3</w:t>
      </w:r>
      <w:r w:rsidRPr="008C71C9">
        <w:rPr>
          <w:color w:val="auto"/>
        </w:rPr>
        <w:t>.</w:t>
      </w:r>
      <w:r w:rsidR="00E83410">
        <w:rPr>
          <w:color w:val="auto"/>
        </w:rPr>
        <w:t>3</w:t>
      </w:r>
      <w:r w:rsidRPr="008C71C9">
        <w:rPr>
          <w:color w:val="auto"/>
        </w:rPr>
        <w:t xml:space="preserve">.3 It will always be the sides in the lower Divisions which may be </w:t>
      </w:r>
      <w:r w:rsidR="00187753" w:rsidRPr="008C71C9">
        <w:rPr>
          <w:color w:val="auto"/>
        </w:rPr>
        <w:t xml:space="preserve">transferred </w:t>
      </w:r>
      <w:r w:rsidR="00187753" w:rsidRPr="008C71C9">
        <w:rPr>
          <w:color w:val="auto"/>
        </w:rPr>
        <w:tab/>
      </w:r>
      <w:r w:rsidRPr="008C71C9">
        <w:rPr>
          <w:color w:val="auto"/>
        </w:rPr>
        <w:t xml:space="preserve"> </w:t>
      </w:r>
      <w:r w:rsidRPr="008C71C9">
        <w:rPr>
          <w:color w:val="auto"/>
        </w:rPr>
        <w:tab/>
        <w:t xml:space="preserve"> </w:t>
      </w:r>
      <w:r w:rsidR="00596354" w:rsidRPr="008C71C9">
        <w:rPr>
          <w:color w:val="auto"/>
        </w:rPr>
        <w:tab/>
        <w:t xml:space="preserve"> or</w:t>
      </w:r>
      <w:r w:rsidRPr="008C71C9">
        <w:rPr>
          <w:color w:val="auto"/>
        </w:rPr>
        <w:t xml:space="preserve"> miss out on a game.  </w:t>
      </w:r>
    </w:p>
    <w:p w14:paraId="0C4BBC5C" w14:textId="168ED35F" w:rsidR="00902999" w:rsidRPr="008C71C9" w:rsidRDefault="00423091" w:rsidP="00423091">
      <w:pPr>
        <w:spacing w:after="0" w:line="259" w:lineRule="auto"/>
        <w:ind w:left="15" w:firstLine="0"/>
        <w:jc w:val="left"/>
        <w:rPr>
          <w:color w:val="auto"/>
        </w:rPr>
      </w:pPr>
      <w:r w:rsidRPr="008C71C9">
        <w:rPr>
          <w:color w:val="auto"/>
        </w:rPr>
        <w:t xml:space="preserve">  </w:t>
      </w:r>
      <w:r w:rsidRPr="008C71C9">
        <w:rPr>
          <w:color w:val="auto"/>
        </w:rPr>
        <w:tab/>
      </w:r>
      <w:r w:rsidRPr="008C71C9">
        <w:rPr>
          <w:color w:val="auto"/>
        </w:rPr>
        <w:tab/>
      </w:r>
      <w:r w:rsidR="00187753">
        <w:rPr>
          <w:color w:val="auto"/>
        </w:rPr>
        <w:t>9</w:t>
      </w:r>
      <w:r w:rsidR="00187753" w:rsidRPr="008C71C9">
        <w:rPr>
          <w:color w:val="auto"/>
        </w:rPr>
        <w:t>.3.</w:t>
      </w:r>
      <w:r w:rsidR="00187753">
        <w:rPr>
          <w:color w:val="auto"/>
        </w:rPr>
        <w:t>3</w:t>
      </w:r>
      <w:r w:rsidR="00187753" w:rsidRPr="008C71C9">
        <w:rPr>
          <w:color w:val="auto"/>
        </w:rPr>
        <w:t>.4 In</w:t>
      </w:r>
      <w:r w:rsidRPr="008C71C9">
        <w:rPr>
          <w:color w:val="auto"/>
        </w:rPr>
        <w:t xml:space="preserve"> the event that a game is transferred to an alternative venue the   </w:t>
      </w:r>
      <w:r w:rsidRPr="008C71C9">
        <w:rPr>
          <w:color w:val="auto"/>
        </w:rPr>
        <w:tab/>
        <w:t xml:space="preserve"> </w:t>
      </w:r>
      <w:r w:rsidRPr="008C71C9">
        <w:rPr>
          <w:color w:val="auto"/>
        </w:rPr>
        <w:tab/>
        <w:t xml:space="preserve"> </w:t>
      </w:r>
      <w:r w:rsidRPr="008C71C9">
        <w:rPr>
          <w:color w:val="auto"/>
        </w:rPr>
        <w:tab/>
      </w:r>
      <w:r w:rsidR="00596354" w:rsidRPr="008C71C9">
        <w:rPr>
          <w:color w:val="auto"/>
        </w:rPr>
        <w:tab/>
        <w:t xml:space="preserve"> mutual</w:t>
      </w:r>
      <w:r w:rsidRPr="008C71C9">
        <w:rPr>
          <w:color w:val="auto"/>
        </w:rPr>
        <w:t xml:space="preserve"> agreement of the opposing side is to be obtained as soon as   </w:t>
      </w:r>
      <w:r w:rsidRPr="008C71C9">
        <w:rPr>
          <w:color w:val="auto"/>
        </w:rPr>
        <w:tab/>
        <w:t xml:space="preserve"> </w:t>
      </w:r>
      <w:r w:rsidRPr="008C71C9">
        <w:rPr>
          <w:color w:val="auto"/>
        </w:rPr>
        <w:tab/>
        <w:t xml:space="preserve"> </w:t>
      </w:r>
      <w:r w:rsidRPr="008C71C9">
        <w:rPr>
          <w:color w:val="auto"/>
        </w:rPr>
        <w:tab/>
      </w:r>
      <w:r w:rsidR="00596354" w:rsidRPr="008C71C9">
        <w:rPr>
          <w:color w:val="auto"/>
        </w:rPr>
        <w:tab/>
        <w:t xml:space="preserve"> possible</w:t>
      </w:r>
      <w:r w:rsidRPr="008C71C9">
        <w:rPr>
          <w:color w:val="auto"/>
        </w:rPr>
        <w:t xml:space="preserve"> and the </w:t>
      </w:r>
      <w:r w:rsidR="00756F00">
        <w:rPr>
          <w:color w:val="auto"/>
        </w:rPr>
        <w:t>MPBR</w:t>
      </w:r>
      <w:r w:rsidRPr="008C71C9">
        <w:rPr>
          <w:color w:val="auto"/>
        </w:rPr>
        <w:t xml:space="preserve"> Match Committee advised in writing. </w:t>
      </w:r>
    </w:p>
    <w:p w14:paraId="5085D543" w14:textId="77777777" w:rsidR="00902999" w:rsidRPr="008C71C9" w:rsidRDefault="00902999" w:rsidP="00423091">
      <w:pPr>
        <w:spacing w:after="0" w:line="259" w:lineRule="auto"/>
        <w:ind w:left="15" w:firstLine="0"/>
        <w:jc w:val="left"/>
        <w:rPr>
          <w:color w:val="auto"/>
        </w:rPr>
      </w:pPr>
      <w:r w:rsidRPr="008C71C9">
        <w:rPr>
          <w:color w:val="auto"/>
        </w:rPr>
        <w:tab/>
      </w:r>
      <w:r w:rsidRPr="008C71C9">
        <w:rPr>
          <w:color w:val="auto"/>
        </w:rPr>
        <w:tab/>
      </w:r>
      <w:r w:rsidRPr="008C71C9">
        <w:rPr>
          <w:color w:val="auto"/>
        </w:rPr>
        <w:tab/>
        <w:t xml:space="preserve">  If agreement can’t be reached between the clubs it will be referred to the</w:t>
      </w:r>
      <w:r w:rsidR="000A353B">
        <w:rPr>
          <w:color w:val="auto"/>
        </w:rPr>
        <w:t xml:space="preserve"> </w:t>
      </w:r>
      <w:r w:rsidR="000A353B">
        <w:rPr>
          <w:color w:val="auto"/>
        </w:rPr>
        <w:tab/>
      </w:r>
      <w:r w:rsidR="000A353B">
        <w:rPr>
          <w:color w:val="auto"/>
        </w:rPr>
        <w:tab/>
      </w:r>
      <w:r w:rsidR="000A353B">
        <w:rPr>
          <w:color w:val="auto"/>
        </w:rPr>
        <w:tab/>
        <w:t xml:space="preserve">  </w:t>
      </w:r>
      <w:r w:rsidR="00756F00">
        <w:rPr>
          <w:color w:val="auto"/>
        </w:rPr>
        <w:t>MPBR</w:t>
      </w:r>
      <w:r w:rsidRPr="008C71C9">
        <w:rPr>
          <w:color w:val="auto"/>
        </w:rPr>
        <w:t xml:space="preserve"> Match Committee</w:t>
      </w:r>
      <w:r w:rsidR="000A353B">
        <w:rPr>
          <w:color w:val="auto"/>
        </w:rPr>
        <w:t xml:space="preserve"> Chair</w:t>
      </w:r>
      <w:r w:rsidRPr="008C71C9">
        <w:rPr>
          <w:color w:val="auto"/>
        </w:rPr>
        <w:t xml:space="preserve"> for </w:t>
      </w:r>
      <w:r w:rsidR="000A353B">
        <w:rPr>
          <w:color w:val="auto"/>
        </w:rPr>
        <w:t xml:space="preserve">a </w:t>
      </w:r>
      <w:r w:rsidRPr="008C71C9">
        <w:rPr>
          <w:color w:val="auto"/>
        </w:rPr>
        <w:t>resolution.</w:t>
      </w:r>
    </w:p>
    <w:p w14:paraId="39533BE3" w14:textId="08406036" w:rsidR="00902999" w:rsidRPr="008C71C9" w:rsidRDefault="000B3840" w:rsidP="00902999">
      <w:pPr>
        <w:spacing w:after="0" w:line="259" w:lineRule="auto"/>
        <w:ind w:left="15" w:firstLine="0"/>
        <w:jc w:val="left"/>
        <w:rPr>
          <w:color w:val="auto"/>
        </w:rPr>
      </w:pPr>
      <w:r w:rsidRPr="008C71C9">
        <w:rPr>
          <w:color w:val="auto"/>
        </w:rPr>
        <w:tab/>
      </w:r>
      <w:r w:rsidRPr="008C71C9">
        <w:rPr>
          <w:color w:val="auto"/>
        </w:rPr>
        <w:tab/>
      </w:r>
      <w:r w:rsidR="00187753">
        <w:rPr>
          <w:color w:val="auto"/>
        </w:rPr>
        <w:t>9</w:t>
      </w:r>
      <w:r w:rsidR="00187753" w:rsidRPr="008C71C9">
        <w:rPr>
          <w:color w:val="auto"/>
        </w:rPr>
        <w:t>.3.</w:t>
      </w:r>
      <w:r w:rsidR="00187753">
        <w:rPr>
          <w:color w:val="auto"/>
        </w:rPr>
        <w:t>3</w:t>
      </w:r>
      <w:r w:rsidR="00187753" w:rsidRPr="008C71C9">
        <w:rPr>
          <w:color w:val="auto"/>
        </w:rPr>
        <w:t>.5 When</w:t>
      </w:r>
      <w:r w:rsidR="00902999" w:rsidRPr="008C71C9">
        <w:rPr>
          <w:color w:val="auto"/>
        </w:rPr>
        <w:t xml:space="preserve"> a Club enter</w:t>
      </w:r>
      <w:r w:rsidR="00E57B8F" w:rsidRPr="008C71C9">
        <w:rPr>
          <w:color w:val="auto"/>
        </w:rPr>
        <w:t>s</w:t>
      </w:r>
      <w:r w:rsidR="00902999" w:rsidRPr="008C71C9">
        <w:rPr>
          <w:color w:val="auto"/>
        </w:rPr>
        <w:t xml:space="preserve"> </w:t>
      </w:r>
      <w:r w:rsidR="00E57B8F" w:rsidRPr="008C71C9">
        <w:rPr>
          <w:color w:val="auto"/>
        </w:rPr>
        <w:t xml:space="preserve">the competition with </w:t>
      </w:r>
      <w:r w:rsidR="00902999" w:rsidRPr="008C71C9">
        <w:rPr>
          <w:color w:val="auto"/>
        </w:rPr>
        <w:t xml:space="preserve">more Sides than can be catered </w:t>
      </w:r>
      <w:r w:rsidR="00E57B8F" w:rsidRPr="008C71C9">
        <w:rPr>
          <w:color w:val="auto"/>
        </w:rPr>
        <w:tab/>
      </w:r>
      <w:r w:rsidR="00E57B8F" w:rsidRPr="008C71C9">
        <w:rPr>
          <w:color w:val="auto"/>
        </w:rPr>
        <w:tab/>
      </w:r>
      <w:r w:rsidR="00596354" w:rsidRPr="008C71C9">
        <w:rPr>
          <w:color w:val="auto"/>
        </w:rPr>
        <w:tab/>
        <w:t xml:space="preserve"> for</w:t>
      </w:r>
      <w:r w:rsidR="00902999" w:rsidRPr="008C71C9">
        <w:rPr>
          <w:color w:val="auto"/>
        </w:rPr>
        <w:t xml:space="preserve"> at home</w:t>
      </w:r>
      <w:r w:rsidR="00E57B8F" w:rsidRPr="008C71C9">
        <w:rPr>
          <w:color w:val="auto"/>
        </w:rPr>
        <w:t>, t</w:t>
      </w:r>
      <w:r w:rsidR="00902999" w:rsidRPr="008C71C9">
        <w:rPr>
          <w:color w:val="auto"/>
        </w:rPr>
        <w:t>he Club</w:t>
      </w:r>
      <w:r w:rsidR="00E57B8F" w:rsidRPr="008C71C9">
        <w:rPr>
          <w:color w:val="auto"/>
        </w:rPr>
        <w:t xml:space="preserve"> </w:t>
      </w:r>
      <w:r w:rsidR="00902999" w:rsidRPr="008C71C9">
        <w:rPr>
          <w:color w:val="auto"/>
        </w:rPr>
        <w:t xml:space="preserve">must nominate the Side(s) to use the alternative </w:t>
      </w:r>
      <w:r w:rsidR="00E57B8F" w:rsidRPr="008C71C9">
        <w:rPr>
          <w:color w:val="auto"/>
        </w:rPr>
        <w:tab/>
      </w:r>
      <w:r w:rsidR="00E57B8F" w:rsidRPr="008C71C9">
        <w:rPr>
          <w:color w:val="auto"/>
        </w:rPr>
        <w:tab/>
      </w:r>
      <w:r w:rsidR="00E57B8F" w:rsidRPr="008C71C9">
        <w:rPr>
          <w:color w:val="auto"/>
        </w:rPr>
        <w:tab/>
      </w:r>
      <w:r w:rsidR="00596354" w:rsidRPr="008C71C9">
        <w:rPr>
          <w:color w:val="auto"/>
        </w:rPr>
        <w:tab/>
        <w:t xml:space="preserve"> venue</w:t>
      </w:r>
      <w:r w:rsidR="00902999" w:rsidRPr="008C71C9">
        <w:rPr>
          <w:color w:val="auto"/>
        </w:rPr>
        <w:t xml:space="preserve"> prior to the commencement of the pennant season.</w:t>
      </w:r>
    </w:p>
    <w:p w14:paraId="492D576B" w14:textId="77777777" w:rsidR="00423091" w:rsidRDefault="00156C3B" w:rsidP="00423091">
      <w:pPr>
        <w:pStyle w:val="Heading6"/>
        <w:ind w:left="29" w:right="0"/>
      </w:pPr>
      <w:r>
        <w:t>9</w:t>
      </w:r>
      <w:r w:rsidR="00423091">
        <w:t>.</w:t>
      </w:r>
      <w:r w:rsidR="0028407B">
        <w:t>4</w:t>
      </w:r>
      <w:r w:rsidR="00423091">
        <w:t xml:space="preserve"> </w:t>
      </w:r>
      <w:r w:rsidR="00423091">
        <w:tab/>
        <w:t>Inclement Weather</w:t>
      </w:r>
      <w:r w:rsidR="008F46CF">
        <w:t xml:space="preserve"> </w:t>
      </w:r>
    </w:p>
    <w:p w14:paraId="6B7F898C" w14:textId="77777777" w:rsidR="006B5B05" w:rsidRDefault="006B5B05" w:rsidP="00297053">
      <w:pPr>
        <w:ind w:left="0" w:right="23"/>
      </w:pPr>
    </w:p>
    <w:p w14:paraId="16CCAC5C" w14:textId="77777777" w:rsidR="003D2F49" w:rsidRPr="00E266BC" w:rsidRDefault="006B5B05" w:rsidP="00297053">
      <w:pPr>
        <w:ind w:left="0" w:right="23"/>
        <w:rPr>
          <w:color w:val="auto"/>
        </w:rPr>
      </w:pPr>
      <w:r w:rsidRPr="00E266BC">
        <w:rPr>
          <w:color w:val="auto"/>
        </w:rPr>
        <w:t>NB: Rule 9.4.2.4 is the overriding rule regarding abandonment of any match.</w:t>
      </w:r>
    </w:p>
    <w:p w14:paraId="44FCF97F" w14:textId="77777777" w:rsidR="006B5B05" w:rsidRPr="00E266BC" w:rsidRDefault="006B5B05" w:rsidP="00706451">
      <w:pPr>
        <w:ind w:left="735" w:right="23"/>
        <w:rPr>
          <w:color w:val="auto"/>
        </w:rPr>
      </w:pPr>
    </w:p>
    <w:p w14:paraId="37FC6031" w14:textId="77777777" w:rsidR="003D2F49" w:rsidRPr="00706451" w:rsidRDefault="00156C3B" w:rsidP="00706451">
      <w:pPr>
        <w:ind w:left="735" w:right="23"/>
        <w:rPr>
          <w:color w:val="auto"/>
        </w:rPr>
      </w:pPr>
      <w:r>
        <w:rPr>
          <w:color w:val="auto"/>
        </w:rPr>
        <w:t>9</w:t>
      </w:r>
      <w:r w:rsidR="003D2F49" w:rsidRPr="0028407B">
        <w:rPr>
          <w:color w:val="auto"/>
        </w:rPr>
        <w:t>.</w:t>
      </w:r>
      <w:r w:rsidR="0028407B" w:rsidRPr="0028407B">
        <w:rPr>
          <w:color w:val="auto"/>
        </w:rPr>
        <w:t>4</w:t>
      </w:r>
      <w:r w:rsidR="003D2F49" w:rsidRPr="0028407B">
        <w:rPr>
          <w:color w:val="auto"/>
        </w:rPr>
        <w:t xml:space="preserve">.1 </w:t>
      </w:r>
      <w:r w:rsidR="003D2F49" w:rsidRPr="00706451">
        <w:rPr>
          <w:b/>
          <w:bCs/>
          <w:color w:val="auto"/>
        </w:rPr>
        <w:t>The Greens Director</w:t>
      </w:r>
      <w:r w:rsidR="00563ACA" w:rsidRPr="00706451">
        <w:rPr>
          <w:b/>
          <w:bCs/>
          <w:color w:val="auto"/>
        </w:rPr>
        <w:t xml:space="preserve"> - Responsibilit</w:t>
      </w:r>
      <w:r w:rsidR="00A369D8" w:rsidRPr="00706451">
        <w:rPr>
          <w:b/>
          <w:bCs/>
          <w:color w:val="auto"/>
        </w:rPr>
        <w:t>i</w:t>
      </w:r>
      <w:r w:rsidR="00563ACA" w:rsidRPr="00706451">
        <w:rPr>
          <w:b/>
          <w:bCs/>
          <w:color w:val="auto"/>
        </w:rPr>
        <w:t>es</w:t>
      </w:r>
    </w:p>
    <w:p w14:paraId="68031695" w14:textId="77777777" w:rsidR="003D2F49" w:rsidRPr="0028407B" w:rsidRDefault="003D2F49" w:rsidP="0052103C">
      <w:pPr>
        <w:spacing w:after="41" w:line="246" w:lineRule="auto"/>
        <w:ind w:left="720" w:right="17" w:firstLine="11"/>
        <w:jc w:val="left"/>
        <w:rPr>
          <w:rFonts w:ascii="Arial" w:eastAsia="Arial" w:hAnsi="Arial" w:cs="Arial"/>
          <w:color w:val="auto"/>
        </w:rPr>
      </w:pPr>
    </w:p>
    <w:p w14:paraId="598649B7" w14:textId="77777777" w:rsidR="0052103C" w:rsidRPr="0028407B" w:rsidRDefault="00706451" w:rsidP="0052103C">
      <w:pPr>
        <w:spacing w:after="41" w:line="246" w:lineRule="auto"/>
        <w:ind w:left="720" w:right="17" w:firstLine="11"/>
        <w:jc w:val="left"/>
        <w:rPr>
          <w:color w:val="auto"/>
        </w:rPr>
      </w:pPr>
      <w:r>
        <w:rPr>
          <w:color w:val="auto"/>
        </w:rPr>
        <w:tab/>
      </w:r>
      <w:r w:rsidR="00156C3B">
        <w:rPr>
          <w:color w:val="auto"/>
        </w:rPr>
        <w:t>9</w:t>
      </w:r>
      <w:r w:rsidR="0052103C" w:rsidRPr="0028407B">
        <w:rPr>
          <w:color w:val="auto"/>
        </w:rPr>
        <w:t>.</w:t>
      </w:r>
      <w:r w:rsidR="0028407B" w:rsidRPr="0028407B">
        <w:rPr>
          <w:color w:val="auto"/>
        </w:rPr>
        <w:t>4</w:t>
      </w:r>
      <w:r w:rsidR="0052103C" w:rsidRPr="0028407B">
        <w:rPr>
          <w:color w:val="auto"/>
        </w:rPr>
        <w:t>.</w:t>
      </w:r>
      <w:r w:rsidR="003D2F49" w:rsidRPr="0028407B">
        <w:rPr>
          <w:color w:val="auto"/>
        </w:rPr>
        <w:t>1.1</w:t>
      </w:r>
      <w:r w:rsidR="0052103C" w:rsidRPr="0028407B">
        <w:rPr>
          <w:color w:val="auto"/>
        </w:rPr>
        <w:t xml:space="preserve"> For the purpose of this Rule each Club, upon whose green a match is to be </w:t>
      </w:r>
      <w:r>
        <w:rPr>
          <w:color w:val="auto"/>
        </w:rPr>
        <w:tab/>
      </w:r>
      <w:r w:rsidR="0052103C" w:rsidRPr="0028407B">
        <w:rPr>
          <w:color w:val="auto"/>
        </w:rPr>
        <w:t xml:space="preserve">played, will appoint a nominated deputy for its Greens Director who will be present </w:t>
      </w:r>
      <w:r>
        <w:rPr>
          <w:color w:val="auto"/>
        </w:rPr>
        <w:tab/>
      </w:r>
      <w:r w:rsidR="0052103C" w:rsidRPr="0028407B">
        <w:rPr>
          <w:color w:val="auto"/>
        </w:rPr>
        <w:t>to act in the event the Greens Director is absent</w:t>
      </w:r>
      <w:r w:rsidR="006E00EC">
        <w:rPr>
          <w:color w:val="auto"/>
        </w:rPr>
        <w:t>.</w:t>
      </w:r>
    </w:p>
    <w:p w14:paraId="0FC6C76D" w14:textId="77777777" w:rsidR="0052103C" w:rsidRPr="0028407B" w:rsidRDefault="0052103C" w:rsidP="0052103C">
      <w:pPr>
        <w:spacing w:after="41" w:line="246" w:lineRule="auto"/>
        <w:ind w:left="1440" w:right="17" w:hanging="720"/>
        <w:jc w:val="left"/>
        <w:rPr>
          <w:color w:val="auto"/>
        </w:rPr>
      </w:pPr>
    </w:p>
    <w:p w14:paraId="57DD612F" w14:textId="77777777" w:rsidR="0052103C" w:rsidRPr="0028407B" w:rsidRDefault="00706451" w:rsidP="0052103C">
      <w:pPr>
        <w:spacing w:after="41" w:line="246" w:lineRule="auto"/>
        <w:ind w:left="1440" w:right="17" w:hanging="720"/>
        <w:jc w:val="left"/>
        <w:rPr>
          <w:color w:val="auto"/>
        </w:rPr>
      </w:pPr>
      <w:r>
        <w:rPr>
          <w:color w:val="auto"/>
        </w:rPr>
        <w:tab/>
      </w:r>
      <w:r w:rsidR="00156C3B">
        <w:rPr>
          <w:color w:val="auto"/>
        </w:rPr>
        <w:t>9</w:t>
      </w:r>
      <w:r w:rsidR="0052103C" w:rsidRPr="0028407B">
        <w:rPr>
          <w:color w:val="auto"/>
        </w:rPr>
        <w:t>.</w:t>
      </w:r>
      <w:r w:rsidR="0028407B" w:rsidRPr="0028407B">
        <w:rPr>
          <w:color w:val="auto"/>
        </w:rPr>
        <w:t>4</w:t>
      </w:r>
      <w:r w:rsidR="0052103C" w:rsidRPr="0028407B">
        <w:rPr>
          <w:color w:val="auto"/>
        </w:rPr>
        <w:t>.</w:t>
      </w:r>
      <w:r w:rsidR="003D2F49" w:rsidRPr="0028407B">
        <w:rPr>
          <w:color w:val="auto"/>
        </w:rPr>
        <w:t>1.2</w:t>
      </w:r>
      <w:r w:rsidR="0052103C" w:rsidRPr="0028407B">
        <w:rPr>
          <w:color w:val="auto"/>
        </w:rPr>
        <w:t xml:space="preserve"> If the </w:t>
      </w:r>
      <w:r w:rsidR="00756F00">
        <w:rPr>
          <w:color w:val="auto"/>
        </w:rPr>
        <w:t>MPBR</w:t>
      </w:r>
      <w:r w:rsidR="0052103C" w:rsidRPr="0028407B">
        <w:rPr>
          <w:color w:val="auto"/>
        </w:rPr>
        <w:t xml:space="preserve"> Match Committee has not determined that play be cancelled, the Greens Director or the appointed Deputy will be the sole authority for determining </w:t>
      </w:r>
      <w:r w:rsidR="0052103C" w:rsidRPr="0028407B">
        <w:rPr>
          <w:color w:val="auto"/>
        </w:rPr>
        <w:lastRenderedPageBreak/>
        <w:t xml:space="preserve">whether play can be commenced </w:t>
      </w:r>
      <w:r w:rsidR="00225E2C" w:rsidRPr="0028407B">
        <w:rPr>
          <w:color w:val="auto"/>
        </w:rPr>
        <w:t xml:space="preserve">or the </w:t>
      </w:r>
      <w:r w:rsidR="003F255F">
        <w:rPr>
          <w:color w:val="auto"/>
        </w:rPr>
        <w:t>start time delayed for up to two</w:t>
      </w:r>
      <w:r w:rsidR="00225E2C" w:rsidRPr="0028407B">
        <w:rPr>
          <w:color w:val="auto"/>
        </w:rPr>
        <w:t xml:space="preserve"> hour</w:t>
      </w:r>
      <w:r w:rsidR="003F255F">
        <w:rPr>
          <w:color w:val="auto"/>
        </w:rPr>
        <w:t>s</w:t>
      </w:r>
      <w:r w:rsidR="00225E2C" w:rsidRPr="0028407B">
        <w:rPr>
          <w:color w:val="auto"/>
        </w:rPr>
        <w:t xml:space="preserve"> </w:t>
      </w:r>
      <w:r w:rsidR="00225E2C" w:rsidRPr="0028407B">
        <w:rPr>
          <w:b/>
          <w:bCs/>
          <w:color w:val="auto"/>
        </w:rPr>
        <w:t>due to the conditions of the green</w:t>
      </w:r>
      <w:r w:rsidR="00225E2C" w:rsidRPr="0028407B">
        <w:rPr>
          <w:color w:val="auto"/>
        </w:rPr>
        <w:t xml:space="preserve"> at </w:t>
      </w:r>
      <w:r w:rsidR="0052103C" w:rsidRPr="0028407B">
        <w:rPr>
          <w:color w:val="auto"/>
        </w:rPr>
        <w:t>the Greens Director’s Club</w:t>
      </w:r>
      <w:r w:rsidR="00563ACA" w:rsidRPr="0028407B">
        <w:rPr>
          <w:color w:val="auto"/>
        </w:rPr>
        <w:t>.</w:t>
      </w:r>
      <w:r w:rsidR="00225E2C" w:rsidRPr="0028407B">
        <w:rPr>
          <w:color w:val="auto"/>
        </w:rPr>
        <w:t xml:space="preserve"> </w:t>
      </w:r>
    </w:p>
    <w:p w14:paraId="62E637F1" w14:textId="77777777" w:rsidR="00AE4002" w:rsidRDefault="00AE4002" w:rsidP="00706451">
      <w:pPr>
        <w:ind w:left="735" w:right="23"/>
        <w:rPr>
          <w:color w:val="auto"/>
        </w:rPr>
      </w:pPr>
    </w:p>
    <w:p w14:paraId="34FCF9A9" w14:textId="77777777" w:rsidR="00423091" w:rsidRPr="00706451" w:rsidRDefault="00156C3B" w:rsidP="00706451">
      <w:pPr>
        <w:ind w:left="735" w:right="23"/>
        <w:rPr>
          <w:color w:val="auto"/>
        </w:rPr>
      </w:pPr>
      <w:r>
        <w:rPr>
          <w:color w:val="auto"/>
        </w:rPr>
        <w:t>9</w:t>
      </w:r>
      <w:r w:rsidR="00423091" w:rsidRPr="0067452F">
        <w:rPr>
          <w:color w:val="auto"/>
        </w:rPr>
        <w:t>.</w:t>
      </w:r>
      <w:r w:rsidR="0028407B" w:rsidRPr="0067452F">
        <w:rPr>
          <w:color w:val="auto"/>
        </w:rPr>
        <w:t>4</w:t>
      </w:r>
      <w:r w:rsidR="00423091" w:rsidRPr="0067452F">
        <w:rPr>
          <w:color w:val="auto"/>
        </w:rPr>
        <w:t>.</w:t>
      </w:r>
      <w:r w:rsidR="00563ACA" w:rsidRPr="0067452F">
        <w:rPr>
          <w:color w:val="auto"/>
        </w:rPr>
        <w:t>2</w:t>
      </w:r>
      <w:r w:rsidR="00423091" w:rsidRPr="0067452F">
        <w:rPr>
          <w:color w:val="auto"/>
        </w:rPr>
        <w:t xml:space="preserve"> </w:t>
      </w:r>
      <w:r w:rsidR="00C317D1" w:rsidRPr="00706451">
        <w:rPr>
          <w:b/>
          <w:bCs/>
          <w:color w:val="auto"/>
        </w:rPr>
        <w:t xml:space="preserve">Inclement Weather </w:t>
      </w:r>
      <w:r w:rsidR="007B4637" w:rsidRPr="00706451">
        <w:rPr>
          <w:b/>
          <w:bCs/>
          <w:color w:val="auto"/>
        </w:rPr>
        <w:t xml:space="preserve">- </w:t>
      </w:r>
      <w:r w:rsidR="00C317D1" w:rsidRPr="00706451">
        <w:rPr>
          <w:b/>
          <w:bCs/>
          <w:color w:val="auto"/>
        </w:rPr>
        <w:t>before play has begun</w:t>
      </w:r>
    </w:p>
    <w:p w14:paraId="68028B74" w14:textId="77777777" w:rsidR="008F46CF" w:rsidRPr="0067452F" w:rsidRDefault="008F46CF" w:rsidP="00423091">
      <w:pPr>
        <w:spacing w:after="0" w:line="259" w:lineRule="auto"/>
        <w:ind w:left="15" w:firstLine="0"/>
        <w:jc w:val="left"/>
        <w:rPr>
          <w:color w:val="auto"/>
        </w:rPr>
      </w:pPr>
    </w:p>
    <w:p w14:paraId="44ACD0C9" w14:textId="77777777" w:rsidR="00E34E8C" w:rsidRPr="0067452F" w:rsidRDefault="00706451" w:rsidP="00DB543E">
      <w:pPr>
        <w:ind w:left="735" w:right="23"/>
        <w:rPr>
          <w:color w:val="auto"/>
        </w:rPr>
      </w:pPr>
      <w:r>
        <w:rPr>
          <w:color w:val="auto"/>
        </w:rPr>
        <w:tab/>
      </w:r>
      <w:r w:rsidR="00156C3B">
        <w:rPr>
          <w:color w:val="auto"/>
        </w:rPr>
        <w:t>9</w:t>
      </w:r>
      <w:r w:rsidR="00563ACA" w:rsidRPr="0067452F">
        <w:rPr>
          <w:color w:val="auto"/>
        </w:rPr>
        <w:t>.</w:t>
      </w:r>
      <w:r w:rsidR="0028407B" w:rsidRPr="0067452F">
        <w:rPr>
          <w:color w:val="auto"/>
        </w:rPr>
        <w:t>4</w:t>
      </w:r>
      <w:r w:rsidR="00563ACA" w:rsidRPr="0067452F">
        <w:rPr>
          <w:color w:val="auto"/>
        </w:rPr>
        <w:t xml:space="preserve">.2.1 </w:t>
      </w:r>
      <w:r w:rsidR="00DB543E" w:rsidRPr="0067452F">
        <w:rPr>
          <w:color w:val="auto"/>
        </w:rPr>
        <w:t>Should the weather forecast for a scheduled fixture be wet weather, lightning, excessive heat, excessive wind</w:t>
      </w:r>
      <w:r w:rsidR="006E00EC">
        <w:rPr>
          <w:color w:val="auto"/>
        </w:rPr>
        <w:t xml:space="preserve">, </w:t>
      </w:r>
      <w:r w:rsidR="00DB543E" w:rsidRPr="0067452F">
        <w:rPr>
          <w:color w:val="auto"/>
        </w:rPr>
        <w:t>dust</w:t>
      </w:r>
      <w:r w:rsidR="006E00EC">
        <w:rPr>
          <w:color w:val="auto"/>
        </w:rPr>
        <w:t xml:space="preserve">, </w:t>
      </w:r>
      <w:r w:rsidR="00DB543E" w:rsidRPr="0067452F">
        <w:rPr>
          <w:color w:val="auto"/>
        </w:rPr>
        <w:t xml:space="preserve">smoke or any other similar like weather </w:t>
      </w:r>
      <w:r w:rsidR="00563ACA" w:rsidRPr="0067452F">
        <w:rPr>
          <w:color w:val="auto"/>
        </w:rPr>
        <w:tab/>
      </w:r>
      <w:r w:rsidR="00DB543E" w:rsidRPr="0067452F">
        <w:rPr>
          <w:color w:val="auto"/>
        </w:rPr>
        <w:t xml:space="preserve">condition that is likely to severely effect play, including the temperature being </w:t>
      </w:r>
      <w:r w:rsidR="00563ACA" w:rsidRPr="0067452F">
        <w:rPr>
          <w:color w:val="auto"/>
        </w:rPr>
        <w:tab/>
      </w:r>
      <w:r w:rsidR="00DB543E" w:rsidRPr="0067452F">
        <w:rPr>
          <w:color w:val="auto"/>
        </w:rPr>
        <w:t xml:space="preserve">projected to be 35 degrees or over, an instruction </w:t>
      </w:r>
      <w:r w:rsidR="00E34E8C" w:rsidRPr="0067452F">
        <w:rPr>
          <w:color w:val="auto"/>
        </w:rPr>
        <w:t xml:space="preserve">may be issued </w:t>
      </w:r>
      <w:r w:rsidR="00DB543E" w:rsidRPr="0067452F">
        <w:rPr>
          <w:color w:val="auto"/>
        </w:rPr>
        <w:t xml:space="preserve">from the </w:t>
      </w:r>
      <w:r w:rsidR="00756F00">
        <w:rPr>
          <w:color w:val="auto"/>
        </w:rPr>
        <w:t>MPBR</w:t>
      </w:r>
      <w:r w:rsidR="00DB543E" w:rsidRPr="0067452F">
        <w:rPr>
          <w:color w:val="auto"/>
        </w:rPr>
        <w:t xml:space="preserve"> Match </w:t>
      </w:r>
      <w:r w:rsidR="00563ACA" w:rsidRPr="0067452F">
        <w:rPr>
          <w:color w:val="auto"/>
        </w:rPr>
        <w:tab/>
      </w:r>
      <w:r w:rsidR="00DB543E" w:rsidRPr="0067452F">
        <w:rPr>
          <w:color w:val="auto"/>
        </w:rPr>
        <w:t>Committee for an ‘early start’</w:t>
      </w:r>
      <w:r w:rsidR="00010570" w:rsidRPr="0067452F">
        <w:rPr>
          <w:color w:val="auto"/>
        </w:rPr>
        <w:t xml:space="preserve"> </w:t>
      </w:r>
      <w:r w:rsidR="00E34E8C" w:rsidRPr="0067452F">
        <w:rPr>
          <w:color w:val="auto"/>
        </w:rPr>
        <w:t>for the whole of the competition</w:t>
      </w:r>
      <w:r w:rsidR="00010570" w:rsidRPr="0067452F">
        <w:rPr>
          <w:color w:val="auto"/>
        </w:rPr>
        <w:t xml:space="preserve">, including any </w:t>
      </w:r>
      <w:r w:rsidR="00563ACA" w:rsidRPr="0067452F">
        <w:rPr>
          <w:color w:val="auto"/>
        </w:rPr>
        <w:tab/>
      </w:r>
      <w:r w:rsidR="00010570" w:rsidRPr="0067452F">
        <w:rPr>
          <w:color w:val="auto"/>
        </w:rPr>
        <w:t>instruction for abandonment.</w:t>
      </w:r>
    </w:p>
    <w:p w14:paraId="34D27B39" w14:textId="77777777" w:rsidR="00C317D1" w:rsidRPr="0067452F" w:rsidRDefault="00C317D1" w:rsidP="00DB543E">
      <w:pPr>
        <w:ind w:left="735" w:right="23"/>
        <w:rPr>
          <w:color w:val="auto"/>
        </w:rPr>
      </w:pPr>
    </w:p>
    <w:p w14:paraId="09CE0922" w14:textId="77777777" w:rsidR="00DB543E" w:rsidRDefault="00563ACA" w:rsidP="00DB543E">
      <w:pPr>
        <w:ind w:left="735" w:right="23"/>
        <w:rPr>
          <w:color w:val="auto"/>
        </w:rPr>
      </w:pPr>
      <w:r w:rsidRPr="0067452F">
        <w:rPr>
          <w:color w:val="auto"/>
        </w:rPr>
        <w:tab/>
      </w:r>
      <w:r w:rsidR="00DB543E" w:rsidRPr="0067452F">
        <w:rPr>
          <w:color w:val="auto"/>
        </w:rPr>
        <w:t>The instruction to start earlier</w:t>
      </w:r>
      <w:r w:rsidR="00367B4F" w:rsidRPr="0067452F">
        <w:rPr>
          <w:color w:val="auto"/>
        </w:rPr>
        <w:t>, or for an abandonment,</w:t>
      </w:r>
      <w:r w:rsidR="00DB543E" w:rsidRPr="0067452F">
        <w:rPr>
          <w:color w:val="auto"/>
        </w:rPr>
        <w:t xml:space="preserve"> </w:t>
      </w:r>
      <w:r w:rsidR="00E34E8C" w:rsidRPr="0067452F">
        <w:rPr>
          <w:color w:val="auto"/>
        </w:rPr>
        <w:t xml:space="preserve">on Saturday </w:t>
      </w:r>
      <w:r w:rsidR="00DB543E" w:rsidRPr="0067452F">
        <w:rPr>
          <w:color w:val="auto"/>
        </w:rPr>
        <w:t xml:space="preserve">will be broadcast </w:t>
      </w:r>
      <w:r w:rsidRPr="0067452F">
        <w:rPr>
          <w:color w:val="auto"/>
        </w:rPr>
        <w:tab/>
      </w:r>
      <w:r w:rsidR="00DB543E" w:rsidRPr="0067452F">
        <w:rPr>
          <w:color w:val="auto"/>
        </w:rPr>
        <w:t xml:space="preserve">by the </w:t>
      </w:r>
      <w:r w:rsidR="00756F00">
        <w:rPr>
          <w:color w:val="auto"/>
        </w:rPr>
        <w:t>MPBR</w:t>
      </w:r>
      <w:r w:rsidR="00DB543E" w:rsidRPr="0067452F">
        <w:rPr>
          <w:color w:val="auto"/>
        </w:rPr>
        <w:t xml:space="preserve"> to all </w:t>
      </w:r>
      <w:r w:rsidR="00756F00">
        <w:rPr>
          <w:color w:val="auto"/>
        </w:rPr>
        <w:t>MPBR</w:t>
      </w:r>
      <w:r w:rsidR="00DB543E" w:rsidRPr="0067452F">
        <w:rPr>
          <w:color w:val="auto"/>
        </w:rPr>
        <w:t xml:space="preserve"> clubs by 7.00pm on the last Thursday prior to the </w:t>
      </w:r>
      <w:r w:rsidR="00010570" w:rsidRPr="0067452F">
        <w:rPr>
          <w:color w:val="auto"/>
        </w:rPr>
        <w:t xml:space="preserve">Saturday </w:t>
      </w:r>
      <w:r w:rsidRPr="0067452F">
        <w:rPr>
          <w:color w:val="auto"/>
        </w:rPr>
        <w:tab/>
      </w:r>
      <w:r w:rsidR="00010570" w:rsidRPr="0067452F">
        <w:rPr>
          <w:color w:val="auto"/>
        </w:rPr>
        <w:t>games</w:t>
      </w:r>
      <w:r w:rsidR="00DB543E" w:rsidRPr="0067452F">
        <w:rPr>
          <w:color w:val="auto"/>
        </w:rPr>
        <w:t>.</w:t>
      </w:r>
    </w:p>
    <w:p w14:paraId="40412582" w14:textId="77777777" w:rsidR="006E00EC" w:rsidRDefault="006E00EC" w:rsidP="00DB543E">
      <w:pPr>
        <w:ind w:left="735" w:right="23"/>
        <w:rPr>
          <w:color w:val="auto"/>
        </w:rPr>
      </w:pPr>
    </w:p>
    <w:p w14:paraId="1E48C2FF" w14:textId="77777777" w:rsidR="006E00EC" w:rsidRPr="0067452F" w:rsidRDefault="006E00EC" w:rsidP="00DB543E">
      <w:pPr>
        <w:ind w:left="735" w:right="23"/>
        <w:rPr>
          <w:color w:val="auto"/>
        </w:rPr>
      </w:pPr>
      <w:r>
        <w:rPr>
          <w:color w:val="auto"/>
        </w:rPr>
        <w:tab/>
      </w:r>
      <w:r w:rsidRPr="0028407B">
        <w:rPr>
          <w:color w:val="auto"/>
        </w:rPr>
        <w:t xml:space="preserve">The instruction </w:t>
      </w:r>
      <w:r w:rsidRPr="0067452F">
        <w:rPr>
          <w:color w:val="auto"/>
        </w:rPr>
        <w:t>to start earlier, or for an abandonment</w:t>
      </w:r>
      <w:r>
        <w:rPr>
          <w:color w:val="auto"/>
        </w:rPr>
        <w:t xml:space="preserve">, </w:t>
      </w:r>
      <w:r w:rsidRPr="0028407B">
        <w:rPr>
          <w:color w:val="auto"/>
        </w:rPr>
        <w:t xml:space="preserve">on Tuesday (Midweek pennant) </w:t>
      </w:r>
      <w:r>
        <w:rPr>
          <w:color w:val="auto"/>
        </w:rPr>
        <w:tab/>
      </w:r>
      <w:r w:rsidRPr="0028407B">
        <w:rPr>
          <w:color w:val="auto"/>
        </w:rPr>
        <w:t xml:space="preserve">will be broadcast by the </w:t>
      </w:r>
      <w:r>
        <w:rPr>
          <w:color w:val="auto"/>
        </w:rPr>
        <w:t>MPBR</w:t>
      </w:r>
      <w:r w:rsidRPr="0028407B">
        <w:rPr>
          <w:color w:val="auto"/>
        </w:rPr>
        <w:t xml:space="preserve"> to all </w:t>
      </w:r>
      <w:r>
        <w:rPr>
          <w:color w:val="auto"/>
        </w:rPr>
        <w:t>MPBR</w:t>
      </w:r>
      <w:r w:rsidRPr="0028407B">
        <w:rPr>
          <w:color w:val="auto"/>
        </w:rPr>
        <w:t xml:space="preserve"> clubs by 7.00pm on the last Sunday prior </w:t>
      </w:r>
      <w:r>
        <w:rPr>
          <w:color w:val="auto"/>
        </w:rPr>
        <w:tab/>
      </w:r>
      <w:r w:rsidRPr="0028407B">
        <w:rPr>
          <w:color w:val="auto"/>
        </w:rPr>
        <w:t>to the Midweek games.</w:t>
      </w:r>
    </w:p>
    <w:p w14:paraId="686D7126" w14:textId="77777777" w:rsidR="00C317D1" w:rsidRDefault="00C317D1" w:rsidP="00367B4F">
      <w:pPr>
        <w:ind w:left="735" w:right="23"/>
        <w:rPr>
          <w:color w:val="0070C0"/>
        </w:rPr>
      </w:pPr>
    </w:p>
    <w:p w14:paraId="499AA7B4" w14:textId="77777777" w:rsidR="00EB2555" w:rsidRDefault="00563ACA" w:rsidP="00367B4F">
      <w:pPr>
        <w:ind w:left="735" w:right="23"/>
        <w:rPr>
          <w:color w:val="auto"/>
        </w:rPr>
      </w:pPr>
      <w:r w:rsidRPr="0028407B">
        <w:rPr>
          <w:color w:val="auto"/>
        </w:rPr>
        <w:tab/>
      </w:r>
      <w:r w:rsidR="00367B4F" w:rsidRPr="0028407B">
        <w:rPr>
          <w:color w:val="auto"/>
        </w:rPr>
        <w:t>If an ‘early start’ is broadcast</w:t>
      </w:r>
      <w:r w:rsidR="00EB2555">
        <w:rPr>
          <w:color w:val="auto"/>
        </w:rPr>
        <w:t>:</w:t>
      </w:r>
    </w:p>
    <w:p w14:paraId="4D20899E" w14:textId="77777777" w:rsidR="00367B4F" w:rsidRPr="00E266BC" w:rsidRDefault="006B5B05" w:rsidP="00EB2555">
      <w:pPr>
        <w:pStyle w:val="ListParagraph"/>
        <w:numPr>
          <w:ilvl w:val="0"/>
          <w:numId w:val="35"/>
        </w:numPr>
        <w:ind w:right="23"/>
        <w:rPr>
          <w:color w:val="auto"/>
        </w:rPr>
      </w:pPr>
      <w:r w:rsidRPr="00E266BC">
        <w:rPr>
          <w:color w:val="auto"/>
        </w:rPr>
        <w:t>T</w:t>
      </w:r>
      <w:r w:rsidR="00367B4F" w:rsidRPr="00E266BC">
        <w:rPr>
          <w:color w:val="auto"/>
        </w:rPr>
        <w:t>he</w:t>
      </w:r>
      <w:r w:rsidR="00923350" w:rsidRPr="00E266BC">
        <w:rPr>
          <w:color w:val="auto"/>
        </w:rPr>
        <w:t xml:space="preserve"> games</w:t>
      </w:r>
      <w:r w:rsidR="00367B4F" w:rsidRPr="00E266BC">
        <w:rPr>
          <w:color w:val="auto"/>
        </w:rPr>
        <w:t xml:space="preserve"> for a Saturday </w:t>
      </w:r>
      <w:r w:rsidR="00923350" w:rsidRPr="00E266BC">
        <w:rPr>
          <w:color w:val="auto"/>
        </w:rPr>
        <w:t>match</w:t>
      </w:r>
      <w:r w:rsidRPr="00E266BC">
        <w:rPr>
          <w:color w:val="auto"/>
        </w:rPr>
        <w:t xml:space="preserve"> will start at the time announced by the MPBR</w:t>
      </w:r>
      <w:r w:rsidR="00367B4F" w:rsidRPr="00E266BC">
        <w:rPr>
          <w:color w:val="auto"/>
        </w:rPr>
        <w:t xml:space="preserve"> and trial ends (one in each dir</w:t>
      </w:r>
      <w:r w:rsidRPr="00E266BC">
        <w:rPr>
          <w:color w:val="auto"/>
        </w:rPr>
        <w:t>ection) may commence at that time</w:t>
      </w:r>
      <w:r w:rsidR="00367B4F" w:rsidRPr="00E266BC">
        <w:rPr>
          <w:color w:val="auto"/>
        </w:rPr>
        <w:t xml:space="preserve"> </w:t>
      </w:r>
    </w:p>
    <w:p w14:paraId="744C5B72" w14:textId="77777777" w:rsidR="00923350" w:rsidRPr="00EB2555" w:rsidRDefault="00923350" w:rsidP="00EB2555">
      <w:pPr>
        <w:pStyle w:val="ListParagraph"/>
        <w:numPr>
          <w:ilvl w:val="0"/>
          <w:numId w:val="35"/>
        </w:numPr>
        <w:ind w:right="23"/>
        <w:rPr>
          <w:color w:val="auto"/>
        </w:rPr>
      </w:pPr>
      <w:r w:rsidRPr="00EB2555">
        <w:rPr>
          <w:color w:val="auto"/>
        </w:rPr>
        <w:t xml:space="preserve">the games for a Midweek match will start at </w:t>
      </w:r>
      <w:r w:rsidR="00ED6CE6" w:rsidRPr="00EB2555">
        <w:rPr>
          <w:color w:val="auto"/>
        </w:rPr>
        <w:t>9</w:t>
      </w:r>
      <w:r w:rsidRPr="00EB2555">
        <w:rPr>
          <w:color w:val="auto"/>
        </w:rPr>
        <w:t>.</w:t>
      </w:r>
      <w:r w:rsidR="00ED6CE6" w:rsidRPr="00EB2555">
        <w:rPr>
          <w:color w:val="auto"/>
        </w:rPr>
        <w:t>4</w:t>
      </w:r>
      <w:r w:rsidRPr="00EB2555">
        <w:rPr>
          <w:color w:val="auto"/>
        </w:rPr>
        <w:t xml:space="preserve">5am and trial ends (one in each direction) may commence at </w:t>
      </w:r>
      <w:r w:rsidR="00ED6CE6" w:rsidRPr="00EB2555">
        <w:rPr>
          <w:color w:val="auto"/>
        </w:rPr>
        <w:t>9</w:t>
      </w:r>
      <w:r w:rsidRPr="00EB2555">
        <w:rPr>
          <w:color w:val="auto"/>
        </w:rPr>
        <w:t>.</w:t>
      </w:r>
      <w:r w:rsidR="00ED6CE6" w:rsidRPr="00EB2555">
        <w:rPr>
          <w:color w:val="auto"/>
        </w:rPr>
        <w:t>3</w:t>
      </w:r>
      <w:r w:rsidRPr="00EB2555">
        <w:rPr>
          <w:color w:val="auto"/>
        </w:rPr>
        <w:t xml:space="preserve">0am. </w:t>
      </w:r>
    </w:p>
    <w:p w14:paraId="305D1795" w14:textId="77777777" w:rsidR="00C317D1" w:rsidRDefault="00C317D1" w:rsidP="00367B4F">
      <w:pPr>
        <w:ind w:left="735" w:right="23"/>
        <w:rPr>
          <w:color w:val="0070C0"/>
        </w:rPr>
      </w:pPr>
    </w:p>
    <w:p w14:paraId="7E5E69A5" w14:textId="77777777" w:rsidR="00C317D1" w:rsidRPr="0028407B" w:rsidRDefault="00706451" w:rsidP="00C317D1">
      <w:pPr>
        <w:spacing w:after="228" w:line="246" w:lineRule="auto"/>
        <w:ind w:left="709" w:right="17" w:firstLine="11"/>
        <w:jc w:val="left"/>
        <w:rPr>
          <w:color w:val="auto"/>
        </w:rPr>
      </w:pPr>
      <w:r>
        <w:rPr>
          <w:color w:val="auto"/>
        </w:rPr>
        <w:tab/>
      </w:r>
      <w:r w:rsidR="00156C3B">
        <w:rPr>
          <w:color w:val="auto"/>
        </w:rPr>
        <w:t>9</w:t>
      </w:r>
      <w:r w:rsidR="00563ACA" w:rsidRPr="0028407B">
        <w:rPr>
          <w:color w:val="auto"/>
        </w:rPr>
        <w:t>.</w:t>
      </w:r>
      <w:r w:rsidR="0028407B" w:rsidRPr="0028407B">
        <w:rPr>
          <w:color w:val="auto"/>
        </w:rPr>
        <w:t>4</w:t>
      </w:r>
      <w:r w:rsidR="00563ACA" w:rsidRPr="0028407B">
        <w:rPr>
          <w:color w:val="auto"/>
        </w:rPr>
        <w:t xml:space="preserve">.2.2 </w:t>
      </w:r>
      <w:r w:rsidR="00C317D1" w:rsidRPr="0028407B">
        <w:rPr>
          <w:color w:val="auto"/>
        </w:rPr>
        <w:t xml:space="preserve">If a decision against play for the day or for </w:t>
      </w:r>
      <w:r w:rsidR="003B280D">
        <w:rPr>
          <w:color w:val="auto"/>
        </w:rPr>
        <w:t xml:space="preserve">a </w:t>
      </w:r>
      <w:r w:rsidR="00C317D1" w:rsidRPr="0028407B">
        <w:rPr>
          <w:color w:val="auto"/>
        </w:rPr>
        <w:t xml:space="preserve">delayed commencement is </w:t>
      </w:r>
      <w:r>
        <w:rPr>
          <w:color w:val="auto"/>
        </w:rPr>
        <w:tab/>
      </w:r>
      <w:r>
        <w:rPr>
          <w:color w:val="auto"/>
        </w:rPr>
        <w:tab/>
      </w:r>
      <w:r>
        <w:rPr>
          <w:color w:val="auto"/>
        </w:rPr>
        <w:tab/>
      </w:r>
      <w:r w:rsidR="00C317D1" w:rsidRPr="0028407B">
        <w:rPr>
          <w:color w:val="auto"/>
        </w:rPr>
        <w:t xml:space="preserve">reached before the arrival of the visiting Side or Sides, such decision will promptly be </w:t>
      </w:r>
      <w:r w:rsidR="00563ACA" w:rsidRPr="0028407B">
        <w:rPr>
          <w:color w:val="auto"/>
        </w:rPr>
        <w:tab/>
      </w:r>
      <w:r w:rsidR="00563ACA" w:rsidRPr="0028407B">
        <w:rPr>
          <w:color w:val="auto"/>
        </w:rPr>
        <w:tab/>
      </w:r>
      <w:r w:rsidR="00C317D1" w:rsidRPr="0028407B">
        <w:rPr>
          <w:color w:val="auto"/>
        </w:rPr>
        <w:t xml:space="preserve">telephoned to the Club or Clubs concerned. </w:t>
      </w:r>
    </w:p>
    <w:p w14:paraId="0707D9D4" w14:textId="77777777" w:rsidR="00E642D8" w:rsidRDefault="009635FD" w:rsidP="00281528">
      <w:pPr>
        <w:spacing w:after="228" w:line="246" w:lineRule="auto"/>
        <w:ind w:left="709" w:right="17" w:firstLine="11"/>
        <w:jc w:val="left"/>
        <w:rPr>
          <w:color w:val="auto"/>
        </w:rPr>
      </w:pPr>
      <w:r w:rsidRPr="002E6EB8">
        <w:rPr>
          <w:color w:val="auto"/>
        </w:rPr>
        <w:tab/>
      </w:r>
      <w:r w:rsidR="00156C3B" w:rsidRPr="002E6EB8">
        <w:rPr>
          <w:color w:val="auto"/>
        </w:rPr>
        <w:t>9</w:t>
      </w:r>
      <w:r w:rsidR="00563ACA" w:rsidRPr="002E6EB8">
        <w:rPr>
          <w:color w:val="auto"/>
        </w:rPr>
        <w:t>.</w:t>
      </w:r>
      <w:r w:rsidR="0028407B" w:rsidRPr="002E6EB8">
        <w:rPr>
          <w:color w:val="auto"/>
        </w:rPr>
        <w:t>4</w:t>
      </w:r>
      <w:r w:rsidR="00563ACA" w:rsidRPr="002E6EB8">
        <w:rPr>
          <w:color w:val="auto"/>
        </w:rPr>
        <w:t xml:space="preserve">.2.3 </w:t>
      </w:r>
      <w:r w:rsidR="00C317D1" w:rsidRPr="002E6EB8">
        <w:rPr>
          <w:color w:val="auto"/>
        </w:rPr>
        <w:t>If due to inclement weath</w:t>
      </w:r>
      <w:r w:rsidR="00E642D8">
        <w:rPr>
          <w:color w:val="auto"/>
        </w:rPr>
        <w:t>er a match has not commenced two (2</w:t>
      </w:r>
      <w:r w:rsidR="00C317D1" w:rsidRPr="002E6EB8">
        <w:rPr>
          <w:color w:val="auto"/>
        </w:rPr>
        <w:t>) hour</w:t>
      </w:r>
      <w:r w:rsidR="008771F4">
        <w:rPr>
          <w:color w:val="auto"/>
        </w:rPr>
        <w:t>s</w:t>
      </w:r>
      <w:r w:rsidR="00C317D1" w:rsidRPr="002E6EB8">
        <w:rPr>
          <w:color w:val="auto"/>
        </w:rPr>
        <w:t xml:space="preserve"> after </w:t>
      </w:r>
      <w:r w:rsidRPr="002E6EB8">
        <w:rPr>
          <w:color w:val="auto"/>
        </w:rPr>
        <w:tab/>
      </w:r>
      <w:r w:rsidRPr="002E6EB8">
        <w:rPr>
          <w:color w:val="auto"/>
        </w:rPr>
        <w:tab/>
      </w:r>
      <w:r w:rsidR="00C317D1" w:rsidRPr="002E6EB8">
        <w:rPr>
          <w:color w:val="auto"/>
        </w:rPr>
        <w:t xml:space="preserve">the scheduled </w:t>
      </w:r>
      <w:r w:rsidR="00C00AA5" w:rsidRPr="002E6EB8">
        <w:rPr>
          <w:color w:val="auto"/>
        </w:rPr>
        <w:t xml:space="preserve">start </w:t>
      </w:r>
      <w:r w:rsidR="00C317D1" w:rsidRPr="002E6EB8">
        <w:rPr>
          <w:color w:val="auto"/>
        </w:rPr>
        <w:t xml:space="preserve">time the match will be abandoned. Each Side will share equally </w:t>
      </w:r>
      <w:r w:rsidRPr="002E6EB8">
        <w:rPr>
          <w:color w:val="auto"/>
        </w:rPr>
        <w:tab/>
      </w:r>
      <w:r w:rsidRPr="002E6EB8">
        <w:rPr>
          <w:color w:val="auto"/>
        </w:rPr>
        <w:tab/>
      </w:r>
      <w:r w:rsidR="00C317D1" w:rsidRPr="002E6EB8">
        <w:rPr>
          <w:color w:val="auto"/>
        </w:rPr>
        <w:t xml:space="preserve">the maximum points available and no shots will be recorded. </w:t>
      </w:r>
    </w:p>
    <w:p w14:paraId="533C494B" w14:textId="650F6024" w:rsidR="00367B4F" w:rsidRPr="00E266BC" w:rsidRDefault="00E642D8" w:rsidP="00281528">
      <w:pPr>
        <w:spacing w:after="228" w:line="246" w:lineRule="auto"/>
        <w:ind w:left="709" w:right="17" w:firstLine="11"/>
        <w:jc w:val="left"/>
        <w:rPr>
          <w:color w:val="auto"/>
        </w:rPr>
      </w:pPr>
      <w:r>
        <w:rPr>
          <w:color w:val="auto"/>
        </w:rPr>
        <w:tab/>
      </w:r>
      <w:r w:rsidR="00187753">
        <w:rPr>
          <w:color w:val="auto"/>
        </w:rPr>
        <w:t>9.4.2.</w:t>
      </w:r>
      <w:r w:rsidR="00187753" w:rsidRPr="00E266BC">
        <w:rPr>
          <w:color w:val="auto"/>
        </w:rPr>
        <w:t>4 If</w:t>
      </w:r>
      <w:r w:rsidRPr="00E266BC">
        <w:rPr>
          <w:color w:val="auto"/>
        </w:rPr>
        <w:t xml:space="preserve"> 50% or more of matches in a </w:t>
      </w:r>
      <w:r w:rsidR="00596354" w:rsidRPr="00E266BC">
        <w:rPr>
          <w:color w:val="auto"/>
        </w:rPr>
        <w:t>division</w:t>
      </w:r>
      <w:r w:rsidRPr="00E266BC">
        <w:rPr>
          <w:color w:val="auto"/>
        </w:rPr>
        <w:t xml:space="preserve"> are abandoned then all other matches in the Division, whether completed or not, will be considered abandoned with match points shared equally.</w:t>
      </w:r>
    </w:p>
    <w:p w14:paraId="4AD4B3B0" w14:textId="77777777" w:rsidR="00C9243F" w:rsidRPr="002E6EB8" w:rsidRDefault="00C9243F" w:rsidP="00C9243F">
      <w:pPr>
        <w:spacing w:after="4" w:line="246" w:lineRule="auto"/>
        <w:ind w:left="10" w:right="17" w:hanging="10"/>
        <w:jc w:val="left"/>
        <w:rPr>
          <w:color w:val="auto"/>
        </w:rPr>
      </w:pPr>
      <w:r>
        <w:rPr>
          <w:color w:val="auto"/>
        </w:rPr>
        <w:tab/>
      </w:r>
      <w:r>
        <w:rPr>
          <w:color w:val="auto"/>
        </w:rPr>
        <w:tab/>
      </w:r>
      <w:r w:rsidRPr="002E6EB8">
        <w:rPr>
          <w:color w:val="auto"/>
        </w:rPr>
        <w:t>9.4.</w:t>
      </w:r>
      <w:r>
        <w:rPr>
          <w:color w:val="auto"/>
        </w:rPr>
        <w:t>3</w:t>
      </w:r>
      <w:r w:rsidRPr="002E6EB8">
        <w:rPr>
          <w:color w:val="auto"/>
        </w:rPr>
        <w:t xml:space="preserve"> </w:t>
      </w:r>
      <w:r w:rsidRPr="002E6EB8">
        <w:rPr>
          <w:b/>
          <w:bCs/>
          <w:color w:val="auto"/>
        </w:rPr>
        <w:t>Air Quality Ratings for Pennant</w:t>
      </w:r>
    </w:p>
    <w:p w14:paraId="5CFE40ED" w14:textId="77777777" w:rsidR="00C9243F" w:rsidRPr="00183BE8" w:rsidRDefault="00C9243F" w:rsidP="00C9243F">
      <w:pPr>
        <w:spacing w:after="4" w:line="246" w:lineRule="auto"/>
        <w:ind w:left="10" w:right="17" w:hanging="10"/>
        <w:jc w:val="left"/>
        <w:rPr>
          <w:color w:val="auto"/>
        </w:rPr>
      </w:pPr>
      <w:r w:rsidRPr="00183BE8">
        <w:rPr>
          <w:color w:val="auto"/>
        </w:rPr>
        <w:tab/>
      </w:r>
      <w:r w:rsidRPr="00183BE8">
        <w:rPr>
          <w:color w:val="auto"/>
        </w:rPr>
        <w:tab/>
      </w:r>
      <w:r w:rsidRPr="00183BE8">
        <w:rPr>
          <w:color w:val="auto"/>
        </w:rPr>
        <w:tab/>
        <w:t>9.4.4.1. Hazardous rating</w:t>
      </w:r>
    </w:p>
    <w:p w14:paraId="210DA3B5" w14:textId="77777777" w:rsidR="00C9243F" w:rsidRPr="00183BE8" w:rsidRDefault="00C9243F" w:rsidP="00C9243F">
      <w:pPr>
        <w:spacing w:after="4" w:line="246" w:lineRule="auto"/>
        <w:ind w:left="10" w:right="17" w:hanging="10"/>
        <w:jc w:val="left"/>
        <w:rPr>
          <w:color w:val="auto"/>
        </w:rPr>
      </w:pPr>
      <w:r w:rsidRPr="00183BE8">
        <w:rPr>
          <w:color w:val="auto"/>
        </w:rPr>
        <w:tab/>
      </w:r>
      <w:r w:rsidRPr="00183BE8">
        <w:rPr>
          <w:color w:val="auto"/>
        </w:rPr>
        <w:tab/>
      </w:r>
      <w:r w:rsidRPr="00183BE8">
        <w:rPr>
          <w:color w:val="auto"/>
        </w:rPr>
        <w:tab/>
        <w:t xml:space="preserve">If the EPA Air Quality </w:t>
      </w:r>
      <w:hyperlink r:id="rId29" w:history="1">
        <w:r w:rsidRPr="00183BE8">
          <w:rPr>
            <w:rStyle w:val="Hyperlink"/>
            <w:color w:val="auto"/>
          </w:rPr>
          <w:t>www.epa.vic.gov.au/EPAAirWatch</w:t>
        </w:r>
      </w:hyperlink>
      <w:r w:rsidRPr="00183BE8">
        <w:rPr>
          <w:color w:val="auto"/>
        </w:rPr>
        <w:t xml:space="preserve"> Forecast for "the local area" </w:t>
      </w:r>
      <w:r w:rsidRPr="00183BE8">
        <w:rPr>
          <w:color w:val="auto"/>
        </w:rPr>
        <w:tab/>
      </w:r>
      <w:r w:rsidRPr="00183BE8">
        <w:rPr>
          <w:color w:val="auto"/>
        </w:rPr>
        <w:tab/>
        <w:t xml:space="preserve">on Tuesday 8:30am and Saturday at 10am is rated as </w:t>
      </w:r>
      <w:r w:rsidRPr="00183BE8">
        <w:rPr>
          <w:b/>
          <w:bCs/>
          <w:color w:val="auto"/>
        </w:rPr>
        <w:t>Hazardous</w:t>
      </w:r>
      <w:r w:rsidRPr="00183BE8">
        <w:rPr>
          <w:color w:val="auto"/>
        </w:rPr>
        <w:t xml:space="preserve">, then that Round </w:t>
      </w:r>
      <w:r w:rsidRPr="00183BE8">
        <w:rPr>
          <w:color w:val="auto"/>
        </w:rPr>
        <w:tab/>
      </w:r>
      <w:r w:rsidRPr="00183BE8">
        <w:rPr>
          <w:color w:val="auto"/>
        </w:rPr>
        <w:tab/>
        <w:t xml:space="preserve">of Pennant will be abandoned for both Midweek and Weekend competitions </w:t>
      </w:r>
      <w:r w:rsidRPr="00183BE8">
        <w:rPr>
          <w:color w:val="auto"/>
        </w:rPr>
        <w:tab/>
      </w:r>
      <w:r w:rsidRPr="00183BE8">
        <w:rPr>
          <w:color w:val="auto"/>
        </w:rPr>
        <w:tab/>
      </w:r>
      <w:r w:rsidRPr="00183BE8">
        <w:rPr>
          <w:color w:val="auto"/>
        </w:rPr>
        <w:tab/>
        <w:t>respectively.</w:t>
      </w:r>
    </w:p>
    <w:p w14:paraId="234E27E7" w14:textId="77777777" w:rsidR="00C9243F" w:rsidRPr="00183BE8" w:rsidRDefault="00C9243F" w:rsidP="00C9243F">
      <w:pPr>
        <w:spacing w:after="4" w:line="246" w:lineRule="auto"/>
        <w:ind w:left="10" w:right="17" w:hanging="10"/>
        <w:jc w:val="left"/>
        <w:rPr>
          <w:color w:val="auto"/>
        </w:rPr>
      </w:pPr>
      <w:r w:rsidRPr="00183BE8">
        <w:rPr>
          <w:color w:val="auto"/>
        </w:rPr>
        <w:tab/>
      </w:r>
      <w:r w:rsidRPr="00183BE8">
        <w:rPr>
          <w:color w:val="auto"/>
        </w:rPr>
        <w:tab/>
      </w:r>
      <w:r w:rsidRPr="00183BE8">
        <w:rPr>
          <w:color w:val="auto"/>
        </w:rPr>
        <w:tab/>
        <w:t>This will be communicated to all clubs.</w:t>
      </w:r>
    </w:p>
    <w:p w14:paraId="085D97E5" w14:textId="77777777" w:rsidR="00C9243F" w:rsidRPr="00183BE8" w:rsidRDefault="00C9243F" w:rsidP="00C9243F">
      <w:pPr>
        <w:spacing w:after="4" w:line="246" w:lineRule="auto"/>
        <w:ind w:left="10" w:right="17" w:hanging="10"/>
        <w:jc w:val="left"/>
        <w:rPr>
          <w:color w:val="auto"/>
        </w:rPr>
      </w:pPr>
      <w:r w:rsidRPr="00183BE8">
        <w:rPr>
          <w:color w:val="auto"/>
        </w:rPr>
        <w:tab/>
      </w:r>
      <w:r w:rsidRPr="00183BE8">
        <w:rPr>
          <w:color w:val="auto"/>
        </w:rPr>
        <w:tab/>
      </w:r>
      <w:r w:rsidRPr="00183BE8">
        <w:rPr>
          <w:color w:val="auto"/>
        </w:rPr>
        <w:tab/>
        <w:t>All points will be shared for all games.</w:t>
      </w:r>
    </w:p>
    <w:p w14:paraId="0998F0E8" w14:textId="77777777" w:rsidR="00C9243F" w:rsidRPr="00183BE8" w:rsidRDefault="00C9243F" w:rsidP="00C9243F">
      <w:pPr>
        <w:spacing w:after="4" w:line="246" w:lineRule="auto"/>
        <w:ind w:left="10" w:right="17" w:hanging="10"/>
        <w:jc w:val="left"/>
        <w:rPr>
          <w:color w:val="auto"/>
        </w:rPr>
      </w:pPr>
    </w:p>
    <w:p w14:paraId="4B5E970C" w14:textId="77777777" w:rsidR="00C9243F" w:rsidRPr="00183BE8" w:rsidRDefault="00C9243F" w:rsidP="00C9243F">
      <w:pPr>
        <w:spacing w:after="4" w:line="246" w:lineRule="auto"/>
        <w:ind w:left="10" w:right="17" w:hanging="10"/>
        <w:jc w:val="left"/>
        <w:rPr>
          <w:color w:val="auto"/>
        </w:rPr>
      </w:pPr>
      <w:r w:rsidRPr="00183BE8">
        <w:rPr>
          <w:color w:val="auto"/>
        </w:rPr>
        <w:tab/>
      </w:r>
      <w:r w:rsidRPr="00183BE8">
        <w:rPr>
          <w:color w:val="auto"/>
        </w:rPr>
        <w:tab/>
      </w:r>
      <w:r w:rsidRPr="00183BE8">
        <w:rPr>
          <w:color w:val="auto"/>
        </w:rPr>
        <w:tab/>
        <w:t>9.4.4.2 Poor or Very Poor rating</w:t>
      </w:r>
    </w:p>
    <w:p w14:paraId="06D58BFE" w14:textId="77777777" w:rsidR="00C9243F" w:rsidRPr="00183BE8" w:rsidRDefault="00C9243F" w:rsidP="00C9243F">
      <w:pPr>
        <w:spacing w:after="4" w:line="246" w:lineRule="auto"/>
        <w:ind w:left="10" w:right="17" w:hanging="10"/>
        <w:jc w:val="left"/>
        <w:rPr>
          <w:color w:val="auto"/>
        </w:rPr>
      </w:pPr>
      <w:r w:rsidRPr="00183BE8">
        <w:rPr>
          <w:color w:val="auto"/>
        </w:rPr>
        <w:tab/>
      </w:r>
      <w:r w:rsidRPr="00183BE8">
        <w:rPr>
          <w:color w:val="auto"/>
        </w:rPr>
        <w:tab/>
      </w:r>
      <w:r w:rsidRPr="00183BE8">
        <w:rPr>
          <w:color w:val="auto"/>
        </w:rPr>
        <w:tab/>
        <w:t xml:space="preserve">If the EPA Air Quality </w:t>
      </w:r>
      <w:hyperlink r:id="rId30" w:history="1">
        <w:r w:rsidRPr="00183BE8">
          <w:rPr>
            <w:rStyle w:val="Hyperlink"/>
            <w:color w:val="auto"/>
          </w:rPr>
          <w:t>www.epa.vic.gov.au/EPAAirWatch</w:t>
        </w:r>
      </w:hyperlink>
      <w:r w:rsidRPr="00183BE8">
        <w:rPr>
          <w:color w:val="auto"/>
        </w:rPr>
        <w:t xml:space="preserve"> Forecast for "the local area" </w:t>
      </w:r>
      <w:r w:rsidRPr="00183BE8">
        <w:rPr>
          <w:color w:val="auto"/>
        </w:rPr>
        <w:tab/>
      </w:r>
      <w:r w:rsidRPr="00183BE8">
        <w:rPr>
          <w:color w:val="auto"/>
        </w:rPr>
        <w:tab/>
        <w:t xml:space="preserve">on Tuesday 8:30am and Saturday at 10am is rated as </w:t>
      </w:r>
      <w:r w:rsidRPr="00183BE8">
        <w:rPr>
          <w:b/>
          <w:bCs/>
          <w:color w:val="auto"/>
        </w:rPr>
        <w:t>Poor or Very Poor</w:t>
      </w:r>
      <w:r w:rsidRPr="00183BE8">
        <w:rPr>
          <w:color w:val="auto"/>
        </w:rPr>
        <w:t xml:space="preserve">, then the </w:t>
      </w:r>
      <w:r w:rsidRPr="00183BE8">
        <w:rPr>
          <w:color w:val="auto"/>
        </w:rPr>
        <w:tab/>
      </w:r>
      <w:r w:rsidRPr="00183BE8">
        <w:rPr>
          <w:color w:val="auto"/>
        </w:rPr>
        <w:tab/>
        <w:t>following will apply:</w:t>
      </w:r>
    </w:p>
    <w:p w14:paraId="49684093" w14:textId="77777777" w:rsidR="00C9243F" w:rsidRPr="00183BE8" w:rsidRDefault="00C9243F" w:rsidP="00C9243F">
      <w:pPr>
        <w:spacing w:after="4" w:line="246" w:lineRule="auto"/>
        <w:ind w:left="10" w:right="17" w:hanging="10"/>
        <w:jc w:val="left"/>
        <w:rPr>
          <w:color w:val="auto"/>
        </w:rPr>
      </w:pPr>
      <w:r w:rsidRPr="00183BE8">
        <w:rPr>
          <w:color w:val="auto"/>
        </w:rPr>
        <w:tab/>
      </w:r>
      <w:r w:rsidRPr="00183BE8">
        <w:rPr>
          <w:color w:val="auto"/>
        </w:rPr>
        <w:tab/>
      </w:r>
      <w:r w:rsidRPr="00183BE8">
        <w:rPr>
          <w:color w:val="auto"/>
        </w:rPr>
        <w:tab/>
        <w:t xml:space="preserve">All clubs will be sent a notification of the Forecast with guidance on how to use the </w:t>
      </w:r>
      <w:r w:rsidRPr="00183BE8">
        <w:rPr>
          <w:color w:val="auto"/>
        </w:rPr>
        <w:tab/>
      </w:r>
      <w:r w:rsidRPr="00183BE8">
        <w:rPr>
          <w:color w:val="auto"/>
        </w:rPr>
        <w:tab/>
        <w:t xml:space="preserve">Conditions of Play to deal with Air Quality as it pertains to Inclement weather (other </w:t>
      </w:r>
      <w:r w:rsidRPr="00183BE8">
        <w:rPr>
          <w:color w:val="auto"/>
        </w:rPr>
        <w:tab/>
      </w:r>
      <w:r w:rsidRPr="00183BE8">
        <w:rPr>
          <w:color w:val="auto"/>
        </w:rPr>
        <w:tab/>
        <w:t>than heat)</w:t>
      </w:r>
    </w:p>
    <w:p w14:paraId="3F82352C" w14:textId="77777777" w:rsidR="00C9243F" w:rsidRPr="00183BE8" w:rsidRDefault="00C9243F" w:rsidP="00C9243F">
      <w:pPr>
        <w:spacing w:after="4" w:line="246" w:lineRule="auto"/>
        <w:ind w:left="10" w:right="17" w:hanging="10"/>
        <w:jc w:val="left"/>
        <w:rPr>
          <w:color w:val="auto"/>
        </w:rPr>
      </w:pPr>
      <w:r w:rsidRPr="00183BE8">
        <w:rPr>
          <w:color w:val="auto"/>
        </w:rPr>
        <w:lastRenderedPageBreak/>
        <w:tab/>
      </w:r>
      <w:r w:rsidRPr="00183BE8">
        <w:rPr>
          <w:color w:val="auto"/>
        </w:rPr>
        <w:tab/>
      </w:r>
      <w:r w:rsidRPr="00183BE8">
        <w:rPr>
          <w:color w:val="auto"/>
        </w:rPr>
        <w:tab/>
        <w:t xml:space="preserve">All fines for walkovers due to air quality will be waived to ensure that clubs and </w:t>
      </w:r>
      <w:r w:rsidRPr="00183BE8">
        <w:rPr>
          <w:color w:val="auto"/>
        </w:rPr>
        <w:tab/>
      </w:r>
      <w:r w:rsidRPr="00183BE8">
        <w:rPr>
          <w:color w:val="auto"/>
        </w:rPr>
        <w:tab/>
      </w:r>
      <w:r w:rsidRPr="00183BE8">
        <w:rPr>
          <w:color w:val="auto"/>
        </w:rPr>
        <w:tab/>
        <w:t>players are not pressured into playing in unsafe conditions.</w:t>
      </w:r>
    </w:p>
    <w:p w14:paraId="013EB6CC" w14:textId="77777777" w:rsidR="00C9243F" w:rsidRPr="002E6EB8" w:rsidRDefault="00C9243F" w:rsidP="00281528">
      <w:pPr>
        <w:spacing w:after="228" w:line="246" w:lineRule="auto"/>
        <w:ind w:left="709" w:right="17" w:firstLine="11"/>
        <w:jc w:val="left"/>
        <w:rPr>
          <w:color w:val="auto"/>
        </w:rPr>
      </w:pPr>
    </w:p>
    <w:p w14:paraId="5DF77378" w14:textId="77777777" w:rsidR="00824B2D" w:rsidRDefault="00824B2D" w:rsidP="00FE38DE">
      <w:pPr>
        <w:ind w:left="735" w:right="23"/>
        <w:rPr>
          <w:color w:val="auto"/>
        </w:rPr>
      </w:pPr>
    </w:p>
    <w:p w14:paraId="7915A7BF" w14:textId="77777777" w:rsidR="00824B2D" w:rsidRDefault="00824B2D" w:rsidP="00FE38DE">
      <w:pPr>
        <w:ind w:left="735" w:right="23"/>
        <w:rPr>
          <w:color w:val="auto"/>
        </w:rPr>
      </w:pPr>
    </w:p>
    <w:p w14:paraId="4ED137EE" w14:textId="77777777" w:rsidR="00824B2D" w:rsidRDefault="00824B2D" w:rsidP="00FE38DE">
      <w:pPr>
        <w:ind w:left="735" w:right="23"/>
        <w:rPr>
          <w:color w:val="auto"/>
        </w:rPr>
      </w:pPr>
    </w:p>
    <w:p w14:paraId="4B5B94E1" w14:textId="77777777" w:rsidR="007B4637" w:rsidRDefault="00156C3B" w:rsidP="00FE38DE">
      <w:pPr>
        <w:ind w:left="735" w:right="23"/>
        <w:rPr>
          <w:b/>
          <w:bCs/>
          <w:color w:val="auto"/>
        </w:rPr>
      </w:pPr>
      <w:r>
        <w:rPr>
          <w:color w:val="auto"/>
        </w:rPr>
        <w:t>9</w:t>
      </w:r>
      <w:r w:rsidR="007B4637" w:rsidRPr="00910312">
        <w:rPr>
          <w:color w:val="auto"/>
        </w:rPr>
        <w:t>.</w:t>
      </w:r>
      <w:r w:rsidR="0067452F" w:rsidRPr="00910312">
        <w:rPr>
          <w:color w:val="auto"/>
        </w:rPr>
        <w:t>4</w:t>
      </w:r>
      <w:r w:rsidR="007B4637" w:rsidRPr="00910312">
        <w:rPr>
          <w:color w:val="auto"/>
        </w:rPr>
        <w:t>.</w:t>
      </w:r>
      <w:r w:rsidR="00C9243F">
        <w:rPr>
          <w:color w:val="auto"/>
        </w:rPr>
        <w:t>4</w:t>
      </w:r>
      <w:r w:rsidR="007B4637" w:rsidRPr="00910312">
        <w:rPr>
          <w:color w:val="auto"/>
        </w:rPr>
        <w:t xml:space="preserve"> </w:t>
      </w:r>
      <w:r w:rsidR="007B4637" w:rsidRPr="00FE38DE">
        <w:rPr>
          <w:b/>
          <w:bCs/>
          <w:color w:val="auto"/>
        </w:rPr>
        <w:t>Inclement Weather - play for the day has commenced</w:t>
      </w:r>
    </w:p>
    <w:p w14:paraId="136B5967" w14:textId="77777777" w:rsidR="00FE38DE" w:rsidRPr="00910312" w:rsidRDefault="00FE38DE" w:rsidP="00FE38DE">
      <w:pPr>
        <w:ind w:left="735" w:right="23"/>
        <w:rPr>
          <w:color w:val="auto"/>
        </w:rPr>
      </w:pPr>
    </w:p>
    <w:p w14:paraId="185179D8" w14:textId="77777777" w:rsidR="00423091" w:rsidRPr="00910312" w:rsidRDefault="00FE38DE" w:rsidP="00640D2B">
      <w:pPr>
        <w:spacing w:after="0" w:line="259" w:lineRule="auto"/>
        <w:ind w:left="708" w:firstLine="0"/>
        <w:jc w:val="left"/>
        <w:rPr>
          <w:color w:val="auto"/>
        </w:rPr>
      </w:pPr>
      <w:r>
        <w:rPr>
          <w:color w:val="auto"/>
        </w:rPr>
        <w:tab/>
      </w:r>
      <w:r>
        <w:rPr>
          <w:color w:val="auto"/>
        </w:rPr>
        <w:tab/>
      </w:r>
      <w:r w:rsidR="00156C3B">
        <w:rPr>
          <w:color w:val="auto"/>
        </w:rPr>
        <w:t>9</w:t>
      </w:r>
      <w:r w:rsidR="00423091" w:rsidRPr="00910312">
        <w:rPr>
          <w:color w:val="auto"/>
        </w:rPr>
        <w:t>.</w:t>
      </w:r>
      <w:r w:rsidR="0067452F" w:rsidRPr="00910312">
        <w:rPr>
          <w:color w:val="auto"/>
        </w:rPr>
        <w:t>4.</w:t>
      </w:r>
      <w:r w:rsidR="00C9243F">
        <w:rPr>
          <w:color w:val="auto"/>
        </w:rPr>
        <w:t>4</w:t>
      </w:r>
      <w:r w:rsidR="00423091" w:rsidRPr="00910312">
        <w:rPr>
          <w:color w:val="auto"/>
        </w:rPr>
        <w:t>.</w:t>
      </w:r>
      <w:r w:rsidR="0004382D" w:rsidRPr="00910312">
        <w:rPr>
          <w:color w:val="auto"/>
        </w:rPr>
        <w:t>1</w:t>
      </w:r>
      <w:r w:rsidR="00423091" w:rsidRPr="00910312">
        <w:rPr>
          <w:color w:val="auto"/>
        </w:rPr>
        <w:t xml:space="preserve"> If the actual dry bulb temperature recorded at the venue club’s TMD </w:t>
      </w:r>
      <w:r>
        <w:rPr>
          <w:color w:val="auto"/>
        </w:rPr>
        <w:tab/>
      </w:r>
      <w:r>
        <w:rPr>
          <w:color w:val="auto"/>
        </w:rPr>
        <w:tab/>
      </w:r>
      <w:r>
        <w:rPr>
          <w:color w:val="auto"/>
        </w:rPr>
        <w:tab/>
      </w:r>
      <w:r w:rsidR="00423091" w:rsidRPr="00910312">
        <w:rPr>
          <w:color w:val="auto"/>
        </w:rPr>
        <w:t xml:space="preserve">(Temperature </w:t>
      </w:r>
      <w:r w:rsidR="00640D2B" w:rsidRPr="00910312">
        <w:rPr>
          <w:color w:val="auto"/>
        </w:rPr>
        <w:tab/>
      </w:r>
      <w:r w:rsidR="00423091" w:rsidRPr="00910312">
        <w:rPr>
          <w:color w:val="auto"/>
        </w:rPr>
        <w:t xml:space="preserve">Measuring Device) has reached 35 degrees Celsius </w:t>
      </w:r>
      <w:r w:rsidR="00CF1B3D" w:rsidRPr="00910312">
        <w:rPr>
          <w:color w:val="auto"/>
        </w:rPr>
        <w:t xml:space="preserve">then </w:t>
      </w:r>
      <w:r w:rsidR="008F7FF8" w:rsidRPr="00910312">
        <w:rPr>
          <w:color w:val="auto"/>
        </w:rPr>
        <w:t xml:space="preserve">all Pennant </w:t>
      </w:r>
      <w:r>
        <w:rPr>
          <w:color w:val="auto"/>
        </w:rPr>
        <w:tab/>
      </w:r>
      <w:r>
        <w:rPr>
          <w:color w:val="auto"/>
        </w:rPr>
        <w:tab/>
      </w:r>
      <w:r w:rsidR="008F7FF8" w:rsidRPr="00910312">
        <w:rPr>
          <w:color w:val="auto"/>
        </w:rPr>
        <w:t>matches in progress</w:t>
      </w:r>
      <w:r w:rsidR="00423091" w:rsidRPr="00910312">
        <w:rPr>
          <w:color w:val="auto"/>
        </w:rPr>
        <w:t xml:space="preserve"> will be suspended until such time as the temperature falls back </w:t>
      </w:r>
      <w:r w:rsidR="008F7FF8" w:rsidRPr="00910312">
        <w:rPr>
          <w:color w:val="auto"/>
        </w:rPr>
        <w:tab/>
      </w:r>
      <w:r w:rsidR="008F7FF8" w:rsidRPr="00910312">
        <w:rPr>
          <w:color w:val="auto"/>
        </w:rPr>
        <w:tab/>
      </w:r>
      <w:r w:rsidR="00423091" w:rsidRPr="00910312">
        <w:rPr>
          <w:color w:val="auto"/>
        </w:rPr>
        <w:t xml:space="preserve">below 35 degrees Celsius.  </w:t>
      </w:r>
    </w:p>
    <w:p w14:paraId="08BC1A81" w14:textId="77777777" w:rsidR="008F7FF8" w:rsidRPr="00910312" w:rsidRDefault="00423091" w:rsidP="008F7FF8">
      <w:pPr>
        <w:spacing w:after="4" w:line="246" w:lineRule="auto"/>
        <w:ind w:left="10" w:right="17" w:hanging="10"/>
        <w:jc w:val="left"/>
        <w:rPr>
          <w:color w:val="auto"/>
        </w:rPr>
      </w:pPr>
      <w:r w:rsidRPr="00910312">
        <w:rPr>
          <w:color w:val="auto"/>
        </w:rPr>
        <w:t xml:space="preserve"> </w:t>
      </w:r>
    </w:p>
    <w:p w14:paraId="335181D5" w14:textId="77777777" w:rsidR="008F7FF8" w:rsidRPr="00910312" w:rsidRDefault="008F7FF8" w:rsidP="008F7FF8">
      <w:pPr>
        <w:spacing w:after="4" w:line="246" w:lineRule="auto"/>
        <w:ind w:left="10" w:right="17" w:hanging="10"/>
        <w:jc w:val="left"/>
        <w:rPr>
          <w:color w:val="auto"/>
        </w:rPr>
      </w:pPr>
      <w:r w:rsidRPr="00910312">
        <w:rPr>
          <w:color w:val="auto"/>
        </w:rPr>
        <w:tab/>
      </w:r>
      <w:r w:rsidRPr="00910312">
        <w:rPr>
          <w:color w:val="auto"/>
        </w:rPr>
        <w:tab/>
      </w:r>
      <w:r w:rsidR="00FE38DE">
        <w:rPr>
          <w:color w:val="auto"/>
        </w:rPr>
        <w:tab/>
      </w:r>
      <w:r w:rsidR="00156C3B">
        <w:rPr>
          <w:color w:val="auto"/>
        </w:rPr>
        <w:t>9</w:t>
      </w:r>
      <w:r w:rsidR="00423091" w:rsidRPr="00910312">
        <w:rPr>
          <w:color w:val="auto"/>
        </w:rPr>
        <w:t>.</w:t>
      </w:r>
      <w:r w:rsidR="0067452F" w:rsidRPr="00910312">
        <w:rPr>
          <w:color w:val="auto"/>
        </w:rPr>
        <w:t>4</w:t>
      </w:r>
      <w:r w:rsidR="00423091" w:rsidRPr="00910312">
        <w:rPr>
          <w:color w:val="auto"/>
        </w:rPr>
        <w:t>.</w:t>
      </w:r>
      <w:r w:rsidR="00C9243F">
        <w:rPr>
          <w:color w:val="auto"/>
        </w:rPr>
        <w:t>4</w:t>
      </w:r>
      <w:r w:rsidR="0004382D" w:rsidRPr="00910312">
        <w:rPr>
          <w:color w:val="auto"/>
        </w:rPr>
        <w:t>.2</w:t>
      </w:r>
      <w:r w:rsidR="00423091" w:rsidRPr="00910312">
        <w:rPr>
          <w:color w:val="auto"/>
        </w:rPr>
        <w:t xml:space="preserve"> </w:t>
      </w:r>
      <w:r w:rsidR="00181DBA" w:rsidRPr="00910312">
        <w:rPr>
          <w:color w:val="auto"/>
        </w:rPr>
        <w:t>The S</w:t>
      </w:r>
      <w:r w:rsidR="00423091" w:rsidRPr="00910312">
        <w:rPr>
          <w:color w:val="auto"/>
        </w:rPr>
        <w:t>ide Managers</w:t>
      </w:r>
      <w:r w:rsidR="002F15A0" w:rsidRPr="00910312">
        <w:rPr>
          <w:color w:val="auto"/>
        </w:rPr>
        <w:t xml:space="preserve"> of all divisions</w:t>
      </w:r>
      <w:r w:rsidR="00423091" w:rsidRPr="00910312">
        <w:rPr>
          <w:color w:val="auto"/>
        </w:rPr>
        <w:t xml:space="preserve"> will make further reference to the Venue </w:t>
      </w:r>
      <w:r w:rsidR="00FE38DE">
        <w:rPr>
          <w:color w:val="auto"/>
        </w:rPr>
        <w:tab/>
      </w:r>
      <w:r w:rsidR="00FE38DE">
        <w:rPr>
          <w:color w:val="auto"/>
        </w:rPr>
        <w:tab/>
      </w:r>
      <w:r w:rsidR="00423091" w:rsidRPr="00910312">
        <w:rPr>
          <w:color w:val="auto"/>
        </w:rPr>
        <w:t xml:space="preserve">club’s TMD every </w:t>
      </w:r>
      <w:r w:rsidRPr="00910312">
        <w:rPr>
          <w:color w:val="auto"/>
        </w:rPr>
        <w:t>2</w:t>
      </w:r>
      <w:r w:rsidR="00423091" w:rsidRPr="00910312">
        <w:rPr>
          <w:color w:val="auto"/>
        </w:rPr>
        <w:t xml:space="preserve">0 minutes and if the temperature recorded is 35 degrees Celsius </w:t>
      </w:r>
      <w:r w:rsidR="00FE38DE">
        <w:rPr>
          <w:color w:val="auto"/>
        </w:rPr>
        <w:tab/>
      </w:r>
      <w:r w:rsidR="00FE38DE">
        <w:rPr>
          <w:color w:val="auto"/>
        </w:rPr>
        <w:tab/>
      </w:r>
      <w:r w:rsidR="00423091" w:rsidRPr="00910312">
        <w:rPr>
          <w:color w:val="auto"/>
        </w:rPr>
        <w:t>or above, all Pennant matches</w:t>
      </w:r>
      <w:r w:rsidR="00810EB2" w:rsidRPr="00910312">
        <w:rPr>
          <w:color w:val="auto"/>
        </w:rPr>
        <w:t xml:space="preserve"> </w:t>
      </w:r>
      <w:r w:rsidR="00423091" w:rsidRPr="00910312">
        <w:rPr>
          <w:color w:val="auto"/>
        </w:rPr>
        <w:t xml:space="preserve">will </w:t>
      </w:r>
      <w:r w:rsidRPr="00910312">
        <w:rPr>
          <w:color w:val="auto"/>
        </w:rPr>
        <w:t xml:space="preserve">stay </w:t>
      </w:r>
      <w:r w:rsidR="00423091" w:rsidRPr="00910312">
        <w:rPr>
          <w:color w:val="auto"/>
        </w:rPr>
        <w:t>suspended</w:t>
      </w:r>
      <w:r w:rsidRPr="00910312">
        <w:rPr>
          <w:color w:val="auto"/>
        </w:rPr>
        <w:t xml:space="preserve"> </w:t>
      </w:r>
      <w:r w:rsidR="00423091" w:rsidRPr="00910312">
        <w:rPr>
          <w:color w:val="auto"/>
        </w:rPr>
        <w:t xml:space="preserve">until such time as the </w:t>
      </w:r>
      <w:r w:rsidR="00FE38DE">
        <w:rPr>
          <w:color w:val="auto"/>
        </w:rPr>
        <w:tab/>
      </w:r>
      <w:r w:rsidR="00FE38DE">
        <w:rPr>
          <w:color w:val="auto"/>
        </w:rPr>
        <w:tab/>
      </w:r>
      <w:r w:rsidR="00FE38DE">
        <w:rPr>
          <w:color w:val="auto"/>
        </w:rPr>
        <w:tab/>
      </w:r>
      <w:r w:rsidR="00FE38DE">
        <w:rPr>
          <w:color w:val="auto"/>
        </w:rPr>
        <w:tab/>
      </w:r>
      <w:r w:rsidR="00423091" w:rsidRPr="00910312">
        <w:rPr>
          <w:color w:val="auto"/>
        </w:rPr>
        <w:t xml:space="preserve">temperature falls back below 35 degrees Celsius.  </w:t>
      </w:r>
    </w:p>
    <w:p w14:paraId="58EEA058" w14:textId="77777777" w:rsidR="008F7FF8" w:rsidRPr="00910312" w:rsidRDefault="008F7FF8" w:rsidP="008F7FF8">
      <w:pPr>
        <w:spacing w:after="4" w:line="246" w:lineRule="auto"/>
        <w:ind w:left="10" w:right="17" w:hanging="10"/>
        <w:jc w:val="left"/>
        <w:rPr>
          <w:color w:val="auto"/>
        </w:rPr>
      </w:pPr>
    </w:p>
    <w:p w14:paraId="558A333F" w14:textId="77777777" w:rsidR="00577D75" w:rsidRPr="00910312" w:rsidRDefault="008F7FF8" w:rsidP="008F7FF8">
      <w:pPr>
        <w:spacing w:after="4" w:line="246" w:lineRule="auto"/>
        <w:ind w:left="10" w:right="17" w:hanging="10"/>
        <w:jc w:val="left"/>
        <w:rPr>
          <w:color w:val="auto"/>
        </w:rPr>
      </w:pPr>
      <w:r w:rsidRPr="00910312">
        <w:rPr>
          <w:color w:val="auto"/>
        </w:rPr>
        <w:tab/>
      </w:r>
      <w:r w:rsidRPr="00910312">
        <w:rPr>
          <w:color w:val="auto"/>
        </w:rPr>
        <w:tab/>
      </w:r>
      <w:r w:rsidR="00FE38DE">
        <w:rPr>
          <w:color w:val="auto"/>
        </w:rPr>
        <w:tab/>
      </w:r>
      <w:r w:rsidR="00911436">
        <w:rPr>
          <w:color w:val="auto"/>
        </w:rPr>
        <w:t>9</w:t>
      </w:r>
      <w:r w:rsidR="00911436" w:rsidRPr="00910312">
        <w:rPr>
          <w:color w:val="auto"/>
        </w:rPr>
        <w:t>.4.</w:t>
      </w:r>
      <w:r w:rsidR="00911436">
        <w:rPr>
          <w:color w:val="auto"/>
        </w:rPr>
        <w:t>4</w:t>
      </w:r>
      <w:r w:rsidR="00911436" w:rsidRPr="00910312">
        <w:rPr>
          <w:color w:val="auto"/>
        </w:rPr>
        <w:t xml:space="preserve">.3 If after one (1) hr from the time of suspension of the game, the temperature </w:t>
      </w:r>
      <w:r w:rsidR="00911436">
        <w:rPr>
          <w:color w:val="auto"/>
        </w:rPr>
        <w:tab/>
      </w:r>
      <w:r w:rsidR="00FE38DE">
        <w:rPr>
          <w:color w:val="auto"/>
        </w:rPr>
        <w:tab/>
      </w:r>
      <w:r w:rsidR="00F37945" w:rsidRPr="00910312">
        <w:rPr>
          <w:color w:val="auto"/>
        </w:rPr>
        <w:t>has not dropped</w:t>
      </w:r>
      <w:r w:rsidR="00810EB2" w:rsidRPr="00910312">
        <w:rPr>
          <w:color w:val="auto"/>
        </w:rPr>
        <w:t xml:space="preserve"> below 35</w:t>
      </w:r>
      <w:r w:rsidRPr="00910312">
        <w:rPr>
          <w:color w:val="auto"/>
        </w:rPr>
        <w:t xml:space="preserve"> degrees Celsius </w:t>
      </w:r>
      <w:r w:rsidR="00810EB2" w:rsidRPr="00910312">
        <w:rPr>
          <w:color w:val="auto"/>
        </w:rPr>
        <w:t>th</w:t>
      </w:r>
      <w:r w:rsidR="00F37945" w:rsidRPr="00910312">
        <w:rPr>
          <w:color w:val="auto"/>
        </w:rPr>
        <w:t xml:space="preserve">e game will be </w:t>
      </w:r>
      <w:r w:rsidR="00810EB2" w:rsidRPr="00910312">
        <w:rPr>
          <w:color w:val="auto"/>
        </w:rPr>
        <w:t>abandon</w:t>
      </w:r>
      <w:r w:rsidR="00F37945" w:rsidRPr="00910312">
        <w:rPr>
          <w:color w:val="auto"/>
        </w:rPr>
        <w:t>ed</w:t>
      </w:r>
      <w:r w:rsidR="00577D75" w:rsidRPr="00910312">
        <w:rPr>
          <w:color w:val="auto"/>
        </w:rPr>
        <w:t>.</w:t>
      </w:r>
      <w:r w:rsidR="00F37945" w:rsidRPr="00910312">
        <w:rPr>
          <w:color w:val="auto"/>
        </w:rPr>
        <w:t xml:space="preserve"> </w:t>
      </w:r>
    </w:p>
    <w:p w14:paraId="31DCEB94" w14:textId="77777777" w:rsidR="00EE3179" w:rsidRPr="006B5B05" w:rsidRDefault="00577D75" w:rsidP="00EE3179">
      <w:pPr>
        <w:spacing w:after="4" w:line="246" w:lineRule="auto"/>
        <w:ind w:left="10" w:right="17" w:hanging="10"/>
        <w:jc w:val="left"/>
        <w:rPr>
          <w:color w:val="3366FF"/>
        </w:rPr>
      </w:pPr>
      <w:r w:rsidRPr="00910312">
        <w:rPr>
          <w:color w:val="auto"/>
        </w:rPr>
        <w:tab/>
      </w:r>
      <w:r w:rsidRPr="00910312">
        <w:rPr>
          <w:color w:val="auto"/>
        </w:rPr>
        <w:tab/>
      </w:r>
      <w:r w:rsidRPr="00910312">
        <w:rPr>
          <w:color w:val="auto"/>
        </w:rPr>
        <w:tab/>
      </w:r>
      <w:r w:rsidR="00F37945" w:rsidRPr="00910312">
        <w:rPr>
          <w:color w:val="auto"/>
        </w:rPr>
        <w:t xml:space="preserve">If abandoned, </w:t>
      </w:r>
      <w:r w:rsidR="008F7FF8" w:rsidRPr="00910312">
        <w:rPr>
          <w:color w:val="auto"/>
        </w:rPr>
        <w:tab/>
      </w:r>
      <w:r w:rsidR="00F37945" w:rsidRPr="00910312">
        <w:rPr>
          <w:color w:val="auto"/>
        </w:rPr>
        <w:t>e</w:t>
      </w:r>
      <w:r w:rsidR="00810EB2" w:rsidRPr="00910312">
        <w:rPr>
          <w:color w:val="auto"/>
        </w:rPr>
        <w:t>ach Side will</w:t>
      </w:r>
      <w:r w:rsidR="008F7FF8" w:rsidRPr="00910312">
        <w:rPr>
          <w:color w:val="auto"/>
        </w:rPr>
        <w:tab/>
      </w:r>
      <w:r w:rsidR="00810EB2" w:rsidRPr="00910312">
        <w:rPr>
          <w:color w:val="auto"/>
        </w:rPr>
        <w:t xml:space="preserve">share equally the maximum points available and no </w:t>
      </w:r>
      <w:r w:rsidRPr="00910312">
        <w:rPr>
          <w:color w:val="auto"/>
        </w:rPr>
        <w:tab/>
      </w:r>
      <w:r w:rsidRPr="00910312">
        <w:rPr>
          <w:color w:val="auto"/>
        </w:rPr>
        <w:tab/>
      </w:r>
      <w:r w:rsidR="00810EB2" w:rsidRPr="00910312">
        <w:rPr>
          <w:color w:val="auto"/>
        </w:rPr>
        <w:t xml:space="preserve">shots will be recorded </w:t>
      </w:r>
      <w:r w:rsidR="003B38B0" w:rsidRPr="00910312">
        <w:rPr>
          <w:b/>
          <w:bCs/>
          <w:color w:val="auto"/>
        </w:rPr>
        <w:t xml:space="preserve">unless the minimum number of ends has been reached </w:t>
      </w:r>
      <w:r w:rsidRPr="00910312">
        <w:rPr>
          <w:b/>
          <w:bCs/>
          <w:color w:val="auto"/>
        </w:rPr>
        <w:tab/>
      </w:r>
      <w:r w:rsidRPr="00910312">
        <w:rPr>
          <w:b/>
          <w:bCs/>
          <w:color w:val="auto"/>
        </w:rPr>
        <w:tab/>
      </w:r>
      <w:r w:rsidR="00870B0F" w:rsidRPr="00910312">
        <w:rPr>
          <w:color w:val="auto"/>
        </w:rPr>
        <w:t>in accordance with</w:t>
      </w:r>
      <w:r w:rsidR="009E1B6D" w:rsidRPr="00910312">
        <w:rPr>
          <w:color w:val="auto"/>
        </w:rPr>
        <w:t xml:space="preserve"> </w:t>
      </w:r>
      <w:r w:rsidR="00870B0F" w:rsidRPr="00910312">
        <w:rPr>
          <w:color w:val="auto"/>
        </w:rPr>
        <w:t xml:space="preserve">Rule </w:t>
      </w:r>
      <w:r w:rsidR="00F54527">
        <w:rPr>
          <w:color w:val="auto"/>
        </w:rPr>
        <w:t>7</w:t>
      </w:r>
      <w:r w:rsidR="00870B0F" w:rsidRPr="00910312">
        <w:rPr>
          <w:color w:val="auto"/>
        </w:rPr>
        <w:t>.</w:t>
      </w:r>
      <w:r w:rsidRPr="00910312">
        <w:rPr>
          <w:color w:val="auto"/>
        </w:rPr>
        <w:t>6</w:t>
      </w:r>
      <w:r w:rsidR="00870B0F" w:rsidRPr="00910312">
        <w:rPr>
          <w:color w:val="auto"/>
        </w:rPr>
        <w:t xml:space="preserve">.2 'Minimum Number of Ends' of these Rules for </w:t>
      </w:r>
      <w:r w:rsidR="008F7FF8" w:rsidRPr="00910312">
        <w:rPr>
          <w:color w:val="auto"/>
        </w:rPr>
        <w:tab/>
      </w:r>
      <w:r w:rsidR="008F7FF8" w:rsidRPr="00910312">
        <w:rPr>
          <w:color w:val="auto"/>
        </w:rPr>
        <w:tab/>
      </w:r>
      <w:r w:rsidR="008F7FF8" w:rsidRPr="00910312">
        <w:rPr>
          <w:color w:val="auto"/>
        </w:rPr>
        <w:tab/>
      </w:r>
      <w:r w:rsidR="00870B0F" w:rsidRPr="00910312">
        <w:rPr>
          <w:color w:val="auto"/>
        </w:rPr>
        <w:t>Competition</w:t>
      </w:r>
      <w:r w:rsidR="00EE3179" w:rsidRPr="00910312">
        <w:rPr>
          <w:color w:val="auto"/>
        </w:rPr>
        <w:t xml:space="preserve"> and a result </w:t>
      </w:r>
      <w:r w:rsidR="00162DD1">
        <w:rPr>
          <w:color w:val="auto"/>
        </w:rPr>
        <w:t>must</w:t>
      </w:r>
      <w:r w:rsidR="00EE3179" w:rsidRPr="00910312">
        <w:rPr>
          <w:color w:val="auto"/>
        </w:rPr>
        <w:t xml:space="preserve"> be declared.</w:t>
      </w:r>
      <w:r w:rsidR="006B5B05">
        <w:rPr>
          <w:color w:val="auto"/>
        </w:rPr>
        <w:t xml:space="preserve"> </w:t>
      </w:r>
      <w:r w:rsidR="006B5B05">
        <w:rPr>
          <w:color w:val="3366FF"/>
        </w:rPr>
        <w:t xml:space="preserve">NB: Rule </w:t>
      </w:r>
      <w:r w:rsidR="001D5FB7">
        <w:rPr>
          <w:color w:val="3366FF"/>
        </w:rPr>
        <w:t>9.5.5 Calculating a Restart.</w:t>
      </w:r>
    </w:p>
    <w:p w14:paraId="034651A1" w14:textId="77777777" w:rsidR="00EE3179" w:rsidRPr="00910312" w:rsidRDefault="00EE3179" w:rsidP="00EE3179">
      <w:pPr>
        <w:spacing w:after="4" w:line="246" w:lineRule="auto"/>
        <w:ind w:left="10" w:right="17" w:hanging="10"/>
        <w:jc w:val="left"/>
        <w:rPr>
          <w:color w:val="auto"/>
        </w:rPr>
      </w:pPr>
    </w:p>
    <w:p w14:paraId="3BB63E31" w14:textId="77777777" w:rsidR="00EE3179" w:rsidRPr="00910312" w:rsidRDefault="00EE3179" w:rsidP="00EE3179">
      <w:pPr>
        <w:spacing w:after="4" w:line="246" w:lineRule="auto"/>
        <w:ind w:left="10" w:right="17" w:hanging="10"/>
        <w:jc w:val="left"/>
        <w:rPr>
          <w:color w:val="auto"/>
        </w:rPr>
      </w:pPr>
      <w:r w:rsidRPr="00910312">
        <w:rPr>
          <w:color w:val="auto"/>
        </w:rPr>
        <w:tab/>
      </w:r>
      <w:r w:rsidRPr="00910312">
        <w:rPr>
          <w:color w:val="auto"/>
        </w:rPr>
        <w:tab/>
      </w:r>
      <w:r w:rsidR="00FE38DE">
        <w:rPr>
          <w:color w:val="auto"/>
        </w:rPr>
        <w:tab/>
      </w:r>
      <w:r w:rsidR="00156C3B">
        <w:rPr>
          <w:color w:val="auto"/>
        </w:rPr>
        <w:t>9</w:t>
      </w:r>
      <w:r w:rsidR="00181DBA" w:rsidRPr="00910312">
        <w:rPr>
          <w:color w:val="auto"/>
        </w:rPr>
        <w:t>.</w:t>
      </w:r>
      <w:r w:rsidR="0067452F" w:rsidRPr="00910312">
        <w:rPr>
          <w:color w:val="auto"/>
        </w:rPr>
        <w:t>4</w:t>
      </w:r>
      <w:r w:rsidR="00A369D8" w:rsidRPr="00910312">
        <w:rPr>
          <w:color w:val="auto"/>
        </w:rPr>
        <w:t>.</w:t>
      </w:r>
      <w:r w:rsidR="00C9243F">
        <w:rPr>
          <w:color w:val="auto"/>
        </w:rPr>
        <w:t>4</w:t>
      </w:r>
      <w:r w:rsidR="0004382D" w:rsidRPr="00910312">
        <w:rPr>
          <w:color w:val="auto"/>
        </w:rPr>
        <w:t>.4</w:t>
      </w:r>
      <w:r w:rsidR="00181DBA" w:rsidRPr="00910312">
        <w:rPr>
          <w:color w:val="auto"/>
        </w:rPr>
        <w:t xml:space="preserve"> </w:t>
      </w:r>
      <w:r w:rsidRPr="00910312">
        <w:rPr>
          <w:color w:val="auto"/>
        </w:rPr>
        <w:t>If due to inclement weather</w:t>
      </w:r>
      <w:r w:rsidR="00181DBA" w:rsidRPr="00910312">
        <w:rPr>
          <w:color w:val="auto"/>
        </w:rPr>
        <w:t xml:space="preserve"> one Side wishes to leave the green, but the </w:t>
      </w:r>
      <w:r w:rsidRPr="00910312">
        <w:rPr>
          <w:color w:val="auto"/>
        </w:rPr>
        <w:tab/>
      </w:r>
      <w:r w:rsidRPr="00910312">
        <w:rPr>
          <w:color w:val="auto"/>
        </w:rPr>
        <w:tab/>
      </w:r>
      <w:r w:rsidR="003D2F12" w:rsidRPr="00910312">
        <w:rPr>
          <w:color w:val="auto"/>
        </w:rPr>
        <w:tab/>
      </w:r>
      <w:r w:rsidR="00181DBA" w:rsidRPr="00910312">
        <w:rPr>
          <w:color w:val="auto"/>
        </w:rPr>
        <w:t xml:space="preserve">other does not, neither Side can leave the vicinity of the green and the Umpire will </w:t>
      </w:r>
      <w:r w:rsidR="003D2F12" w:rsidRPr="00910312">
        <w:rPr>
          <w:color w:val="auto"/>
        </w:rPr>
        <w:tab/>
      </w:r>
      <w:r w:rsidR="003D2F12" w:rsidRPr="00910312">
        <w:rPr>
          <w:color w:val="auto"/>
        </w:rPr>
        <w:tab/>
        <w:t xml:space="preserve">be called to </w:t>
      </w:r>
      <w:r w:rsidR="00181DBA" w:rsidRPr="00910312">
        <w:rPr>
          <w:color w:val="auto"/>
        </w:rPr>
        <w:t>resolve the dispute</w:t>
      </w:r>
      <w:r w:rsidR="003D2F12" w:rsidRPr="00910312">
        <w:rPr>
          <w:color w:val="auto"/>
        </w:rPr>
        <w:t>.</w:t>
      </w:r>
    </w:p>
    <w:p w14:paraId="597CBA30" w14:textId="77777777" w:rsidR="002B6108" w:rsidRDefault="002B6108" w:rsidP="002B6108">
      <w:pPr>
        <w:spacing w:after="4" w:line="246" w:lineRule="auto"/>
        <w:ind w:left="720" w:right="17" w:firstLine="0"/>
        <w:jc w:val="left"/>
        <w:rPr>
          <w:color w:val="0070C0"/>
        </w:rPr>
      </w:pPr>
    </w:p>
    <w:p w14:paraId="20FFB2DC" w14:textId="77777777" w:rsidR="003D2F12" w:rsidRPr="00910312" w:rsidRDefault="0053101E" w:rsidP="0053101E">
      <w:pPr>
        <w:pStyle w:val="ListParagraph"/>
        <w:spacing w:after="4" w:line="246" w:lineRule="auto"/>
        <w:ind w:left="0" w:right="17" w:firstLine="0"/>
        <w:jc w:val="left"/>
        <w:rPr>
          <w:color w:val="auto"/>
        </w:rPr>
      </w:pPr>
      <w:r w:rsidRPr="00910312">
        <w:rPr>
          <w:color w:val="auto"/>
        </w:rPr>
        <w:tab/>
      </w:r>
      <w:r w:rsidR="00672D7E">
        <w:rPr>
          <w:color w:val="auto"/>
        </w:rPr>
        <w:tab/>
      </w:r>
      <w:r w:rsidR="00156C3B">
        <w:rPr>
          <w:color w:val="auto"/>
        </w:rPr>
        <w:t>9</w:t>
      </w:r>
      <w:r w:rsidRPr="00910312">
        <w:rPr>
          <w:color w:val="auto"/>
        </w:rPr>
        <w:t>.4.</w:t>
      </w:r>
      <w:r w:rsidR="00C9243F">
        <w:rPr>
          <w:color w:val="auto"/>
        </w:rPr>
        <w:t>4</w:t>
      </w:r>
      <w:r w:rsidRPr="00910312">
        <w:rPr>
          <w:color w:val="auto"/>
        </w:rPr>
        <w:t>.</w:t>
      </w:r>
      <w:r w:rsidR="00910312">
        <w:rPr>
          <w:color w:val="auto"/>
        </w:rPr>
        <w:t>5</w:t>
      </w:r>
      <w:r w:rsidRPr="00910312">
        <w:rPr>
          <w:color w:val="auto"/>
        </w:rPr>
        <w:t xml:space="preserve"> </w:t>
      </w:r>
      <w:r w:rsidR="00181DBA" w:rsidRPr="00910312">
        <w:rPr>
          <w:color w:val="auto"/>
        </w:rPr>
        <w:t>If due to inclement weather play has been stopped</w:t>
      </w:r>
      <w:r w:rsidR="003D2F12" w:rsidRPr="00910312">
        <w:rPr>
          <w:color w:val="auto"/>
        </w:rPr>
        <w:t xml:space="preserve"> </w:t>
      </w:r>
      <w:r w:rsidR="00181DBA" w:rsidRPr="00910312">
        <w:rPr>
          <w:color w:val="auto"/>
        </w:rPr>
        <w:t xml:space="preserve">because the Greens </w:t>
      </w:r>
      <w:r w:rsidR="00672D7E">
        <w:rPr>
          <w:color w:val="auto"/>
        </w:rPr>
        <w:tab/>
      </w:r>
      <w:r w:rsidR="00672D7E">
        <w:rPr>
          <w:color w:val="auto"/>
        </w:rPr>
        <w:tab/>
      </w:r>
      <w:r w:rsidR="00672D7E">
        <w:rPr>
          <w:color w:val="auto"/>
        </w:rPr>
        <w:tab/>
      </w:r>
      <w:r w:rsidR="00181DBA" w:rsidRPr="00910312">
        <w:rPr>
          <w:color w:val="auto"/>
        </w:rPr>
        <w:t xml:space="preserve">Director or the appointed deputy closes the green as unfit for play, it will not be </w:t>
      </w:r>
      <w:r w:rsidR="00672D7E">
        <w:rPr>
          <w:color w:val="auto"/>
        </w:rPr>
        <w:tab/>
      </w:r>
      <w:r w:rsidR="00672D7E">
        <w:rPr>
          <w:color w:val="auto"/>
        </w:rPr>
        <w:tab/>
      </w:r>
      <w:r w:rsidR="00672D7E">
        <w:rPr>
          <w:color w:val="auto"/>
        </w:rPr>
        <w:tab/>
      </w:r>
      <w:r w:rsidR="00181DBA" w:rsidRPr="00910312">
        <w:rPr>
          <w:color w:val="auto"/>
        </w:rPr>
        <w:t xml:space="preserve">resumed if the green remains closed, </w:t>
      </w:r>
      <w:r w:rsidR="008F02E2" w:rsidRPr="00910312">
        <w:rPr>
          <w:color w:val="auto"/>
        </w:rPr>
        <w:t xml:space="preserve">and </w:t>
      </w:r>
      <w:r w:rsidR="008F02E2" w:rsidRPr="00F54527">
        <w:rPr>
          <w:b/>
          <w:bCs/>
          <w:color w:val="auto"/>
        </w:rPr>
        <w:t xml:space="preserve">when the green is </w:t>
      </w:r>
      <w:r w:rsidR="00DE0E3C" w:rsidRPr="00F54527">
        <w:rPr>
          <w:b/>
          <w:bCs/>
          <w:color w:val="auto"/>
        </w:rPr>
        <w:t>re-</w:t>
      </w:r>
      <w:r w:rsidR="008F02E2" w:rsidRPr="00F54527">
        <w:rPr>
          <w:b/>
          <w:bCs/>
          <w:color w:val="auto"/>
        </w:rPr>
        <w:t>opened</w:t>
      </w:r>
      <w:r w:rsidR="00181DBA" w:rsidRPr="00910312">
        <w:rPr>
          <w:color w:val="auto"/>
        </w:rPr>
        <w:t>:</w:t>
      </w:r>
    </w:p>
    <w:p w14:paraId="0C7D5939" w14:textId="77777777" w:rsidR="003D2F12" w:rsidRPr="00910312" w:rsidRDefault="008F46CF" w:rsidP="0053101E">
      <w:pPr>
        <w:pStyle w:val="ListParagraph"/>
        <w:numPr>
          <w:ilvl w:val="0"/>
          <w:numId w:val="26"/>
        </w:numPr>
        <w:spacing w:after="4" w:line="246" w:lineRule="auto"/>
        <w:ind w:right="17"/>
        <w:jc w:val="left"/>
        <w:rPr>
          <w:color w:val="auto"/>
        </w:rPr>
      </w:pPr>
      <w:r w:rsidRPr="00910312">
        <w:rPr>
          <w:color w:val="auto"/>
        </w:rPr>
        <w:t>T</w:t>
      </w:r>
      <w:r w:rsidR="00181DBA" w:rsidRPr="00910312">
        <w:rPr>
          <w:color w:val="auto"/>
        </w:rPr>
        <w:t xml:space="preserve">he Umpire on his own observation, or on appeal of the </w:t>
      </w:r>
      <w:r w:rsidR="00303845">
        <w:rPr>
          <w:color w:val="auto"/>
        </w:rPr>
        <w:t xml:space="preserve">Side </w:t>
      </w:r>
      <w:r w:rsidR="00181DBA" w:rsidRPr="00910312">
        <w:rPr>
          <w:color w:val="auto"/>
        </w:rPr>
        <w:t>Managers, will decide whether or not to resume</w:t>
      </w:r>
      <w:r w:rsidR="00DE0E3C" w:rsidRPr="00910312">
        <w:rPr>
          <w:color w:val="auto"/>
        </w:rPr>
        <w:t xml:space="preserve"> play</w:t>
      </w:r>
      <w:r w:rsidR="00181DBA" w:rsidRPr="00910312">
        <w:rPr>
          <w:color w:val="auto"/>
        </w:rPr>
        <w:t xml:space="preserve">, and </w:t>
      </w:r>
    </w:p>
    <w:p w14:paraId="3FD49522" w14:textId="77777777" w:rsidR="00910312" w:rsidRDefault="00181DBA" w:rsidP="00910312">
      <w:pPr>
        <w:pStyle w:val="ListParagraph"/>
        <w:numPr>
          <w:ilvl w:val="0"/>
          <w:numId w:val="26"/>
        </w:numPr>
        <w:spacing w:after="4" w:line="246" w:lineRule="auto"/>
        <w:ind w:right="17"/>
        <w:jc w:val="left"/>
        <w:rPr>
          <w:color w:val="auto"/>
        </w:rPr>
      </w:pPr>
      <w:r w:rsidRPr="00910312">
        <w:rPr>
          <w:color w:val="auto"/>
        </w:rPr>
        <w:t>If resumed, the provisions of Law 32.2, 32.3 and 32.4 will apply</w:t>
      </w:r>
      <w:r w:rsidR="003D2F12" w:rsidRPr="00910312">
        <w:rPr>
          <w:color w:val="auto"/>
        </w:rPr>
        <w:t xml:space="preserve">, </w:t>
      </w:r>
      <w:r w:rsidR="00C00AA5" w:rsidRPr="00910312">
        <w:rPr>
          <w:color w:val="auto"/>
        </w:rPr>
        <w:t>along with Rule 10.</w:t>
      </w:r>
      <w:r w:rsidR="003D2F12" w:rsidRPr="00910312">
        <w:rPr>
          <w:color w:val="auto"/>
        </w:rPr>
        <w:t>5</w:t>
      </w:r>
      <w:r w:rsidR="00C00AA5" w:rsidRPr="00910312">
        <w:rPr>
          <w:color w:val="auto"/>
        </w:rPr>
        <w:t>.6</w:t>
      </w:r>
      <w:r w:rsidR="00E460B7" w:rsidRPr="00910312">
        <w:rPr>
          <w:color w:val="auto"/>
        </w:rPr>
        <w:t xml:space="preserve"> of these Rules for Competition</w:t>
      </w:r>
      <w:r w:rsidR="00C00AA5" w:rsidRPr="00910312">
        <w:rPr>
          <w:color w:val="auto"/>
        </w:rPr>
        <w:t xml:space="preserve"> </w:t>
      </w:r>
    </w:p>
    <w:p w14:paraId="596A0062" w14:textId="77777777" w:rsidR="00910312" w:rsidRDefault="00910312" w:rsidP="00910312">
      <w:pPr>
        <w:spacing w:after="4" w:line="246" w:lineRule="auto"/>
        <w:ind w:right="17"/>
        <w:jc w:val="left"/>
        <w:rPr>
          <w:color w:val="auto"/>
        </w:rPr>
      </w:pPr>
    </w:p>
    <w:p w14:paraId="529D90EF" w14:textId="77777777" w:rsidR="00910312" w:rsidRDefault="00910312" w:rsidP="00303845">
      <w:pPr>
        <w:spacing w:after="4" w:line="246" w:lineRule="auto"/>
        <w:ind w:left="10" w:right="17" w:hanging="10"/>
        <w:jc w:val="left"/>
        <w:rPr>
          <w:color w:val="auto"/>
        </w:rPr>
      </w:pPr>
      <w:r>
        <w:tab/>
      </w:r>
      <w:r w:rsidR="00AF7636">
        <w:tab/>
      </w:r>
      <w:r w:rsidR="00672D7E">
        <w:tab/>
      </w:r>
      <w:r w:rsidR="00156C3B">
        <w:t>9</w:t>
      </w:r>
      <w:r>
        <w:t>.4.</w:t>
      </w:r>
      <w:r w:rsidR="00C9243F">
        <w:t>4</w:t>
      </w:r>
      <w:r>
        <w:t xml:space="preserve">.6 </w:t>
      </w:r>
      <w:r w:rsidRPr="002B6108">
        <w:t xml:space="preserve">If due to inclement weather </w:t>
      </w:r>
      <w:r>
        <w:t xml:space="preserve">a match in progress </w:t>
      </w:r>
      <w:r w:rsidRPr="002B6108">
        <w:t>has been s</w:t>
      </w:r>
      <w:r>
        <w:t>uspended</w:t>
      </w:r>
      <w:r w:rsidRPr="002B6108">
        <w:t xml:space="preserve"> by the </w:t>
      </w:r>
      <w:r w:rsidR="00672D7E">
        <w:tab/>
      </w:r>
      <w:r w:rsidR="00672D7E">
        <w:tab/>
      </w:r>
      <w:r w:rsidR="00756F00">
        <w:t>MPBR</w:t>
      </w:r>
      <w:r w:rsidRPr="002B6108">
        <w:t>,</w:t>
      </w:r>
      <w:r>
        <w:tab/>
      </w:r>
      <w:r w:rsidRPr="002B6108">
        <w:t xml:space="preserve">by </w:t>
      </w:r>
      <w:r w:rsidR="00303845">
        <w:rPr>
          <w:color w:val="auto"/>
        </w:rPr>
        <w:t>t</w:t>
      </w:r>
      <w:r w:rsidR="00303845" w:rsidRPr="00910312">
        <w:rPr>
          <w:color w:val="auto"/>
        </w:rPr>
        <w:t xml:space="preserve">he Umpire on his own observation, or on appeal of the </w:t>
      </w:r>
      <w:r w:rsidR="00303845">
        <w:rPr>
          <w:color w:val="auto"/>
        </w:rPr>
        <w:t xml:space="preserve">Side </w:t>
      </w:r>
      <w:r w:rsidR="00303845" w:rsidRPr="00910312">
        <w:rPr>
          <w:color w:val="auto"/>
        </w:rPr>
        <w:t>Managers</w:t>
      </w:r>
      <w:r w:rsidR="00303845">
        <w:rPr>
          <w:color w:val="auto"/>
        </w:rPr>
        <w:t xml:space="preserve"> to </w:t>
      </w:r>
      <w:r w:rsidR="008C3895">
        <w:rPr>
          <w:color w:val="auto"/>
        </w:rPr>
        <w:tab/>
      </w:r>
      <w:r w:rsidR="008C3895">
        <w:rPr>
          <w:color w:val="auto"/>
        </w:rPr>
        <w:tab/>
      </w:r>
      <w:r w:rsidR="00303845">
        <w:rPr>
          <w:color w:val="auto"/>
        </w:rPr>
        <w:t>the Umpire</w:t>
      </w:r>
      <w:r w:rsidR="00162DD1">
        <w:t xml:space="preserve">, </w:t>
      </w:r>
      <w:r>
        <w:rPr>
          <w:color w:val="auto"/>
        </w:rPr>
        <w:t xml:space="preserve">and the </w:t>
      </w:r>
      <w:r w:rsidRPr="0067452F">
        <w:rPr>
          <w:color w:val="auto"/>
        </w:rPr>
        <w:t xml:space="preserve">match has </w:t>
      </w:r>
      <w:r w:rsidRPr="002E6EB8">
        <w:rPr>
          <w:color w:val="auto"/>
        </w:rPr>
        <w:t>not resumed</w:t>
      </w:r>
      <w:r w:rsidR="004978D2" w:rsidRPr="002E6EB8">
        <w:rPr>
          <w:color w:val="auto"/>
        </w:rPr>
        <w:t xml:space="preserve"> within</w:t>
      </w:r>
      <w:r w:rsidRPr="002E6EB8">
        <w:rPr>
          <w:color w:val="auto"/>
        </w:rPr>
        <w:t xml:space="preserve"> one (1) hour after the time </w:t>
      </w:r>
      <w:r w:rsidR="004978D2" w:rsidRPr="002E6EB8">
        <w:rPr>
          <w:color w:val="auto"/>
        </w:rPr>
        <w:t xml:space="preserve">of </w:t>
      </w:r>
      <w:r w:rsidR="008C3895">
        <w:rPr>
          <w:color w:val="auto"/>
        </w:rPr>
        <w:tab/>
      </w:r>
      <w:r w:rsidR="008C3895">
        <w:rPr>
          <w:color w:val="auto"/>
        </w:rPr>
        <w:tab/>
      </w:r>
      <w:r w:rsidR="004978D2" w:rsidRPr="002E6EB8">
        <w:rPr>
          <w:color w:val="auto"/>
        </w:rPr>
        <w:t xml:space="preserve">the suspension </w:t>
      </w:r>
      <w:r w:rsidRPr="002E6EB8">
        <w:rPr>
          <w:color w:val="auto"/>
        </w:rPr>
        <w:t xml:space="preserve">the match will be abandoned. </w:t>
      </w:r>
      <w:r w:rsidRPr="0067452F">
        <w:rPr>
          <w:color w:val="auto"/>
        </w:rPr>
        <w:t xml:space="preserve">Each Side will share equally the </w:t>
      </w:r>
      <w:r w:rsidR="008C3895">
        <w:rPr>
          <w:color w:val="auto"/>
        </w:rPr>
        <w:tab/>
      </w:r>
      <w:r w:rsidR="008C3895">
        <w:rPr>
          <w:color w:val="auto"/>
        </w:rPr>
        <w:tab/>
      </w:r>
      <w:r w:rsidR="008C3895">
        <w:rPr>
          <w:color w:val="auto"/>
        </w:rPr>
        <w:tab/>
      </w:r>
      <w:r w:rsidRPr="0067452F">
        <w:rPr>
          <w:color w:val="auto"/>
        </w:rPr>
        <w:t>maximum points available and no shots will be recorded</w:t>
      </w:r>
      <w:r w:rsidR="00AF7636">
        <w:rPr>
          <w:color w:val="auto"/>
        </w:rPr>
        <w:t xml:space="preserve"> </w:t>
      </w:r>
      <w:r w:rsidR="00AF7636" w:rsidRPr="00910312">
        <w:rPr>
          <w:b/>
          <w:bCs/>
          <w:color w:val="auto"/>
        </w:rPr>
        <w:t xml:space="preserve">unless the minimum </w:t>
      </w:r>
      <w:r w:rsidR="008C3895">
        <w:rPr>
          <w:b/>
          <w:bCs/>
          <w:color w:val="auto"/>
        </w:rPr>
        <w:tab/>
      </w:r>
      <w:r w:rsidR="008C3895">
        <w:rPr>
          <w:b/>
          <w:bCs/>
          <w:color w:val="auto"/>
        </w:rPr>
        <w:tab/>
      </w:r>
      <w:r w:rsidR="008C3895">
        <w:rPr>
          <w:b/>
          <w:bCs/>
          <w:color w:val="auto"/>
        </w:rPr>
        <w:tab/>
      </w:r>
      <w:r w:rsidR="00AF7636" w:rsidRPr="00910312">
        <w:rPr>
          <w:b/>
          <w:bCs/>
          <w:color w:val="auto"/>
        </w:rPr>
        <w:t xml:space="preserve">number of ends has been reached </w:t>
      </w:r>
      <w:r w:rsidR="00AF7636" w:rsidRPr="00910312">
        <w:rPr>
          <w:color w:val="auto"/>
        </w:rPr>
        <w:t xml:space="preserve">in accordance with Rule </w:t>
      </w:r>
      <w:r w:rsidR="00F54527">
        <w:rPr>
          <w:color w:val="auto"/>
        </w:rPr>
        <w:t>7</w:t>
      </w:r>
      <w:r w:rsidR="00AF7636" w:rsidRPr="00910312">
        <w:rPr>
          <w:color w:val="auto"/>
        </w:rPr>
        <w:t xml:space="preserve">.6.2 and a result </w:t>
      </w:r>
      <w:r w:rsidR="008C3895">
        <w:rPr>
          <w:color w:val="auto"/>
        </w:rPr>
        <w:tab/>
      </w:r>
      <w:r w:rsidR="008C3895">
        <w:rPr>
          <w:color w:val="auto"/>
        </w:rPr>
        <w:tab/>
      </w:r>
      <w:r w:rsidR="00162DD1">
        <w:rPr>
          <w:color w:val="auto"/>
        </w:rPr>
        <w:t>must</w:t>
      </w:r>
      <w:r w:rsidR="00AF7636" w:rsidRPr="00910312">
        <w:rPr>
          <w:color w:val="auto"/>
        </w:rPr>
        <w:t xml:space="preserve"> be declared.</w:t>
      </w:r>
    </w:p>
    <w:p w14:paraId="01CDF8CB" w14:textId="77777777" w:rsidR="00672D7E" w:rsidRPr="00303845" w:rsidRDefault="002E6EB8" w:rsidP="00303845">
      <w:pPr>
        <w:spacing w:after="4" w:line="246" w:lineRule="auto"/>
        <w:ind w:left="10" w:right="17" w:hanging="10"/>
        <w:jc w:val="left"/>
        <w:rPr>
          <w:color w:val="auto"/>
        </w:rPr>
      </w:pPr>
      <w:r>
        <w:rPr>
          <w:color w:val="auto"/>
        </w:rPr>
        <w:tab/>
      </w:r>
      <w:r>
        <w:rPr>
          <w:color w:val="auto"/>
        </w:rPr>
        <w:tab/>
      </w:r>
    </w:p>
    <w:p w14:paraId="55CE40A9" w14:textId="77777777" w:rsidR="0004382D" w:rsidRDefault="00156C3B" w:rsidP="00F54527">
      <w:pPr>
        <w:pStyle w:val="Heading6"/>
        <w:ind w:left="29" w:right="0"/>
      </w:pPr>
      <w:r>
        <w:t>9</w:t>
      </w:r>
      <w:r w:rsidR="0004382D" w:rsidRPr="003B38B0">
        <w:t>.</w:t>
      </w:r>
      <w:r w:rsidR="003D2F12">
        <w:t>5</w:t>
      </w:r>
      <w:r w:rsidR="00F54527">
        <w:tab/>
      </w:r>
      <w:r w:rsidR="0004382D" w:rsidRPr="003B38B0">
        <w:t>Late completion</w:t>
      </w:r>
      <w:r w:rsidR="003B38B0">
        <w:t xml:space="preserve"> of games</w:t>
      </w:r>
    </w:p>
    <w:p w14:paraId="64938716" w14:textId="77777777" w:rsidR="003B38B0" w:rsidRPr="00B400C4" w:rsidRDefault="003B38B0" w:rsidP="003B38B0">
      <w:pPr>
        <w:rPr>
          <w:color w:val="auto"/>
        </w:rPr>
      </w:pPr>
    </w:p>
    <w:p w14:paraId="0AB232DC" w14:textId="77777777" w:rsidR="00945029" w:rsidRPr="00581E09" w:rsidRDefault="00B400C4" w:rsidP="00B400C4">
      <w:pPr>
        <w:spacing w:after="4" w:line="246" w:lineRule="auto"/>
        <w:ind w:left="10" w:right="17" w:hanging="10"/>
        <w:jc w:val="left"/>
        <w:rPr>
          <w:color w:val="auto"/>
        </w:rPr>
      </w:pPr>
      <w:r w:rsidRPr="00581E09">
        <w:rPr>
          <w:color w:val="auto"/>
        </w:rPr>
        <w:tab/>
      </w:r>
      <w:r w:rsidRPr="00581E09">
        <w:rPr>
          <w:color w:val="auto"/>
        </w:rPr>
        <w:tab/>
      </w:r>
      <w:r w:rsidR="00156C3B" w:rsidRPr="00581E09">
        <w:rPr>
          <w:color w:val="auto"/>
        </w:rPr>
        <w:t>9</w:t>
      </w:r>
      <w:r w:rsidR="00181DBA" w:rsidRPr="00581E09">
        <w:rPr>
          <w:color w:val="auto"/>
        </w:rPr>
        <w:t>.</w:t>
      </w:r>
      <w:r w:rsidRPr="00581E09">
        <w:rPr>
          <w:color w:val="auto"/>
        </w:rPr>
        <w:t>5</w:t>
      </w:r>
      <w:r w:rsidR="0004382D" w:rsidRPr="00581E09">
        <w:rPr>
          <w:color w:val="auto"/>
        </w:rPr>
        <w:t>.1</w:t>
      </w:r>
      <w:r w:rsidR="00181DBA" w:rsidRPr="00581E09">
        <w:rPr>
          <w:color w:val="auto"/>
        </w:rPr>
        <w:t xml:space="preserve"> If </w:t>
      </w:r>
      <w:r w:rsidR="0004382D" w:rsidRPr="00581E09">
        <w:rPr>
          <w:color w:val="auto"/>
        </w:rPr>
        <w:t>t</w:t>
      </w:r>
      <w:r w:rsidR="00181DBA" w:rsidRPr="00581E09">
        <w:rPr>
          <w:color w:val="auto"/>
        </w:rPr>
        <w:t>he match</w:t>
      </w:r>
      <w:r w:rsidR="0004382D" w:rsidRPr="00581E09">
        <w:rPr>
          <w:color w:val="auto"/>
        </w:rPr>
        <w:t xml:space="preserve"> has progressed despite all delays but</w:t>
      </w:r>
      <w:r w:rsidR="00181DBA" w:rsidRPr="00581E09">
        <w:rPr>
          <w:color w:val="auto"/>
        </w:rPr>
        <w:t xml:space="preserve"> has not been completed before </w:t>
      </w:r>
      <w:r w:rsidRPr="00581E09">
        <w:rPr>
          <w:color w:val="auto"/>
        </w:rPr>
        <w:tab/>
      </w:r>
      <w:r w:rsidRPr="00581E09">
        <w:rPr>
          <w:color w:val="auto"/>
        </w:rPr>
        <w:tab/>
      </w:r>
      <w:r w:rsidR="009854DA" w:rsidRPr="00581E09">
        <w:rPr>
          <w:color w:val="auto"/>
        </w:rPr>
        <w:t>4</w:t>
      </w:r>
      <w:r w:rsidR="00181DBA" w:rsidRPr="00581E09">
        <w:rPr>
          <w:color w:val="auto"/>
        </w:rPr>
        <w:t>.</w:t>
      </w:r>
      <w:r w:rsidR="00CB49B2" w:rsidRPr="00581E09">
        <w:rPr>
          <w:color w:val="auto"/>
        </w:rPr>
        <w:t>0</w:t>
      </w:r>
      <w:r w:rsidR="00181DBA" w:rsidRPr="00581E09">
        <w:rPr>
          <w:color w:val="auto"/>
        </w:rPr>
        <w:t xml:space="preserve">0pm for a Midweek Match or </w:t>
      </w:r>
      <w:r w:rsidR="009854DA" w:rsidRPr="00581E09">
        <w:rPr>
          <w:color w:val="auto"/>
        </w:rPr>
        <w:t>6</w:t>
      </w:r>
      <w:r w:rsidR="00181DBA" w:rsidRPr="00581E09">
        <w:rPr>
          <w:color w:val="auto"/>
        </w:rPr>
        <w:t>.</w:t>
      </w:r>
      <w:r w:rsidR="009854DA" w:rsidRPr="00581E09">
        <w:rPr>
          <w:color w:val="auto"/>
        </w:rPr>
        <w:t>0</w:t>
      </w:r>
      <w:r w:rsidR="00181DBA" w:rsidRPr="00581E09">
        <w:rPr>
          <w:color w:val="auto"/>
        </w:rPr>
        <w:t xml:space="preserve">0pm for a Saturday Match, it will then be </w:t>
      </w:r>
      <w:r w:rsidRPr="00581E09">
        <w:rPr>
          <w:color w:val="auto"/>
        </w:rPr>
        <w:tab/>
      </w:r>
      <w:r w:rsidRPr="00581E09">
        <w:rPr>
          <w:color w:val="auto"/>
        </w:rPr>
        <w:tab/>
      </w:r>
      <w:r w:rsidRPr="00581E09">
        <w:rPr>
          <w:color w:val="auto"/>
        </w:rPr>
        <w:tab/>
      </w:r>
      <w:r w:rsidR="00181DBA" w:rsidRPr="00581E09">
        <w:rPr>
          <w:color w:val="auto"/>
        </w:rPr>
        <w:t>abandoned.</w:t>
      </w:r>
      <w:r w:rsidR="005C7964" w:rsidRPr="00581E09">
        <w:rPr>
          <w:color w:val="auto"/>
        </w:rPr>
        <w:t xml:space="preserve"> Each Side will share equally the maximum points available and no shots </w:t>
      </w:r>
      <w:r w:rsidRPr="00581E09">
        <w:rPr>
          <w:color w:val="auto"/>
        </w:rPr>
        <w:tab/>
      </w:r>
      <w:r w:rsidRPr="00581E09">
        <w:rPr>
          <w:color w:val="auto"/>
        </w:rPr>
        <w:tab/>
      </w:r>
      <w:r w:rsidR="005C7964" w:rsidRPr="00581E09">
        <w:rPr>
          <w:color w:val="auto"/>
        </w:rPr>
        <w:t>will be recorded</w:t>
      </w:r>
      <w:r w:rsidRPr="00581E09">
        <w:rPr>
          <w:color w:val="auto"/>
        </w:rPr>
        <w:t xml:space="preserve"> </w:t>
      </w:r>
      <w:r w:rsidRPr="00581E09">
        <w:rPr>
          <w:b/>
          <w:bCs/>
          <w:color w:val="auto"/>
        </w:rPr>
        <w:t xml:space="preserve">unless the </w:t>
      </w:r>
      <w:r w:rsidRPr="00581E09">
        <w:rPr>
          <w:b/>
          <w:bCs/>
          <w:color w:val="auto"/>
        </w:rPr>
        <w:tab/>
        <w:t xml:space="preserve">minimum number of ends has been reached </w:t>
      </w:r>
      <w:r w:rsidRPr="00581E09">
        <w:rPr>
          <w:color w:val="auto"/>
        </w:rPr>
        <w:t xml:space="preserve">in </w:t>
      </w:r>
      <w:r w:rsidRPr="00581E09">
        <w:rPr>
          <w:color w:val="auto"/>
        </w:rPr>
        <w:tab/>
      </w:r>
      <w:r w:rsidRPr="00581E09">
        <w:rPr>
          <w:color w:val="auto"/>
        </w:rPr>
        <w:tab/>
        <w:t xml:space="preserve">accordance with Rule </w:t>
      </w:r>
      <w:r w:rsidR="00156C3B" w:rsidRPr="00581E09">
        <w:rPr>
          <w:color w:val="auto"/>
        </w:rPr>
        <w:t>7</w:t>
      </w:r>
      <w:r w:rsidRPr="00581E09">
        <w:rPr>
          <w:color w:val="auto"/>
        </w:rPr>
        <w:t>.6.2 and a result must be declared.</w:t>
      </w:r>
    </w:p>
    <w:p w14:paraId="7155C98E" w14:textId="77777777" w:rsidR="00B400C4" w:rsidRPr="00581E09" w:rsidRDefault="00B400C4" w:rsidP="00B400C4">
      <w:pPr>
        <w:spacing w:after="4" w:line="246" w:lineRule="auto"/>
        <w:ind w:left="10" w:right="17" w:hanging="10"/>
        <w:jc w:val="left"/>
        <w:rPr>
          <w:color w:val="auto"/>
        </w:rPr>
      </w:pPr>
    </w:p>
    <w:p w14:paraId="0322502A" w14:textId="77777777" w:rsidR="00F249B3" w:rsidRPr="00581E09" w:rsidRDefault="00156C3B" w:rsidP="0004382D">
      <w:pPr>
        <w:spacing w:after="228" w:line="246" w:lineRule="auto"/>
        <w:ind w:left="1440" w:right="17" w:hanging="720"/>
        <w:jc w:val="left"/>
        <w:rPr>
          <w:color w:val="auto"/>
        </w:rPr>
      </w:pPr>
      <w:r w:rsidRPr="00581E09">
        <w:rPr>
          <w:color w:val="auto"/>
        </w:rPr>
        <w:lastRenderedPageBreak/>
        <w:t>9</w:t>
      </w:r>
      <w:r w:rsidR="00945029" w:rsidRPr="00581E09">
        <w:rPr>
          <w:color w:val="auto"/>
        </w:rPr>
        <w:t>.</w:t>
      </w:r>
      <w:r w:rsidR="00B400C4" w:rsidRPr="00581E09">
        <w:rPr>
          <w:color w:val="auto"/>
        </w:rPr>
        <w:t>5</w:t>
      </w:r>
      <w:r w:rsidR="0004382D" w:rsidRPr="00581E09">
        <w:rPr>
          <w:color w:val="auto"/>
        </w:rPr>
        <w:t>.2</w:t>
      </w:r>
      <w:r w:rsidR="00945029" w:rsidRPr="00581E09">
        <w:rPr>
          <w:color w:val="auto"/>
        </w:rPr>
        <w:t xml:space="preserve"> </w:t>
      </w:r>
      <w:r w:rsidR="00181DBA" w:rsidRPr="00581E09">
        <w:rPr>
          <w:color w:val="auto"/>
        </w:rPr>
        <w:t xml:space="preserve">If play is in progress at </w:t>
      </w:r>
      <w:r w:rsidR="009854DA" w:rsidRPr="00581E09">
        <w:rPr>
          <w:color w:val="auto"/>
        </w:rPr>
        <w:t>4</w:t>
      </w:r>
      <w:r w:rsidR="00181DBA" w:rsidRPr="00581E09">
        <w:rPr>
          <w:color w:val="auto"/>
        </w:rPr>
        <w:t xml:space="preserve">.00pm for a Midweek Match or </w:t>
      </w:r>
      <w:r w:rsidR="009854DA" w:rsidRPr="00581E09">
        <w:rPr>
          <w:color w:val="auto"/>
        </w:rPr>
        <w:t>6</w:t>
      </w:r>
      <w:r w:rsidR="00181DBA" w:rsidRPr="00581E09">
        <w:rPr>
          <w:color w:val="auto"/>
        </w:rPr>
        <w:t>.</w:t>
      </w:r>
      <w:r w:rsidR="009854DA" w:rsidRPr="00581E09">
        <w:rPr>
          <w:color w:val="auto"/>
        </w:rPr>
        <w:t>0</w:t>
      </w:r>
      <w:r w:rsidR="00061873" w:rsidRPr="00581E09">
        <w:rPr>
          <w:color w:val="auto"/>
        </w:rPr>
        <w:t>0</w:t>
      </w:r>
      <w:r w:rsidR="00181DBA" w:rsidRPr="00581E09">
        <w:rPr>
          <w:color w:val="auto"/>
        </w:rPr>
        <w:t xml:space="preserve">pm for a Saturday Match, it will be </w:t>
      </w:r>
      <w:r w:rsidR="005C7964" w:rsidRPr="00581E09">
        <w:rPr>
          <w:color w:val="auto"/>
        </w:rPr>
        <w:t>completed</w:t>
      </w:r>
      <w:r w:rsidR="00181DBA" w:rsidRPr="00581E09">
        <w:rPr>
          <w:color w:val="auto"/>
        </w:rPr>
        <w:t xml:space="preserve"> thereafter upon the interruption</w:t>
      </w:r>
      <w:r w:rsidR="00891136" w:rsidRPr="00581E09">
        <w:rPr>
          <w:color w:val="auto"/>
        </w:rPr>
        <w:t xml:space="preserve"> (as per Law 32)</w:t>
      </w:r>
      <w:r w:rsidR="00181DBA" w:rsidRPr="00581E09">
        <w:rPr>
          <w:color w:val="auto"/>
        </w:rPr>
        <w:t xml:space="preserve"> or </w:t>
      </w:r>
      <w:r w:rsidR="00891136" w:rsidRPr="00581E09">
        <w:rPr>
          <w:color w:val="auto"/>
        </w:rPr>
        <w:t xml:space="preserve">the </w:t>
      </w:r>
      <w:r w:rsidR="00181DBA" w:rsidRPr="00581E09">
        <w:rPr>
          <w:color w:val="auto"/>
        </w:rPr>
        <w:t xml:space="preserve">completion of any end or ends in play at </w:t>
      </w:r>
      <w:r w:rsidR="009854DA" w:rsidRPr="00581E09">
        <w:rPr>
          <w:color w:val="auto"/>
        </w:rPr>
        <w:t>4</w:t>
      </w:r>
      <w:r w:rsidR="00181DBA" w:rsidRPr="00581E09">
        <w:rPr>
          <w:color w:val="auto"/>
        </w:rPr>
        <w:t xml:space="preserve">.00pm for a Midweek Match or </w:t>
      </w:r>
      <w:r w:rsidR="009854DA" w:rsidRPr="00581E09">
        <w:rPr>
          <w:color w:val="auto"/>
        </w:rPr>
        <w:t>6</w:t>
      </w:r>
      <w:r w:rsidR="00181DBA" w:rsidRPr="00581E09">
        <w:rPr>
          <w:color w:val="auto"/>
        </w:rPr>
        <w:t>.</w:t>
      </w:r>
      <w:r w:rsidR="009854DA" w:rsidRPr="00581E09">
        <w:rPr>
          <w:color w:val="auto"/>
        </w:rPr>
        <w:t>0</w:t>
      </w:r>
      <w:r w:rsidR="00181DBA" w:rsidRPr="00581E09">
        <w:rPr>
          <w:color w:val="auto"/>
        </w:rPr>
        <w:t>0pm for a Saturday Match</w:t>
      </w:r>
      <w:r w:rsidR="00891136" w:rsidRPr="00581E09">
        <w:rPr>
          <w:color w:val="auto"/>
        </w:rPr>
        <w:t xml:space="preserve">. </w:t>
      </w:r>
    </w:p>
    <w:p w14:paraId="566A0D3C" w14:textId="77777777" w:rsidR="00181DBA" w:rsidRPr="00581E09" w:rsidRDefault="00156C3B" w:rsidP="0004382D">
      <w:pPr>
        <w:spacing w:after="228" w:line="246" w:lineRule="auto"/>
        <w:ind w:left="1474" w:right="17" w:hanging="754"/>
        <w:jc w:val="left"/>
        <w:rPr>
          <w:color w:val="auto"/>
        </w:rPr>
      </w:pPr>
      <w:r w:rsidRPr="00581E09">
        <w:rPr>
          <w:color w:val="auto"/>
        </w:rPr>
        <w:t>9</w:t>
      </w:r>
      <w:r w:rsidR="00181DBA" w:rsidRPr="00581E09">
        <w:rPr>
          <w:color w:val="auto"/>
        </w:rPr>
        <w:t>.</w:t>
      </w:r>
      <w:r w:rsidR="00B400C4" w:rsidRPr="00581E09">
        <w:rPr>
          <w:color w:val="auto"/>
        </w:rPr>
        <w:t>5</w:t>
      </w:r>
      <w:r w:rsidR="0004382D" w:rsidRPr="00581E09">
        <w:rPr>
          <w:color w:val="auto"/>
        </w:rPr>
        <w:t>.3</w:t>
      </w:r>
      <w:r w:rsidR="00181DBA" w:rsidRPr="00581E09">
        <w:rPr>
          <w:color w:val="auto"/>
        </w:rPr>
        <w:t xml:space="preserve"> </w:t>
      </w:r>
      <w:r w:rsidR="007B7FD7" w:rsidRPr="00581E09">
        <w:rPr>
          <w:color w:val="auto"/>
        </w:rPr>
        <w:t>If a</w:t>
      </w:r>
      <w:r w:rsidR="00181DBA" w:rsidRPr="00581E09">
        <w:rPr>
          <w:color w:val="auto"/>
        </w:rPr>
        <w:t xml:space="preserve"> Sectional match in any Division is abandoned and the scores are such that one Side would win the match if all the remaining ends were played, that Side will be awarded the match with the scores as at the</w:t>
      </w:r>
      <w:r w:rsidR="00B058F8" w:rsidRPr="00581E09">
        <w:rPr>
          <w:color w:val="auto"/>
        </w:rPr>
        <w:t xml:space="preserve"> time of</w:t>
      </w:r>
      <w:r w:rsidR="00181DBA" w:rsidRPr="00581E09">
        <w:rPr>
          <w:color w:val="auto"/>
        </w:rPr>
        <w:t xml:space="preserve"> abandonment</w:t>
      </w:r>
      <w:r w:rsidR="00B75E99" w:rsidRPr="00581E09">
        <w:rPr>
          <w:color w:val="auto"/>
        </w:rPr>
        <w:t>.</w:t>
      </w:r>
    </w:p>
    <w:p w14:paraId="3D8A968F" w14:textId="7B469B79" w:rsidR="00B400C4" w:rsidRPr="00581E09" w:rsidRDefault="00156C3B" w:rsidP="00850998">
      <w:pPr>
        <w:spacing w:after="228" w:line="246" w:lineRule="auto"/>
        <w:ind w:left="1440" w:right="17" w:hanging="720"/>
        <w:jc w:val="left"/>
        <w:rPr>
          <w:color w:val="auto"/>
        </w:rPr>
      </w:pPr>
      <w:r w:rsidRPr="00581E09">
        <w:rPr>
          <w:color w:val="auto"/>
        </w:rPr>
        <w:t>9</w:t>
      </w:r>
      <w:r w:rsidR="00181DBA" w:rsidRPr="00581E09">
        <w:rPr>
          <w:color w:val="auto"/>
        </w:rPr>
        <w:t>.</w:t>
      </w:r>
      <w:r w:rsidR="00B400C4" w:rsidRPr="00581E09">
        <w:rPr>
          <w:color w:val="auto"/>
        </w:rPr>
        <w:t>5</w:t>
      </w:r>
      <w:r w:rsidR="00164BF5" w:rsidRPr="00581E09">
        <w:rPr>
          <w:color w:val="auto"/>
        </w:rPr>
        <w:t>.4</w:t>
      </w:r>
      <w:r w:rsidR="00181DBA" w:rsidRPr="00581E09">
        <w:rPr>
          <w:color w:val="auto"/>
        </w:rPr>
        <w:t xml:space="preserve"> Every effort will be made regardless of time to complete a post-sectional (knockout) match but if such match is abandoned for the </w:t>
      </w:r>
      <w:r w:rsidR="00187753" w:rsidRPr="00581E09">
        <w:rPr>
          <w:color w:val="auto"/>
        </w:rPr>
        <w:t>day,</w:t>
      </w:r>
      <w:r w:rsidR="00181DBA" w:rsidRPr="00581E09">
        <w:rPr>
          <w:color w:val="auto"/>
        </w:rPr>
        <w:t xml:space="preserve"> it will be completed under such conditions as the </w:t>
      </w:r>
      <w:r w:rsidR="00756F00" w:rsidRPr="00581E09">
        <w:rPr>
          <w:color w:val="auto"/>
        </w:rPr>
        <w:t>MPBR</w:t>
      </w:r>
      <w:r w:rsidR="00181DBA" w:rsidRPr="00581E09">
        <w:rPr>
          <w:color w:val="auto"/>
        </w:rPr>
        <w:t xml:space="preserve"> Match Committee decides.</w:t>
      </w:r>
    </w:p>
    <w:p w14:paraId="08BEBBAD" w14:textId="77777777" w:rsidR="00B400C4" w:rsidRPr="00581E09" w:rsidRDefault="00156C3B" w:rsidP="00B400C4">
      <w:pPr>
        <w:spacing w:after="0" w:line="246" w:lineRule="auto"/>
        <w:ind w:left="1440" w:right="17" w:hanging="720"/>
        <w:jc w:val="left"/>
        <w:rPr>
          <w:bCs/>
          <w:color w:val="auto"/>
        </w:rPr>
      </w:pPr>
      <w:r w:rsidRPr="00581E09">
        <w:rPr>
          <w:bCs/>
          <w:color w:val="auto"/>
        </w:rPr>
        <w:t>9</w:t>
      </w:r>
      <w:r w:rsidR="00423091" w:rsidRPr="00581E09">
        <w:rPr>
          <w:bCs/>
          <w:color w:val="auto"/>
        </w:rPr>
        <w:t>.</w:t>
      </w:r>
      <w:r w:rsidR="00B400C4" w:rsidRPr="00581E09">
        <w:rPr>
          <w:bCs/>
          <w:color w:val="auto"/>
        </w:rPr>
        <w:t>5</w:t>
      </w:r>
      <w:r w:rsidR="00C00AA5" w:rsidRPr="00581E09">
        <w:rPr>
          <w:bCs/>
          <w:color w:val="auto"/>
        </w:rPr>
        <w:t>.</w:t>
      </w:r>
      <w:r w:rsidR="00B400C4" w:rsidRPr="00581E09">
        <w:rPr>
          <w:bCs/>
          <w:color w:val="auto"/>
        </w:rPr>
        <w:t>5</w:t>
      </w:r>
      <w:r w:rsidR="00C00AA5" w:rsidRPr="00581E09">
        <w:rPr>
          <w:bCs/>
          <w:color w:val="auto"/>
        </w:rPr>
        <w:t xml:space="preserve"> </w:t>
      </w:r>
      <w:r w:rsidR="00423091" w:rsidRPr="00581E09">
        <w:rPr>
          <w:bCs/>
          <w:color w:val="auto"/>
        </w:rPr>
        <w:t xml:space="preserve">Calculating a Restart </w:t>
      </w:r>
    </w:p>
    <w:p w14:paraId="18329984" w14:textId="552AECAF" w:rsidR="00F3439E" w:rsidRPr="00581E09" w:rsidRDefault="00B400C4" w:rsidP="00B400C4">
      <w:pPr>
        <w:spacing w:after="228" w:line="246" w:lineRule="auto"/>
        <w:ind w:left="1440" w:right="17" w:hanging="720"/>
        <w:jc w:val="left"/>
        <w:rPr>
          <w:bCs/>
          <w:color w:val="auto"/>
        </w:rPr>
      </w:pPr>
      <w:r w:rsidRPr="00581E09">
        <w:rPr>
          <w:color w:val="auto"/>
        </w:rPr>
        <w:tab/>
      </w:r>
      <w:r w:rsidR="00F3439E" w:rsidRPr="00581E09">
        <w:rPr>
          <w:color w:val="auto"/>
        </w:rPr>
        <w:t xml:space="preserve">If the last end can be started before </w:t>
      </w:r>
      <w:r w:rsidR="009854DA" w:rsidRPr="00581E09">
        <w:rPr>
          <w:color w:val="auto"/>
        </w:rPr>
        <w:t>6</w:t>
      </w:r>
      <w:r w:rsidR="00F3439E" w:rsidRPr="00581E09">
        <w:rPr>
          <w:color w:val="auto"/>
        </w:rPr>
        <w:t>.</w:t>
      </w:r>
      <w:r w:rsidR="009854DA" w:rsidRPr="00581E09">
        <w:rPr>
          <w:color w:val="auto"/>
        </w:rPr>
        <w:t>0</w:t>
      </w:r>
      <w:r w:rsidR="00F3439E" w:rsidRPr="00581E09">
        <w:rPr>
          <w:color w:val="auto"/>
        </w:rPr>
        <w:t xml:space="preserve">0pm for a Saturday fixture and </w:t>
      </w:r>
      <w:r w:rsidR="009854DA" w:rsidRPr="00581E09">
        <w:rPr>
          <w:color w:val="auto"/>
        </w:rPr>
        <w:t>4</w:t>
      </w:r>
      <w:r w:rsidR="00F3439E" w:rsidRPr="00581E09">
        <w:rPr>
          <w:color w:val="auto"/>
        </w:rPr>
        <w:t>.00pm for a</w:t>
      </w:r>
      <w:r w:rsidR="00F55D90" w:rsidRPr="00581E09">
        <w:rPr>
          <w:color w:val="auto"/>
        </w:rPr>
        <w:t xml:space="preserve"> </w:t>
      </w:r>
      <w:r w:rsidR="00F3439E" w:rsidRPr="00581E09">
        <w:rPr>
          <w:color w:val="auto"/>
        </w:rPr>
        <w:t xml:space="preserve">Midweek </w:t>
      </w:r>
      <w:r w:rsidR="00187753" w:rsidRPr="00581E09">
        <w:rPr>
          <w:color w:val="auto"/>
        </w:rPr>
        <w:t>fixture,</w:t>
      </w:r>
      <w:r w:rsidR="00F3439E" w:rsidRPr="00581E09">
        <w:rPr>
          <w:color w:val="auto"/>
        </w:rPr>
        <w:t xml:space="preserve"> then the game may be completed regardless of the finishing time. </w:t>
      </w:r>
    </w:p>
    <w:p w14:paraId="6838233C" w14:textId="77777777" w:rsidR="00423091" w:rsidRPr="00581E09" w:rsidRDefault="00423091" w:rsidP="00423091">
      <w:pPr>
        <w:ind w:left="720" w:right="23" w:firstLine="720"/>
        <w:rPr>
          <w:color w:val="auto"/>
        </w:rPr>
      </w:pPr>
      <w:r w:rsidRPr="00581E09">
        <w:rPr>
          <w:color w:val="auto"/>
        </w:rPr>
        <w:t xml:space="preserve">The Side Managers will consult to determine when play will restart for all ends to be  </w:t>
      </w:r>
      <w:r w:rsidRPr="00581E09">
        <w:rPr>
          <w:color w:val="auto"/>
        </w:rPr>
        <w:tab/>
        <w:t xml:space="preserve">completed by </w:t>
      </w:r>
      <w:r w:rsidR="009854DA" w:rsidRPr="00581E09">
        <w:rPr>
          <w:color w:val="auto"/>
        </w:rPr>
        <w:t>6</w:t>
      </w:r>
      <w:r w:rsidRPr="00581E09">
        <w:rPr>
          <w:color w:val="auto"/>
        </w:rPr>
        <w:t>.</w:t>
      </w:r>
      <w:r w:rsidR="009854DA" w:rsidRPr="00581E09">
        <w:rPr>
          <w:color w:val="auto"/>
        </w:rPr>
        <w:t>0</w:t>
      </w:r>
      <w:r w:rsidRPr="00581E09">
        <w:rPr>
          <w:color w:val="auto"/>
        </w:rPr>
        <w:t>0pm</w:t>
      </w:r>
      <w:r w:rsidR="00400049" w:rsidRPr="00581E09">
        <w:rPr>
          <w:color w:val="auto"/>
        </w:rPr>
        <w:t xml:space="preserve"> or </w:t>
      </w:r>
      <w:r w:rsidR="009854DA" w:rsidRPr="00581E09">
        <w:rPr>
          <w:color w:val="auto"/>
        </w:rPr>
        <w:t>4</w:t>
      </w:r>
      <w:r w:rsidR="00400049" w:rsidRPr="00581E09">
        <w:rPr>
          <w:color w:val="auto"/>
        </w:rPr>
        <w:t>.00pm as required.</w:t>
      </w:r>
      <w:r w:rsidRPr="00581E09">
        <w:rPr>
          <w:color w:val="auto"/>
        </w:rPr>
        <w:t xml:space="preserve">   </w:t>
      </w:r>
    </w:p>
    <w:p w14:paraId="4CAC9D2C" w14:textId="77777777" w:rsidR="00423091" w:rsidRPr="00581E09" w:rsidRDefault="00423091" w:rsidP="000E6C3D">
      <w:pPr>
        <w:pStyle w:val="ListParagraph"/>
        <w:numPr>
          <w:ilvl w:val="0"/>
          <w:numId w:val="2"/>
        </w:numPr>
        <w:ind w:right="23"/>
        <w:rPr>
          <w:color w:val="auto"/>
        </w:rPr>
      </w:pPr>
      <w:r w:rsidRPr="00581E09">
        <w:rPr>
          <w:color w:val="auto"/>
        </w:rPr>
        <w:t xml:space="preserve">Allocate an average of ten (10) minutes to complete an end. </w:t>
      </w:r>
    </w:p>
    <w:p w14:paraId="15167BCD" w14:textId="77777777" w:rsidR="00423091" w:rsidRPr="00581E09" w:rsidRDefault="00423091" w:rsidP="000E6C3D">
      <w:pPr>
        <w:pStyle w:val="ListParagraph"/>
        <w:numPr>
          <w:ilvl w:val="0"/>
          <w:numId w:val="2"/>
        </w:numPr>
        <w:ind w:right="23"/>
        <w:rPr>
          <w:color w:val="auto"/>
        </w:rPr>
      </w:pPr>
      <w:r w:rsidRPr="00581E09">
        <w:rPr>
          <w:color w:val="auto"/>
        </w:rPr>
        <w:t xml:space="preserve">Determine the number of ends still to be played by the slowest rink. </w:t>
      </w:r>
    </w:p>
    <w:p w14:paraId="1A9820A5" w14:textId="77777777" w:rsidR="00423091" w:rsidRPr="00581E09" w:rsidRDefault="00423091" w:rsidP="000E6C3D">
      <w:pPr>
        <w:pStyle w:val="ListParagraph"/>
        <w:numPr>
          <w:ilvl w:val="0"/>
          <w:numId w:val="2"/>
        </w:numPr>
        <w:ind w:right="23"/>
        <w:rPr>
          <w:color w:val="auto"/>
        </w:rPr>
      </w:pPr>
      <w:r w:rsidRPr="00581E09">
        <w:rPr>
          <w:color w:val="auto"/>
        </w:rPr>
        <w:t xml:space="preserve">Multiply the ends left by 10 minutes = the amount of time left to play.   </w:t>
      </w:r>
    </w:p>
    <w:p w14:paraId="5929241F" w14:textId="77777777" w:rsidR="00423091" w:rsidRPr="00581E09" w:rsidRDefault="00423091" w:rsidP="00423091">
      <w:pPr>
        <w:pStyle w:val="Heading5"/>
        <w:ind w:left="29" w:right="0"/>
        <w:rPr>
          <w:color w:val="auto"/>
        </w:rPr>
      </w:pPr>
      <w:r w:rsidRPr="00581E09">
        <w:rPr>
          <w:color w:val="auto"/>
        </w:rPr>
        <w:tab/>
      </w:r>
      <w:r w:rsidRPr="00581E09">
        <w:rPr>
          <w:color w:val="auto"/>
        </w:rPr>
        <w:tab/>
      </w:r>
      <w:r w:rsidRPr="00581E09">
        <w:rPr>
          <w:color w:val="auto"/>
        </w:rPr>
        <w:tab/>
        <w:t xml:space="preserve">Example: </w:t>
      </w:r>
    </w:p>
    <w:p w14:paraId="1A5B8C5C" w14:textId="77777777" w:rsidR="00423091" w:rsidRPr="00581E09" w:rsidRDefault="00E460B7" w:rsidP="00423091">
      <w:pPr>
        <w:spacing w:after="0" w:line="259" w:lineRule="auto"/>
        <w:ind w:left="1440" w:firstLine="0"/>
        <w:jc w:val="left"/>
        <w:rPr>
          <w:color w:val="auto"/>
        </w:rPr>
      </w:pPr>
      <w:r w:rsidRPr="00581E09">
        <w:rPr>
          <w:color w:val="auto"/>
        </w:rPr>
        <w:t xml:space="preserve"> </w:t>
      </w:r>
      <w:r w:rsidR="00423091" w:rsidRPr="00581E09">
        <w:rPr>
          <w:color w:val="auto"/>
        </w:rPr>
        <w:t xml:space="preserve">Assume play is stopped at </w:t>
      </w:r>
      <w:r w:rsidR="00B23CF6" w:rsidRPr="00581E09">
        <w:rPr>
          <w:color w:val="auto"/>
        </w:rPr>
        <w:t>3</w:t>
      </w:r>
      <w:r w:rsidR="00423091" w:rsidRPr="00581E09">
        <w:rPr>
          <w:color w:val="auto"/>
        </w:rPr>
        <w:t>.</w:t>
      </w:r>
      <w:r w:rsidR="00B23CF6" w:rsidRPr="00581E09">
        <w:rPr>
          <w:color w:val="auto"/>
        </w:rPr>
        <w:t>00</w:t>
      </w:r>
      <w:r w:rsidR="00423091" w:rsidRPr="00581E09">
        <w:rPr>
          <w:color w:val="auto"/>
        </w:rPr>
        <w:t>pm and 1</w:t>
      </w:r>
      <w:r w:rsidR="00B23CF6" w:rsidRPr="00581E09">
        <w:rPr>
          <w:color w:val="auto"/>
        </w:rPr>
        <w:t>3</w:t>
      </w:r>
      <w:r w:rsidR="00423091" w:rsidRPr="00581E09">
        <w:rPr>
          <w:color w:val="auto"/>
        </w:rPr>
        <w:t xml:space="preserve"> ends are left still to play by the slowest rink. </w:t>
      </w:r>
    </w:p>
    <w:p w14:paraId="452469C2" w14:textId="77777777" w:rsidR="00423091" w:rsidRPr="00581E09" w:rsidRDefault="00423091" w:rsidP="00423091">
      <w:pPr>
        <w:ind w:left="720" w:right="23" w:firstLine="720"/>
        <w:rPr>
          <w:color w:val="auto"/>
        </w:rPr>
      </w:pPr>
      <w:r w:rsidRPr="00581E09">
        <w:rPr>
          <w:color w:val="auto"/>
        </w:rPr>
        <w:t>Multiply 1</w:t>
      </w:r>
      <w:r w:rsidR="00B23CF6" w:rsidRPr="00581E09">
        <w:rPr>
          <w:color w:val="auto"/>
        </w:rPr>
        <w:t>3</w:t>
      </w:r>
      <w:r w:rsidRPr="00581E09">
        <w:rPr>
          <w:color w:val="auto"/>
        </w:rPr>
        <w:t xml:space="preserve"> by 10 minutes per end = 1</w:t>
      </w:r>
      <w:r w:rsidR="00B23CF6" w:rsidRPr="00581E09">
        <w:rPr>
          <w:color w:val="auto"/>
        </w:rPr>
        <w:t>3</w:t>
      </w:r>
      <w:r w:rsidRPr="00581E09">
        <w:rPr>
          <w:color w:val="auto"/>
        </w:rPr>
        <w:t xml:space="preserve">0 mins = 2 hours </w:t>
      </w:r>
      <w:r w:rsidR="00B23CF6" w:rsidRPr="00581E09">
        <w:rPr>
          <w:color w:val="auto"/>
        </w:rPr>
        <w:t>1</w:t>
      </w:r>
      <w:r w:rsidR="00CB49B2" w:rsidRPr="00581E09">
        <w:rPr>
          <w:color w:val="auto"/>
        </w:rPr>
        <w:t>0</w:t>
      </w:r>
      <w:r w:rsidRPr="00581E09">
        <w:rPr>
          <w:color w:val="auto"/>
        </w:rPr>
        <w:t xml:space="preserve"> mins. </w:t>
      </w:r>
    </w:p>
    <w:p w14:paraId="20FA0421" w14:textId="77777777" w:rsidR="00B23CF6" w:rsidRPr="00581E09" w:rsidRDefault="00423091" w:rsidP="00B23CF6">
      <w:pPr>
        <w:ind w:left="1418" w:right="23" w:firstLine="22"/>
        <w:rPr>
          <w:color w:val="auto"/>
        </w:rPr>
      </w:pPr>
      <w:r w:rsidRPr="00581E09">
        <w:rPr>
          <w:color w:val="auto"/>
        </w:rPr>
        <w:t xml:space="preserve">To complete the game by </w:t>
      </w:r>
      <w:r w:rsidR="009854DA" w:rsidRPr="00581E09">
        <w:rPr>
          <w:color w:val="auto"/>
        </w:rPr>
        <w:t>6</w:t>
      </w:r>
      <w:r w:rsidRPr="00581E09">
        <w:rPr>
          <w:color w:val="auto"/>
        </w:rPr>
        <w:t>.</w:t>
      </w:r>
      <w:r w:rsidR="009854DA" w:rsidRPr="00581E09">
        <w:rPr>
          <w:color w:val="auto"/>
        </w:rPr>
        <w:t>0</w:t>
      </w:r>
      <w:r w:rsidRPr="00581E09">
        <w:rPr>
          <w:color w:val="auto"/>
        </w:rPr>
        <w:t xml:space="preserve">0pm RESTART must commence by </w:t>
      </w:r>
      <w:r w:rsidR="00CB49B2" w:rsidRPr="00581E09">
        <w:rPr>
          <w:color w:val="auto"/>
        </w:rPr>
        <w:t>3</w:t>
      </w:r>
      <w:r w:rsidRPr="00581E09">
        <w:rPr>
          <w:color w:val="auto"/>
        </w:rPr>
        <w:t>.</w:t>
      </w:r>
      <w:r w:rsidR="00B23CF6" w:rsidRPr="00581E09">
        <w:rPr>
          <w:color w:val="auto"/>
        </w:rPr>
        <w:t>5</w:t>
      </w:r>
      <w:r w:rsidRPr="00581E09">
        <w:rPr>
          <w:color w:val="auto"/>
        </w:rPr>
        <w:t>0 pm</w:t>
      </w:r>
      <w:r w:rsidR="00E460B7" w:rsidRPr="00581E09">
        <w:rPr>
          <w:color w:val="auto"/>
        </w:rPr>
        <w:t>.</w:t>
      </w:r>
      <w:r w:rsidR="00B23CF6" w:rsidRPr="00581E09">
        <w:rPr>
          <w:color w:val="auto"/>
        </w:rPr>
        <w:t xml:space="preserve"> (Note: this is less that the one (1) hour maximum wait period after 3.00pm).</w:t>
      </w:r>
    </w:p>
    <w:p w14:paraId="327D38DC" w14:textId="77777777" w:rsidR="00423091" w:rsidRPr="00B400C4" w:rsidRDefault="00423091" w:rsidP="00E460B7">
      <w:pPr>
        <w:ind w:left="1418" w:right="23" w:firstLine="22"/>
        <w:rPr>
          <w:color w:val="auto"/>
        </w:rPr>
      </w:pPr>
    </w:p>
    <w:p w14:paraId="08FB25B8" w14:textId="77777777" w:rsidR="00423091" w:rsidRPr="00581E09" w:rsidRDefault="00156C3B" w:rsidP="00581E09">
      <w:pPr>
        <w:pStyle w:val="Heading6"/>
        <w:ind w:left="29" w:right="0"/>
      </w:pPr>
      <w:r w:rsidRPr="00581E09">
        <w:t>9</w:t>
      </w:r>
      <w:r w:rsidR="00423091" w:rsidRPr="00581E09">
        <w:t>.</w:t>
      </w:r>
      <w:r w:rsidR="003510FA" w:rsidRPr="00581E09">
        <w:t>6</w:t>
      </w:r>
      <w:r w:rsidR="00581E09">
        <w:tab/>
      </w:r>
      <w:r w:rsidR="00423091" w:rsidRPr="00581E09">
        <w:t>The Temperature Measuring Device (TMD)</w:t>
      </w:r>
    </w:p>
    <w:p w14:paraId="25E2B67F" w14:textId="77777777" w:rsidR="00423091" w:rsidRPr="0064717D" w:rsidRDefault="002A080F" w:rsidP="00942EBD">
      <w:pPr>
        <w:spacing w:after="0" w:line="259" w:lineRule="auto"/>
        <w:ind w:left="0" w:firstLine="0"/>
        <w:jc w:val="left"/>
        <w:rPr>
          <w:color w:val="auto"/>
        </w:rPr>
      </w:pPr>
      <w:r w:rsidRPr="0064717D">
        <w:rPr>
          <w:color w:val="auto"/>
        </w:rPr>
        <w:tab/>
      </w:r>
      <w:r w:rsidR="00423091" w:rsidRPr="0064717D">
        <w:rPr>
          <w:color w:val="auto"/>
        </w:rPr>
        <w:t xml:space="preserve">The home team is responsible for the maintenance and placement of the TMD. If the </w:t>
      </w:r>
      <w:r w:rsidRPr="0064717D">
        <w:rPr>
          <w:color w:val="auto"/>
        </w:rPr>
        <w:tab/>
      </w:r>
      <w:r w:rsidRPr="0064717D">
        <w:rPr>
          <w:color w:val="auto"/>
        </w:rPr>
        <w:tab/>
      </w:r>
      <w:r w:rsidR="00423091" w:rsidRPr="0064717D">
        <w:rPr>
          <w:color w:val="auto"/>
        </w:rPr>
        <w:t>expected temperature for the day is 3</w:t>
      </w:r>
      <w:r w:rsidR="00E460B7" w:rsidRPr="0064717D">
        <w:rPr>
          <w:color w:val="auto"/>
        </w:rPr>
        <w:t>0</w:t>
      </w:r>
      <w:r w:rsidR="00423091" w:rsidRPr="0064717D">
        <w:rPr>
          <w:color w:val="auto"/>
        </w:rPr>
        <w:t xml:space="preserve">C or more the TMD shall be positioned as </w:t>
      </w:r>
      <w:r w:rsidRPr="0064717D">
        <w:rPr>
          <w:color w:val="auto"/>
        </w:rPr>
        <w:tab/>
      </w:r>
      <w:r w:rsidRPr="0064717D">
        <w:rPr>
          <w:color w:val="auto"/>
        </w:rPr>
        <w:tab/>
      </w:r>
      <w:r w:rsidRPr="0064717D">
        <w:rPr>
          <w:color w:val="auto"/>
        </w:rPr>
        <w:tab/>
      </w:r>
      <w:r w:rsidR="00423091" w:rsidRPr="0064717D">
        <w:rPr>
          <w:color w:val="auto"/>
        </w:rPr>
        <w:t xml:space="preserve">detailed below at least one hour prior to </w:t>
      </w:r>
      <w:r w:rsidR="009D5856" w:rsidRPr="0064717D">
        <w:rPr>
          <w:color w:val="auto"/>
        </w:rPr>
        <w:t>the scheduled time for commencement.</w:t>
      </w:r>
      <w:r w:rsidR="00423091" w:rsidRPr="0064717D">
        <w:rPr>
          <w:color w:val="auto"/>
        </w:rPr>
        <w:t xml:space="preserve">  </w:t>
      </w:r>
    </w:p>
    <w:p w14:paraId="057FF7E3" w14:textId="77777777" w:rsidR="00423091" w:rsidRPr="0064717D" w:rsidRDefault="00423091" w:rsidP="00423091">
      <w:pPr>
        <w:spacing w:after="0" w:line="259" w:lineRule="auto"/>
        <w:ind w:left="15" w:firstLine="0"/>
        <w:jc w:val="left"/>
        <w:rPr>
          <w:color w:val="auto"/>
        </w:rPr>
      </w:pPr>
      <w:r w:rsidRPr="0064717D">
        <w:rPr>
          <w:color w:val="auto"/>
        </w:rPr>
        <w:t xml:space="preserve"> </w:t>
      </w:r>
    </w:p>
    <w:p w14:paraId="19557976" w14:textId="77777777" w:rsidR="00423091" w:rsidRPr="0064717D" w:rsidRDefault="00156C3B" w:rsidP="00942EBD">
      <w:pPr>
        <w:spacing w:after="4" w:line="246" w:lineRule="auto"/>
        <w:ind w:left="1450" w:right="17" w:hanging="730"/>
        <w:jc w:val="left"/>
        <w:rPr>
          <w:color w:val="auto"/>
        </w:rPr>
      </w:pPr>
      <w:r>
        <w:rPr>
          <w:color w:val="auto"/>
        </w:rPr>
        <w:t>9</w:t>
      </w:r>
      <w:r w:rsidR="00423091" w:rsidRPr="0064717D">
        <w:rPr>
          <w:color w:val="auto"/>
        </w:rPr>
        <w:t>.</w:t>
      </w:r>
      <w:r w:rsidR="00256F19" w:rsidRPr="0064717D">
        <w:rPr>
          <w:color w:val="auto"/>
        </w:rPr>
        <w:t>6</w:t>
      </w:r>
      <w:r w:rsidR="00423091" w:rsidRPr="0064717D">
        <w:rPr>
          <w:color w:val="auto"/>
        </w:rPr>
        <w:t>.1 Side Managers in Pennant and Venue Managers for other events are responsible for reading the TMD</w:t>
      </w:r>
      <w:r w:rsidR="00BC13FB" w:rsidRPr="0064717D">
        <w:rPr>
          <w:color w:val="auto"/>
        </w:rPr>
        <w:t>.</w:t>
      </w:r>
      <w:r w:rsidR="00423091" w:rsidRPr="0064717D">
        <w:rPr>
          <w:color w:val="auto"/>
        </w:rPr>
        <w:t xml:space="preserve"> If there is a dispute over the reading</w:t>
      </w:r>
      <w:r w:rsidR="00E460B7" w:rsidRPr="0064717D">
        <w:rPr>
          <w:color w:val="auto"/>
        </w:rPr>
        <w:t>,</w:t>
      </w:r>
      <w:r w:rsidR="00423091" w:rsidRPr="0064717D">
        <w:rPr>
          <w:color w:val="auto"/>
        </w:rPr>
        <w:t xml:space="preserve"> the </w:t>
      </w:r>
      <w:r w:rsidR="0064717D" w:rsidRPr="0064717D">
        <w:rPr>
          <w:color w:val="auto"/>
        </w:rPr>
        <w:t>U</w:t>
      </w:r>
      <w:r w:rsidR="00423091" w:rsidRPr="0064717D">
        <w:rPr>
          <w:color w:val="auto"/>
        </w:rPr>
        <w:t>mpire</w:t>
      </w:r>
      <w:r w:rsidR="00E460B7" w:rsidRPr="0064717D">
        <w:rPr>
          <w:color w:val="auto"/>
        </w:rPr>
        <w:t>’</w:t>
      </w:r>
      <w:r w:rsidR="00423091" w:rsidRPr="0064717D">
        <w:rPr>
          <w:color w:val="auto"/>
        </w:rPr>
        <w:t>s reading shall be taken as the measurement and considered a matter of fact and shall not be subject to any challenge. If more than one Division of Pennant is playing at the venue</w:t>
      </w:r>
      <w:r w:rsidR="00E460B7" w:rsidRPr="0064717D">
        <w:rPr>
          <w:color w:val="auto"/>
        </w:rPr>
        <w:t>,</w:t>
      </w:r>
      <w:r w:rsidR="00423091" w:rsidRPr="0064717D">
        <w:rPr>
          <w:color w:val="auto"/>
        </w:rPr>
        <w:t xml:space="preserve"> the</w:t>
      </w:r>
      <w:r w:rsidR="00D93570" w:rsidRPr="0064717D">
        <w:rPr>
          <w:color w:val="auto"/>
        </w:rPr>
        <w:t>n</w:t>
      </w:r>
      <w:r w:rsidR="00423091" w:rsidRPr="0064717D">
        <w:rPr>
          <w:color w:val="auto"/>
        </w:rPr>
        <w:t xml:space="preserve"> </w:t>
      </w:r>
      <w:r w:rsidR="00D93570" w:rsidRPr="0064717D">
        <w:rPr>
          <w:color w:val="auto"/>
        </w:rPr>
        <w:t xml:space="preserve">each of the </w:t>
      </w:r>
      <w:r w:rsidR="00423091" w:rsidRPr="0064717D">
        <w:rPr>
          <w:color w:val="auto"/>
        </w:rPr>
        <w:t>Side Managers shall be responsible</w:t>
      </w:r>
      <w:r w:rsidR="00DE452B" w:rsidRPr="0064717D">
        <w:rPr>
          <w:color w:val="auto"/>
        </w:rPr>
        <w:t xml:space="preserve"> for their own divisions</w:t>
      </w:r>
      <w:r w:rsidR="00423091" w:rsidRPr="0064717D">
        <w:rPr>
          <w:color w:val="auto"/>
        </w:rPr>
        <w:t xml:space="preserve"> for taking a reading from the TMD. </w:t>
      </w:r>
    </w:p>
    <w:p w14:paraId="7F216DF8" w14:textId="77777777" w:rsidR="00423091" w:rsidRPr="0064717D" w:rsidRDefault="00423091" w:rsidP="00942EBD">
      <w:pPr>
        <w:spacing w:after="0" w:line="259" w:lineRule="auto"/>
        <w:ind w:left="0" w:firstLine="0"/>
        <w:jc w:val="left"/>
        <w:rPr>
          <w:color w:val="auto"/>
        </w:rPr>
      </w:pPr>
      <w:r w:rsidRPr="0064717D">
        <w:rPr>
          <w:b/>
          <w:color w:val="auto"/>
        </w:rPr>
        <w:t xml:space="preserve"> </w:t>
      </w:r>
      <w:r w:rsidRPr="0064717D">
        <w:rPr>
          <w:b/>
          <w:color w:val="auto"/>
        </w:rPr>
        <w:tab/>
      </w:r>
      <w:r w:rsidR="00156C3B">
        <w:rPr>
          <w:color w:val="auto"/>
        </w:rPr>
        <w:t>9</w:t>
      </w:r>
      <w:r w:rsidRPr="0064717D">
        <w:rPr>
          <w:color w:val="auto"/>
        </w:rPr>
        <w:t>.</w:t>
      </w:r>
      <w:r w:rsidR="0064717D" w:rsidRPr="0064717D">
        <w:rPr>
          <w:color w:val="auto"/>
        </w:rPr>
        <w:t>6</w:t>
      </w:r>
      <w:r w:rsidRPr="0064717D">
        <w:rPr>
          <w:color w:val="auto"/>
        </w:rPr>
        <w:t xml:space="preserve">.2 TMD Placement </w:t>
      </w:r>
    </w:p>
    <w:p w14:paraId="4084B596" w14:textId="77B27B27" w:rsidR="00423091" w:rsidRPr="0064717D" w:rsidRDefault="00423091" w:rsidP="00942EBD">
      <w:pPr>
        <w:spacing w:after="0" w:line="259" w:lineRule="auto"/>
        <w:ind w:left="1440" w:firstLine="0"/>
        <w:jc w:val="left"/>
        <w:rPr>
          <w:color w:val="auto"/>
        </w:rPr>
      </w:pPr>
      <w:r w:rsidRPr="0064717D">
        <w:rPr>
          <w:color w:val="auto"/>
        </w:rPr>
        <w:t xml:space="preserve">Place the TMD approximately 1.2 metres above the ground/green level </w:t>
      </w:r>
      <w:r w:rsidR="0080713E" w:rsidRPr="0064717D">
        <w:rPr>
          <w:color w:val="auto"/>
        </w:rPr>
        <w:t xml:space="preserve">within a white coloured properly ventilated wooden enclosure which is </w:t>
      </w:r>
      <w:r w:rsidRPr="0064717D">
        <w:rPr>
          <w:color w:val="auto"/>
        </w:rPr>
        <w:t xml:space="preserve">freely exposed to the sun and wind. Desirably it should not be shielded by, or close to trees, buildings, fences, walls, or other obstructions, nor should it be close to areas of extensive areas of concrete, asphalt, </w:t>
      </w:r>
      <w:r w:rsidR="00187753" w:rsidRPr="0064717D">
        <w:rPr>
          <w:color w:val="auto"/>
        </w:rPr>
        <w:t>rock,</w:t>
      </w:r>
      <w:r w:rsidRPr="0064717D">
        <w:rPr>
          <w:color w:val="auto"/>
        </w:rPr>
        <w:t xml:space="preserve"> or other surfaces which may reflect heat</w:t>
      </w:r>
      <w:r w:rsidR="0064717D" w:rsidRPr="0064717D">
        <w:rPr>
          <w:color w:val="auto"/>
        </w:rPr>
        <w:t xml:space="preserve"> onto the enclosure</w:t>
      </w:r>
      <w:r w:rsidRPr="0064717D">
        <w:rPr>
          <w:color w:val="auto"/>
        </w:rPr>
        <w:t xml:space="preserve">. </w:t>
      </w:r>
    </w:p>
    <w:p w14:paraId="3E3703F3" w14:textId="77777777" w:rsidR="00423091" w:rsidRPr="0064717D" w:rsidRDefault="00156C3B" w:rsidP="00942EBD">
      <w:pPr>
        <w:spacing w:after="4" w:line="246" w:lineRule="auto"/>
        <w:ind w:left="1440" w:right="17" w:hanging="720"/>
        <w:jc w:val="left"/>
        <w:rPr>
          <w:color w:val="auto"/>
        </w:rPr>
      </w:pPr>
      <w:r>
        <w:rPr>
          <w:color w:val="auto"/>
        </w:rPr>
        <w:t>9</w:t>
      </w:r>
      <w:r w:rsidR="00423091" w:rsidRPr="0064717D">
        <w:rPr>
          <w:color w:val="auto"/>
        </w:rPr>
        <w:t>.</w:t>
      </w:r>
      <w:r w:rsidR="0064717D" w:rsidRPr="0064717D">
        <w:rPr>
          <w:color w:val="auto"/>
        </w:rPr>
        <w:t>6</w:t>
      </w:r>
      <w:r w:rsidR="000329B5" w:rsidRPr="0064717D">
        <w:rPr>
          <w:color w:val="auto"/>
        </w:rPr>
        <w:t>.</w:t>
      </w:r>
      <w:r w:rsidR="00423091" w:rsidRPr="0064717D">
        <w:rPr>
          <w:color w:val="auto"/>
        </w:rPr>
        <w:t>3 Should there be a dispute</w:t>
      </w:r>
      <w:r w:rsidR="00581E09">
        <w:rPr>
          <w:color w:val="auto"/>
        </w:rPr>
        <w:t>,</w:t>
      </w:r>
      <w:r w:rsidR="00423091" w:rsidRPr="0064717D">
        <w:rPr>
          <w:color w:val="auto"/>
        </w:rPr>
        <w:t xml:space="preserve"> the</w:t>
      </w:r>
      <w:r w:rsidR="00581E09">
        <w:rPr>
          <w:color w:val="auto"/>
        </w:rPr>
        <w:t xml:space="preserve"> </w:t>
      </w:r>
      <w:r w:rsidR="00423091" w:rsidRPr="0064717D">
        <w:rPr>
          <w:color w:val="auto"/>
        </w:rPr>
        <w:t>umpire shall determine the location. Ensure that the sun’s rays cannot reach the thermometer within the wooden enclosure. If necessary</w:t>
      </w:r>
      <w:r w:rsidR="00EC45D7" w:rsidRPr="0064717D">
        <w:rPr>
          <w:color w:val="auto"/>
        </w:rPr>
        <w:t xml:space="preserve">, to ensure maximum ventilation, </w:t>
      </w:r>
      <w:r w:rsidR="00423091" w:rsidRPr="0064717D">
        <w:rPr>
          <w:color w:val="auto"/>
        </w:rPr>
        <w:t xml:space="preserve">rotate the </w:t>
      </w:r>
      <w:r w:rsidR="0080713E" w:rsidRPr="0064717D">
        <w:rPr>
          <w:color w:val="auto"/>
        </w:rPr>
        <w:t>enclosure</w:t>
      </w:r>
      <w:r w:rsidR="00423091" w:rsidRPr="0064717D">
        <w:rPr>
          <w:color w:val="auto"/>
        </w:rPr>
        <w:t xml:space="preserve"> during the day</w:t>
      </w:r>
      <w:r w:rsidR="0080713E" w:rsidRPr="0064717D">
        <w:rPr>
          <w:color w:val="auto"/>
        </w:rPr>
        <w:t xml:space="preserve"> or, if not able to rotate the enclosure, rotate the thermometer within the enclosure.</w:t>
      </w:r>
      <w:r w:rsidR="002A080F" w:rsidRPr="0064717D">
        <w:rPr>
          <w:color w:val="auto"/>
        </w:rPr>
        <w:t xml:space="preserve"> </w:t>
      </w:r>
    </w:p>
    <w:p w14:paraId="5F9F4D8E" w14:textId="6A8E0A78" w:rsidR="006B2034" w:rsidRPr="0064717D" w:rsidRDefault="00156C3B" w:rsidP="00942EBD">
      <w:pPr>
        <w:spacing w:after="4" w:line="246" w:lineRule="auto"/>
        <w:ind w:left="1440" w:right="17" w:hanging="720"/>
        <w:jc w:val="left"/>
        <w:rPr>
          <w:color w:val="auto"/>
        </w:rPr>
      </w:pPr>
      <w:r>
        <w:rPr>
          <w:color w:val="auto"/>
        </w:rPr>
        <w:t>9</w:t>
      </w:r>
      <w:r w:rsidR="006B2034" w:rsidRPr="0064717D">
        <w:rPr>
          <w:color w:val="auto"/>
        </w:rPr>
        <w:t>.</w:t>
      </w:r>
      <w:r w:rsidR="0064717D" w:rsidRPr="0064717D">
        <w:rPr>
          <w:color w:val="auto"/>
        </w:rPr>
        <w:t>6</w:t>
      </w:r>
      <w:r w:rsidR="006B2034" w:rsidRPr="0064717D">
        <w:rPr>
          <w:color w:val="auto"/>
        </w:rPr>
        <w:t xml:space="preserve">.4 Once the play for the day has started the TMD shall not be moved to another </w:t>
      </w:r>
      <w:r w:rsidR="00187753" w:rsidRPr="0064717D">
        <w:rPr>
          <w:color w:val="auto"/>
        </w:rPr>
        <w:t>location and</w:t>
      </w:r>
      <w:r w:rsidR="006B2034" w:rsidRPr="0064717D">
        <w:rPr>
          <w:color w:val="auto"/>
        </w:rPr>
        <w:t xml:space="preserve"> shall remain stationary for the duration of the day’s play.</w:t>
      </w:r>
    </w:p>
    <w:p w14:paraId="7D6F16FA" w14:textId="77777777" w:rsidR="00181DBA" w:rsidRDefault="00181DBA" w:rsidP="002A080F">
      <w:pPr>
        <w:spacing w:after="4" w:line="246" w:lineRule="auto"/>
        <w:ind w:left="2160" w:right="17" w:hanging="720"/>
        <w:jc w:val="left"/>
      </w:pPr>
    </w:p>
    <w:p w14:paraId="29D15F38" w14:textId="77777777" w:rsidR="00423091" w:rsidRDefault="00156C3B" w:rsidP="00423091">
      <w:pPr>
        <w:pStyle w:val="Heading6"/>
        <w:ind w:left="29" w:right="0"/>
      </w:pPr>
      <w:r>
        <w:lastRenderedPageBreak/>
        <w:t>9</w:t>
      </w:r>
      <w:r w:rsidR="00423091">
        <w:t>.</w:t>
      </w:r>
      <w:r w:rsidR="0064717D">
        <w:t>7</w:t>
      </w:r>
      <w:r w:rsidR="00581E09">
        <w:tab/>
      </w:r>
      <w:r w:rsidR="00423091">
        <w:t xml:space="preserve">Death of a Player </w:t>
      </w:r>
    </w:p>
    <w:p w14:paraId="603EBE7C" w14:textId="77777777" w:rsidR="00553A1C" w:rsidRPr="005F7B7F" w:rsidRDefault="00156C3B" w:rsidP="00912BF0">
      <w:pPr>
        <w:spacing w:after="4" w:line="246" w:lineRule="auto"/>
        <w:ind w:left="1440" w:right="17" w:hanging="720"/>
        <w:jc w:val="left"/>
        <w:rPr>
          <w:color w:val="auto"/>
        </w:rPr>
      </w:pPr>
      <w:r w:rsidRPr="00912BF0">
        <w:rPr>
          <w:color w:val="auto"/>
        </w:rPr>
        <w:t>9</w:t>
      </w:r>
      <w:r w:rsidR="00412407" w:rsidRPr="00912BF0">
        <w:rPr>
          <w:color w:val="auto"/>
        </w:rPr>
        <w:t>.</w:t>
      </w:r>
      <w:r w:rsidR="0064717D" w:rsidRPr="00912BF0">
        <w:rPr>
          <w:color w:val="auto"/>
        </w:rPr>
        <w:t>7</w:t>
      </w:r>
      <w:r w:rsidR="00CC56D3" w:rsidRPr="00912BF0">
        <w:rPr>
          <w:color w:val="auto"/>
        </w:rPr>
        <w:t>.1</w:t>
      </w:r>
      <w:r w:rsidR="000C3F4C" w:rsidRPr="00912BF0">
        <w:rPr>
          <w:color w:val="auto"/>
        </w:rPr>
        <w:t xml:space="preserve"> </w:t>
      </w:r>
      <w:r w:rsidR="00CC56D3" w:rsidRPr="00912BF0">
        <w:rPr>
          <w:color w:val="auto"/>
        </w:rPr>
        <w:t xml:space="preserve">If a </w:t>
      </w:r>
      <w:r w:rsidR="00553A1C" w:rsidRPr="00912BF0">
        <w:rPr>
          <w:color w:val="auto"/>
        </w:rPr>
        <w:t xml:space="preserve">Sectional </w:t>
      </w:r>
      <w:r w:rsidR="00CC56D3" w:rsidRPr="00912BF0">
        <w:rPr>
          <w:color w:val="auto"/>
        </w:rPr>
        <w:t>match has commenced and a participating player passes away all games in progress at the Club will be abandoned.</w:t>
      </w:r>
      <w:r w:rsidR="009D1F53" w:rsidRPr="00912BF0">
        <w:rPr>
          <w:color w:val="auto"/>
        </w:rPr>
        <w:t xml:space="preserve"> Each Side will share equally the maximum points available</w:t>
      </w:r>
      <w:r w:rsidR="005F65FE" w:rsidRPr="00912BF0">
        <w:rPr>
          <w:color w:val="auto"/>
        </w:rPr>
        <w:t xml:space="preserve"> and no shots will be </w:t>
      </w:r>
      <w:r w:rsidR="005F65FE" w:rsidRPr="00912BF0">
        <w:rPr>
          <w:color w:val="auto"/>
        </w:rPr>
        <w:tab/>
        <w:t>recorded</w:t>
      </w:r>
      <w:r w:rsidR="00D84529" w:rsidRPr="005F7B7F">
        <w:rPr>
          <w:color w:val="auto"/>
        </w:rPr>
        <w:t xml:space="preserve"> </w:t>
      </w:r>
    </w:p>
    <w:p w14:paraId="621E7E66" w14:textId="77777777" w:rsidR="0064717D" w:rsidRPr="005F7B7F" w:rsidRDefault="00553A1C" w:rsidP="00912BF0">
      <w:pPr>
        <w:spacing w:after="4" w:line="246" w:lineRule="auto"/>
        <w:ind w:left="10" w:right="17" w:hanging="10"/>
        <w:jc w:val="left"/>
        <w:rPr>
          <w:b/>
          <w:bCs/>
          <w:color w:val="auto"/>
        </w:rPr>
      </w:pPr>
      <w:r w:rsidRPr="005F7B7F">
        <w:rPr>
          <w:color w:val="auto"/>
        </w:rPr>
        <w:tab/>
      </w:r>
      <w:r w:rsidRPr="005F7B7F">
        <w:rPr>
          <w:color w:val="auto"/>
        </w:rPr>
        <w:tab/>
      </w:r>
      <w:r w:rsidRPr="005F7B7F">
        <w:rPr>
          <w:color w:val="auto"/>
        </w:rPr>
        <w:tab/>
      </w:r>
      <w:r w:rsidR="0064717D" w:rsidRPr="005F7B7F">
        <w:rPr>
          <w:b/>
          <w:bCs/>
          <w:color w:val="auto"/>
        </w:rPr>
        <w:t xml:space="preserve">unless  </w:t>
      </w:r>
      <w:r w:rsidR="0064717D" w:rsidRPr="005F7B7F">
        <w:rPr>
          <w:b/>
          <w:bCs/>
          <w:color w:val="auto"/>
        </w:rPr>
        <w:tab/>
      </w:r>
      <w:r w:rsidR="0064717D" w:rsidRPr="005F7B7F">
        <w:rPr>
          <w:b/>
          <w:bCs/>
          <w:color w:val="auto"/>
        </w:rPr>
        <w:tab/>
      </w:r>
      <w:r w:rsidR="0064717D" w:rsidRPr="005F7B7F">
        <w:rPr>
          <w:b/>
          <w:bCs/>
          <w:color w:val="auto"/>
        </w:rPr>
        <w:tab/>
      </w:r>
    </w:p>
    <w:p w14:paraId="46E409B6" w14:textId="77777777" w:rsidR="0064717D" w:rsidRPr="005F7B7F" w:rsidRDefault="0064717D" w:rsidP="00912BF0">
      <w:pPr>
        <w:pStyle w:val="ListParagraph"/>
        <w:numPr>
          <w:ilvl w:val="0"/>
          <w:numId w:val="27"/>
        </w:numPr>
        <w:spacing w:after="4" w:line="246" w:lineRule="auto"/>
        <w:ind w:left="2410" w:right="17"/>
        <w:jc w:val="left"/>
        <w:rPr>
          <w:color w:val="auto"/>
        </w:rPr>
      </w:pPr>
      <w:r w:rsidRPr="005F7B7F">
        <w:rPr>
          <w:rFonts w:eastAsia="Arial"/>
          <w:color w:val="auto"/>
        </w:rPr>
        <w:t xml:space="preserve">the minimum number of ends has been reached in accordance with Rule </w:t>
      </w:r>
      <w:r w:rsidR="00156C3B">
        <w:rPr>
          <w:rFonts w:eastAsia="Arial"/>
          <w:color w:val="auto"/>
        </w:rPr>
        <w:t>7</w:t>
      </w:r>
      <w:r w:rsidRPr="005F7B7F">
        <w:rPr>
          <w:rFonts w:eastAsia="Arial"/>
          <w:color w:val="auto"/>
        </w:rPr>
        <w:t>.6.2 and</w:t>
      </w:r>
      <w:r w:rsidRPr="005F7B7F">
        <w:rPr>
          <w:color w:val="auto"/>
        </w:rPr>
        <w:t xml:space="preserve"> a result must be declared.</w:t>
      </w:r>
    </w:p>
    <w:p w14:paraId="35557238" w14:textId="77777777" w:rsidR="00CC56D3" w:rsidRPr="005F7B7F" w:rsidRDefault="00553A1C" w:rsidP="00912BF0">
      <w:pPr>
        <w:spacing w:line="249" w:lineRule="auto"/>
        <w:ind w:left="961" w:hanging="10"/>
        <w:jc w:val="left"/>
        <w:rPr>
          <w:rFonts w:eastAsia="Arial"/>
          <w:color w:val="auto"/>
        </w:rPr>
      </w:pPr>
      <w:r w:rsidRPr="005F7B7F">
        <w:rPr>
          <w:rFonts w:eastAsia="Arial"/>
          <w:color w:val="auto"/>
        </w:rPr>
        <w:tab/>
      </w:r>
      <w:r w:rsidRPr="005F7B7F">
        <w:rPr>
          <w:rFonts w:eastAsia="Arial"/>
          <w:color w:val="auto"/>
        </w:rPr>
        <w:tab/>
      </w:r>
      <w:r w:rsidRPr="005F7B7F">
        <w:rPr>
          <w:rFonts w:eastAsia="Arial"/>
          <w:color w:val="auto"/>
        </w:rPr>
        <w:tab/>
        <w:t>or</w:t>
      </w:r>
    </w:p>
    <w:p w14:paraId="2A0BA5C9" w14:textId="77777777" w:rsidR="00553A1C" w:rsidRPr="00581E09" w:rsidRDefault="00553A1C" w:rsidP="00581E09">
      <w:pPr>
        <w:pStyle w:val="ListParagraph"/>
        <w:numPr>
          <w:ilvl w:val="0"/>
          <w:numId w:val="18"/>
        </w:numPr>
        <w:spacing w:line="249" w:lineRule="auto"/>
        <w:ind w:left="2423"/>
        <w:jc w:val="left"/>
        <w:rPr>
          <w:rFonts w:eastAsia="Arial"/>
          <w:color w:val="auto"/>
        </w:rPr>
      </w:pPr>
      <w:r w:rsidRPr="005F7B7F">
        <w:rPr>
          <w:rFonts w:eastAsia="Arial"/>
          <w:color w:val="auto"/>
        </w:rPr>
        <w:t>the scores are such that one Side must win the match if all the remaining ends were played</w:t>
      </w:r>
      <w:r w:rsidR="00581E09">
        <w:rPr>
          <w:rFonts w:eastAsia="Arial"/>
          <w:color w:val="auto"/>
        </w:rPr>
        <w:t xml:space="preserve">, </w:t>
      </w:r>
      <w:r w:rsidR="00581E09" w:rsidRPr="00581E09">
        <w:rPr>
          <w:rFonts w:eastAsia="Arial"/>
          <w:color w:val="auto"/>
        </w:rPr>
        <w:t>i</w:t>
      </w:r>
      <w:r w:rsidRPr="00581E09">
        <w:rPr>
          <w:rFonts w:eastAsia="Arial"/>
          <w:color w:val="auto"/>
        </w:rPr>
        <w:t xml:space="preserve">n </w:t>
      </w:r>
      <w:r w:rsidR="00581E09" w:rsidRPr="00581E09">
        <w:rPr>
          <w:rFonts w:eastAsia="Arial"/>
          <w:color w:val="auto"/>
        </w:rPr>
        <w:t>which</w:t>
      </w:r>
      <w:r w:rsidRPr="00581E09">
        <w:rPr>
          <w:rFonts w:eastAsia="Arial"/>
          <w:color w:val="auto"/>
        </w:rPr>
        <w:t xml:space="preserve"> case, the Side will be awarded the match with the scores as at the time of abandonment.</w:t>
      </w:r>
    </w:p>
    <w:p w14:paraId="1BE3E8E3" w14:textId="77777777" w:rsidR="00553A1C" w:rsidRPr="005F7B7F" w:rsidRDefault="00553A1C" w:rsidP="00466461">
      <w:pPr>
        <w:spacing w:line="249" w:lineRule="auto"/>
        <w:ind w:left="1418" w:hanging="10"/>
        <w:jc w:val="left"/>
        <w:rPr>
          <w:rFonts w:eastAsia="Arial"/>
          <w:color w:val="auto"/>
        </w:rPr>
      </w:pPr>
    </w:p>
    <w:p w14:paraId="116A1047" w14:textId="77777777" w:rsidR="009210E2" w:rsidRPr="00912BF0" w:rsidRDefault="00156C3B" w:rsidP="00912BF0">
      <w:pPr>
        <w:spacing w:after="4" w:line="246" w:lineRule="auto"/>
        <w:ind w:left="1440" w:right="17" w:hanging="720"/>
        <w:jc w:val="left"/>
        <w:rPr>
          <w:color w:val="auto"/>
        </w:rPr>
      </w:pPr>
      <w:r w:rsidRPr="00912BF0">
        <w:rPr>
          <w:color w:val="auto"/>
        </w:rPr>
        <w:t>9</w:t>
      </w:r>
      <w:r w:rsidR="00412407" w:rsidRPr="00912BF0">
        <w:rPr>
          <w:color w:val="auto"/>
        </w:rPr>
        <w:t>.</w:t>
      </w:r>
      <w:r w:rsidR="0064717D" w:rsidRPr="00912BF0">
        <w:rPr>
          <w:color w:val="auto"/>
        </w:rPr>
        <w:t>7</w:t>
      </w:r>
      <w:r w:rsidR="00CC56D3" w:rsidRPr="00912BF0">
        <w:rPr>
          <w:color w:val="auto"/>
        </w:rPr>
        <w:t>.</w:t>
      </w:r>
      <w:r w:rsidR="00553A1C" w:rsidRPr="00912BF0">
        <w:rPr>
          <w:color w:val="auto"/>
        </w:rPr>
        <w:t>2</w:t>
      </w:r>
      <w:r w:rsidR="000C3F4C" w:rsidRPr="00912BF0">
        <w:rPr>
          <w:color w:val="auto"/>
        </w:rPr>
        <w:t xml:space="preserve"> </w:t>
      </w:r>
      <w:r w:rsidR="00553A1C" w:rsidRPr="00912BF0">
        <w:rPr>
          <w:color w:val="auto"/>
        </w:rPr>
        <w:t>Post-Sectional (</w:t>
      </w:r>
      <w:r w:rsidR="00CC56D3" w:rsidRPr="00912BF0">
        <w:rPr>
          <w:color w:val="auto"/>
        </w:rPr>
        <w:t>Final</w:t>
      </w:r>
      <w:r w:rsidR="00553A1C" w:rsidRPr="00912BF0">
        <w:rPr>
          <w:color w:val="auto"/>
        </w:rPr>
        <w:t>s)</w:t>
      </w:r>
      <w:r w:rsidR="00CC56D3" w:rsidRPr="00912BF0">
        <w:rPr>
          <w:color w:val="auto"/>
        </w:rPr>
        <w:t xml:space="preserve"> matches </w:t>
      </w:r>
      <w:r w:rsidR="005F65FE" w:rsidRPr="00912BF0">
        <w:rPr>
          <w:color w:val="auto"/>
        </w:rPr>
        <w:t>stopped</w:t>
      </w:r>
      <w:r w:rsidR="00CC56D3" w:rsidRPr="00912BF0">
        <w:rPr>
          <w:color w:val="auto"/>
        </w:rPr>
        <w:t xml:space="preserve"> because of a death of a participating player will be </w:t>
      </w:r>
      <w:r w:rsidR="00997413" w:rsidRPr="00912BF0">
        <w:rPr>
          <w:color w:val="auto"/>
        </w:rPr>
        <w:t>abandoned and re-started on the ‘Reserve Day’ allocated for Finals games</w:t>
      </w:r>
      <w:r w:rsidR="00C5141D" w:rsidRPr="00912BF0">
        <w:rPr>
          <w:color w:val="auto"/>
        </w:rPr>
        <w:t xml:space="preserve">, </w:t>
      </w:r>
      <w:r w:rsidR="0064717D" w:rsidRPr="00912BF0">
        <w:rPr>
          <w:color w:val="auto"/>
        </w:rPr>
        <w:t xml:space="preserve">unless a result can be declared in accordance with Rule </w:t>
      </w:r>
      <w:r w:rsidRPr="00912BF0">
        <w:rPr>
          <w:color w:val="auto"/>
        </w:rPr>
        <w:t>9</w:t>
      </w:r>
      <w:r w:rsidR="0064717D" w:rsidRPr="00912BF0">
        <w:rPr>
          <w:color w:val="auto"/>
        </w:rPr>
        <w:t>.7.1.</w:t>
      </w:r>
    </w:p>
    <w:p w14:paraId="2CFF3608" w14:textId="77777777" w:rsidR="0064717D" w:rsidRPr="005F7B7F" w:rsidRDefault="0064717D" w:rsidP="009210E2">
      <w:pPr>
        <w:spacing w:line="249" w:lineRule="auto"/>
        <w:ind w:left="1418" w:hanging="10"/>
        <w:jc w:val="left"/>
        <w:rPr>
          <w:rFonts w:eastAsia="Arial"/>
          <w:color w:val="auto"/>
        </w:rPr>
      </w:pPr>
    </w:p>
    <w:p w14:paraId="55C89A43" w14:textId="77777777" w:rsidR="009210E2" w:rsidRPr="005F7B7F" w:rsidRDefault="00156C3B" w:rsidP="00912BF0">
      <w:pPr>
        <w:spacing w:line="249" w:lineRule="auto"/>
        <w:ind w:left="709" w:hanging="10"/>
        <w:jc w:val="left"/>
        <w:rPr>
          <w:rFonts w:eastAsia="Arial"/>
          <w:color w:val="auto"/>
        </w:rPr>
      </w:pPr>
      <w:r>
        <w:rPr>
          <w:rFonts w:eastAsia="Arial"/>
          <w:color w:val="auto"/>
        </w:rPr>
        <w:t>9</w:t>
      </w:r>
      <w:r w:rsidR="009210E2" w:rsidRPr="005F7B7F">
        <w:rPr>
          <w:rFonts w:eastAsia="Arial"/>
          <w:color w:val="auto"/>
        </w:rPr>
        <w:t>.</w:t>
      </w:r>
      <w:r w:rsidR="0064717D" w:rsidRPr="005F7B7F">
        <w:rPr>
          <w:rFonts w:eastAsia="Arial"/>
          <w:color w:val="auto"/>
        </w:rPr>
        <w:t>7</w:t>
      </w:r>
      <w:r w:rsidR="009210E2" w:rsidRPr="005F7B7F">
        <w:rPr>
          <w:rFonts w:eastAsia="Arial"/>
          <w:color w:val="auto"/>
        </w:rPr>
        <w:t xml:space="preserve">.3 If Grand Final and Playoff matches are stopped because of a death of a </w:t>
      </w:r>
      <w:r w:rsidR="006B1C82">
        <w:rPr>
          <w:rFonts w:eastAsia="Arial"/>
          <w:color w:val="auto"/>
        </w:rPr>
        <w:tab/>
      </w:r>
      <w:r w:rsidR="006B1C82">
        <w:rPr>
          <w:rFonts w:eastAsia="Arial"/>
          <w:color w:val="auto"/>
        </w:rPr>
        <w:tab/>
      </w:r>
      <w:r w:rsidR="009210E2" w:rsidRPr="005F7B7F">
        <w:rPr>
          <w:rFonts w:eastAsia="Arial"/>
          <w:color w:val="auto"/>
        </w:rPr>
        <w:tab/>
        <w:t xml:space="preserve">participating player and the ‘Reserve Days’ have been </w:t>
      </w:r>
      <w:r w:rsidR="00817A7E" w:rsidRPr="005F7B7F">
        <w:rPr>
          <w:rFonts w:eastAsia="Arial"/>
          <w:color w:val="auto"/>
        </w:rPr>
        <w:t>expended</w:t>
      </w:r>
      <w:r w:rsidR="009210E2" w:rsidRPr="005F7B7F">
        <w:rPr>
          <w:rFonts w:eastAsia="Arial"/>
          <w:color w:val="auto"/>
        </w:rPr>
        <w:t xml:space="preserve">, the matches will be resumed under such conditions as the </w:t>
      </w:r>
      <w:r w:rsidR="00756F00">
        <w:rPr>
          <w:rFonts w:eastAsia="Arial"/>
          <w:color w:val="auto"/>
        </w:rPr>
        <w:t>MPBR</w:t>
      </w:r>
      <w:r w:rsidR="009210E2" w:rsidRPr="005F7B7F">
        <w:rPr>
          <w:rFonts w:eastAsia="Arial"/>
          <w:color w:val="auto"/>
        </w:rPr>
        <w:t xml:space="preserve"> Match Committee decides with the scores carried forward as they were when play was stopped.</w:t>
      </w:r>
    </w:p>
    <w:p w14:paraId="0BD2CF84" w14:textId="77777777" w:rsidR="00CC56D3" w:rsidRPr="005F7B7F" w:rsidRDefault="00CC56D3" w:rsidP="00D0667B">
      <w:pPr>
        <w:pStyle w:val="Heading3"/>
        <w:tabs>
          <w:tab w:val="center" w:pos="1506"/>
        </w:tabs>
        <w:ind w:left="0" w:right="0" w:firstLine="0"/>
        <w:rPr>
          <w:color w:val="auto"/>
        </w:rPr>
      </w:pPr>
    </w:p>
    <w:p w14:paraId="316F9FE5" w14:textId="77777777" w:rsidR="00D0667B" w:rsidRDefault="00156C3B" w:rsidP="00D0667B">
      <w:pPr>
        <w:pStyle w:val="Heading3"/>
        <w:tabs>
          <w:tab w:val="center" w:pos="1506"/>
        </w:tabs>
        <w:ind w:left="0" w:right="0" w:firstLine="0"/>
      </w:pPr>
      <w:r>
        <w:t>9</w:t>
      </w:r>
      <w:r w:rsidR="00D0667B">
        <w:t>.</w:t>
      </w:r>
      <w:r w:rsidR="0064717D">
        <w:t>8</w:t>
      </w:r>
      <w:r w:rsidR="00581E09">
        <w:tab/>
      </w:r>
      <w:r w:rsidR="00D0667B">
        <w:t xml:space="preserve">Playing of Music </w:t>
      </w:r>
    </w:p>
    <w:p w14:paraId="2255DCB9" w14:textId="77777777" w:rsidR="00D0667B" w:rsidRPr="005F7B7F" w:rsidRDefault="00D0667B" w:rsidP="00B62FF9">
      <w:pPr>
        <w:spacing w:line="218" w:lineRule="auto"/>
        <w:ind w:left="851"/>
        <w:rPr>
          <w:rFonts w:ascii="Arial" w:eastAsia="Arial" w:hAnsi="Arial"/>
          <w:color w:val="auto"/>
        </w:rPr>
      </w:pPr>
      <w:r w:rsidRPr="005F7B7F">
        <w:rPr>
          <w:rFonts w:ascii="Arial" w:eastAsia="Arial" w:hAnsi="Arial"/>
          <w:color w:val="auto"/>
        </w:rPr>
        <w:t>If music is played during a pennant game, it should not impact on the conduct of the game and be at a level acceptable to both Side Managers.</w:t>
      </w:r>
      <w:r w:rsidR="005F7B7F" w:rsidRPr="005F7B7F">
        <w:rPr>
          <w:rFonts w:ascii="Arial" w:eastAsia="Arial" w:hAnsi="Arial"/>
          <w:color w:val="auto"/>
        </w:rPr>
        <w:t xml:space="preserve"> In the event of a dispute the Umpire will decide on the action to be taken.</w:t>
      </w:r>
    </w:p>
    <w:p w14:paraId="53017874" w14:textId="77777777" w:rsidR="00D95B32" w:rsidRDefault="00D95B32" w:rsidP="00D0667B">
      <w:pPr>
        <w:spacing w:line="218" w:lineRule="auto"/>
        <w:ind w:left="580"/>
        <w:rPr>
          <w:rFonts w:ascii="Arial" w:eastAsia="Arial" w:hAnsi="Arial"/>
        </w:rPr>
      </w:pPr>
    </w:p>
    <w:p w14:paraId="7A76CC69" w14:textId="77777777" w:rsidR="00D95B32" w:rsidRDefault="00156C3B" w:rsidP="00D95B32">
      <w:pPr>
        <w:pStyle w:val="Heading3"/>
        <w:tabs>
          <w:tab w:val="center" w:pos="1506"/>
        </w:tabs>
        <w:ind w:left="0" w:right="0" w:firstLine="0"/>
      </w:pPr>
      <w:r>
        <w:t>9</w:t>
      </w:r>
      <w:r w:rsidR="00D95B32" w:rsidRPr="00B17603">
        <w:t>.</w:t>
      </w:r>
      <w:r w:rsidR="0064717D">
        <w:t>9</w:t>
      </w:r>
      <w:r w:rsidR="00581E09">
        <w:tab/>
        <w:t xml:space="preserve">    </w:t>
      </w:r>
      <w:r w:rsidR="00D95B32" w:rsidRPr="00B17603">
        <w:t>Single Sex and Restrictions on positions each sex may play</w:t>
      </w:r>
    </w:p>
    <w:p w14:paraId="3A8CC2EB" w14:textId="77777777" w:rsidR="0014722A" w:rsidRDefault="00581E09" w:rsidP="00D95B32">
      <w:pPr>
        <w:ind w:left="851" w:right="23" w:hanging="720"/>
        <w:rPr>
          <w:color w:val="auto"/>
        </w:rPr>
      </w:pPr>
      <w:r>
        <w:rPr>
          <w:color w:val="auto"/>
        </w:rPr>
        <w:tab/>
      </w:r>
      <w:r w:rsidR="00D95B32" w:rsidRPr="005F7B7F">
        <w:rPr>
          <w:color w:val="auto"/>
        </w:rPr>
        <w:t xml:space="preserve">The </w:t>
      </w:r>
      <w:r w:rsidR="00756F00">
        <w:rPr>
          <w:color w:val="auto"/>
        </w:rPr>
        <w:t>MPBR</w:t>
      </w:r>
      <w:r w:rsidR="00D95B32" w:rsidRPr="005F7B7F">
        <w:rPr>
          <w:color w:val="auto"/>
        </w:rPr>
        <w:t xml:space="preserve"> in making decisions on single sex competitions and determining the positions each sex may play in, must ensure that they are in-line with equal opportunity requirements.</w:t>
      </w:r>
    </w:p>
    <w:p w14:paraId="451E8511" w14:textId="77777777" w:rsidR="00C0761A" w:rsidRDefault="00C0761A" w:rsidP="00423091">
      <w:pPr>
        <w:pStyle w:val="Heading5"/>
        <w:ind w:left="29" w:right="0"/>
        <w:rPr>
          <w:color w:val="auto"/>
        </w:rPr>
      </w:pPr>
    </w:p>
    <w:p w14:paraId="3EE3B2E5" w14:textId="77777777" w:rsidR="00C0761A" w:rsidRDefault="00C0761A" w:rsidP="00423091">
      <w:pPr>
        <w:pStyle w:val="Heading5"/>
        <w:ind w:left="29" w:right="0"/>
        <w:rPr>
          <w:color w:val="auto"/>
        </w:rPr>
      </w:pPr>
    </w:p>
    <w:p w14:paraId="4052CD3D" w14:textId="77777777" w:rsidR="00423091" w:rsidRPr="005F7B7F" w:rsidRDefault="00423091" w:rsidP="00423091">
      <w:pPr>
        <w:pStyle w:val="Heading5"/>
        <w:ind w:left="29" w:right="0"/>
        <w:rPr>
          <w:color w:val="auto"/>
        </w:rPr>
      </w:pPr>
      <w:r w:rsidRPr="005F7B7F">
        <w:rPr>
          <w:color w:val="auto"/>
        </w:rPr>
        <w:t>Rule 1</w:t>
      </w:r>
      <w:r w:rsidR="00581E09">
        <w:rPr>
          <w:color w:val="auto"/>
        </w:rPr>
        <w:t>0</w:t>
      </w:r>
      <w:r w:rsidRPr="005F7B7F">
        <w:rPr>
          <w:color w:val="auto"/>
        </w:rPr>
        <w:t xml:space="preserve"> – RESULTS </w:t>
      </w:r>
    </w:p>
    <w:p w14:paraId="43987307" w14:textId="77777777" w:rsidR="00423091" w:rsidRPr="005F7B7F" w:rsidRDefault="00423091" w:rsidP="00423091">
      <w:pPr>
        <w:spacing w:after="0" w:line="259" w:lineRule="auto"/>
        <w:ind w:left="15" w:firstLine="0"/>
        <w:jc w:val="left"/>
        <w:rPr>
          <w:color w:val="auto"/>
        </w:rPr>
      </w:pPr>
      <w:r w:rsidRPr="005F7B7F">
        <w:rPr>
          <w:b/>
          <w:color w:val="auto"/>
        </w:rPr>
        <w:t xml:space="preserve"> </w:t>
      </w:r>
    </w:p>
    <w:p w14:paraId="4A81B387" w14:textId="6475D75E" w:rsidR="00423091" w:rsidRPr="005F7B7F" w:rsidRDefault="00187753" w:rsidP="00423091">
      <w:pPr>
        <w:pStyle w:val="Heading6"/>
        <w:ind w:left="29" w:right="0"/>
        <w:rPr>
          <w:color w:val="auto"/>
        </w:rPr>
      </w:pPr>
      <w:r w:rsidRPr="005F7B7F">
        <w:rPr>
          <w:color w:val="auto"/>
        </w:rPr>
        <w:t>1</w:t>
      </w:r>
      <w:r>
        <w:rPr>
          <w:color w:val="auto"/>
        </w:rPr>
        <w:t>0</w:t>
      </w:r>
      <w:r w:rsidRPr="005F7B7F">
        <w:rPr>
          <w:color w:val="auto"/>
        </w:rPr>
        <w:t>.1 Notification</w:t>
      </w:r>
      <w:r w:rsidR="00423091" w:rsidRPr="005F7B7F">
        <w:rPr>
          <w:color w:val="auto"/>
        </w:rPr>
        <w:t xml:space="preserve"> </w:t>
      </w:r>
      <w:r w:rsidR="005A3460">
        <w:rPr>
          <w:color w:val="auto"/>
        </w:rPr>
        <w:t>of results on day of play</w:t>
      </w:r>
    </w:p>
    <w:p w14:paraId="6CD10FAB" w14:textId="77777777" w:rsidR="00423091" w:rsidRPr="005F7B7F" w:rsidRDefault="00423091" w:rsidP="00423091">
      <w:pPr>
        <w:spacing w:after="0" w:line="259" w:lineRule="auto"/>
        <w:ind w:left="15" w:firstLine="0"/>
        <w:jc w:val="left"/>
        <w:rPr>
          <w:color w:val="auto"/>
        </w:rPr>
      </w:pPr>
      <w:r w:rsidRPr="005F7B7F">
        <w:rPr>
          <w:b/>
          <w:color w:val="auto"/>
        </w:rPr>
        <w:t xml:space="preserve"> </w:t>
      </w:r>
    </w:p>
    <w:p w14:paraId="2B52F3DB" w14:textId="0801DCFA" w:rsidR="00423091" w:rsidRDefault="00187753" w:rsidP="005A3460">
      <w:pPr>
        <w:ind w:left="1575" w:right="23" w:hanging="840"/>
        <w:rPr>
          <w:color w:val="auto"/>
        </w:rPr>
      </w:pPr>
      <w:r w:rsidRPr="005F7B7F">
        <w:rPr>
          <w:color w:val="auto"/>
        </w:rPr>
        <w:t>1</w:t>
      </w:r>
      <w:r>
        <w:rPr>
          <w:color w:val="auto"/>
        </w:rPr>
        <w:t>0</w:t>
      </w:r>
      <w:r w:rsidRPr="005F7B7F">
        <w:rPr>
          <w:color w:val="auto"/>
        </w:rPr>
        <w:t xml:space="preserve">.1.1 </w:t>
      </w:r>
      <w:r w:rsidRPr="005F7B7F">
        <w:rPr>
          <w:color w:val="auto"/>
        </w:rPr>
        <w:tab/>
      </w:r>
      <w:r w:rsidR="005A3460" w:rsidRPr="005A3460">
        <w:rPr>
          <w:color w:val="auto"/>
        </w:rPr>
        <w:t xml:space="preserve">Home </w:t>
      </w:r>
      <w:r w:rsidR="00651CDD">
        <w:rPr>
          <w:color w:val="auto"/>
        </w:rPr>
        <w:t>and Away c</w:t>
      </w:r>
      <w:r w:rsidR="005A3460" w:rsidRPr="005A3460">
        <w:rPr>
          <w:color w:val="auto"/>
        </w:rPr>
        <w:t xml:space="preserve">lubs are responsible for advising </w:t>
      </w:r>
      <w:r w:rsidR="005A3460">
        <w:rPr>
          <w:color w:val="auto"/>
        </w:rPr>
        <w:t>MPBR</w:t>
      </w:r>
      <w:r w:rsidR="005A3460" w:rsidRPr="005A3460">
        <w:rPr>
          <w:color w:val="auto"/>
        </w:rPr>
        <w:t xml:space="preserve"> of the </w:t>
      </w:r>
      <w:r w:rsidR="00651CDD">
        <w:rPr>
          <w:color w:val="auto"/>
        </w:rPr>
        <w:t xml:space="preserve">names of the </w:t>
      </w:r>
      <w:r w:rsidR="00AD1F77">
        <w:rPr>
          <w:color w:val="auto"/>
        </w:rPr>
        <w:t>players</w:t>
      </w:r>
      <w:r w:rsidR="005A3460" w:rsidRPr="005A3460">
        <w:rPr>
          <w:color w:val="auto"/>
        </w:rPr>
        <w:t xml:space="preserve"> of matches </w:t>
      </w:r>
      <w:r w:rsidR="00AD1F77">
        <w:rPr>
          <w:color w:val="auto"/>
        </w:rPr>
        <w:t>using</w:t>
      </w:r>
      <w:r w:rsidR="005A3460" w:rsidRPr="005A3460">
        <w:rPr>
          <w:color w:val="auto"/>
        </w:rPr>
        <w:t xml:space="preserve"> the </w:t>
      </w:r>
      <w:r w:rsidRPr="005A3460">
        <w:rPr>
          <w:color w:val="auto"/>
        </w:rPr>
        <w:t>Bowlslink</w:t>
      </w:r>
      <w:r w:rsidR="005A3460" w:rsidRPr="005A3460">
        <w:rPr>
          <w:color w:val="auto"/>
        </w:rPr>
        <w:t xml:space="preserve"> </w:t>
      </w:r>
      <w:r w:rsidR="005A3460">
        <w:rPr>
          <w:color w:val="auto"/>
        </w:rPr>
        <w:t xml:space="preserve">Competition Portal </w:t>
      </w:r>
      <w:r w:rsidR="005A3460" w:rsidRPr="005A3460">
        <w:rPr>
          <w:color w:val="auto"/>
        </w:rPr>
        <w:t>online IT</w:t>
      </w:r>
      <w:r w:rsidR="005A3460">
        <w:rPr>
          <w:color w:val="auto"/>
        </w:rPr>
        <w:t xml:space="preserve"> </w:t>
      </w:r>
      <w:r w:rsidR="005A3460" w:rsidRPr="005A3460">
        <w:rPr>
          <w:color w:val="auto"/>
        </w:rPr>
        <w:t>system.</w:t>
      </w:r>
    </w:p>
    <w:p w14:paraId="2861DF38" w14:textId="77777777" w:rsidR="00651CDD" w:rsidRDefault="00651CDD" w:rsidP="005A3460">
      <w:pPr>
        <w:ind w:left="1575" w:right="23" w:hanging="840"/>
        <w:rPr>
          <w:color w:val="auto"/>
        </w:rPr>
      </w:pPr>
    </w:p>
    <w:p w14:paraId="4DBD25D5" w14:textId="711A7FEA" w:rsidR="00651CDD" w:rsidRPr="005F7B7F" w:rsidRDefault="00187753" w:rsidP="00651CDD">
      <w:pPr>
        <w:ind w:left="1575" w:right="23" w:hanging="840"/>
        <w:rPr>
          <w:color w:val="auto"/>
        </w:rPr>
      </w:pPr>
      <w:r w:rsidRPr="005F7B7F">
        <w:rPr>
          <w:color w:val="auto"/>
        </w:rPr>
        <w:t>1</w:t>
      </w:r>
      <w:r>
        <w:rPr>
          <w:color w:val="auto"/>
        </w:rPr>
        <w:t>0</w:t>
      </w:r>
      <w:r w:rsidRPr="005F7B7F">
        <w:rPr>
          <w:color w:val="auto"/>
        </w:rPr>
        <w:t>.1.</w:t>
      </w:r>
      <w:r>
        <w:rPr>
          <w:color w:val="auto"/>
        </w:rPr>
        <w:t>2</w:t>
      </w:r>
      <w:r w:rsidRPr="005F7B7F">
        <w:rPr>
          <w:color w:val="auto"/>
        </w:rPr>
        <w:t xml:space="preserve"> </w:t>
      </w:r>
      <w:r w:rsidRPr="005F7B7F">
        <w:rPr>
          <w:color w:val="auto"/>
        </w:rPr>
        <w:tab/>
      </w:r>
      <w:r w:rsidR="00651CDD" w:rsidRPr="005A3460">
        <w:rPr>
          <w:color w:val="auto"/>
        </w:rPr>
        <w:t xml:space="preserve">Home Clubs are responsible for advising </w:t>
      </w:r>
      <w:r w:rsidR="00651CDD">
        <w:rPr>
          <w:color w:val="auto"/>
        </w:rPr>
        <w:t>MPBR</w:t>
      </w:r>
      <w:r w:rsidR="00651CDD" w:rsidRPr="005A3460">
        <w:rPr>
          <w:color w:val="auto"/>
        </w:rPr>
        <w:t xml:space="preserve"> of the results of matches </w:t>
      </w:r>
      <w:r w:rsidR="00AD1F77">
        <w:rPr>
          <w:color w:val="auto"/>
        </w:rPr>
        <w:t>using</w:t>
      </w:r>
      <w:r w:rsidR="00651CDD" w:rsidRPr="005A3460">
        <w:rPr>
          <w:color w:val="auto"/>
        </w:rPr>
        <w:t xml:space="preserve"> the </w:t>
      </w:r>
      <w:r w:rsidRPr="005A3460">
        <w:rPr>
          <w:color w:val="auto"/>
        </w:rPr>
        <w:t>Bowlslink</w:t>
      </w:r>
      <w:r w:rsidR="00651CDD" w:rsidRPr="005A3460">
        <w:rPr>
          <w:color w:val="auto"/>
        </w:rPr>
        <w:t xml:space="preserve"> </w:t>
      </w:r>
      <w:r w:rsidR="00651CDD">
        <w:rPr>
          <w:color w:val="auto"/>
        </w:rPr>
        <w:t xml:space="preserve">Competition Portal </w:t>
      </w:r>
      <w:r w:rsidR="00651CDD" w:rsidRPr="005A3460">
        <w:rPr>
          <w:color w:val="auto"/>
        </w:rPr>
        <w:t>online IT</w:t>
      </w:r>
      <w:r w:rsidR="00651CDD">
        <w:rPr>
          <w:color w:val="auto"/>
        </w:rPr>
        <w:t xml:space="preserve"> </w:t>
      </w:r>
      <w:r w:rsidR="00651CDD" w:rsidRPr="005A3460">
        <w:rPr>
          <w:color w:val="auto"/>
        </w:rPr>
        <w:t>system.</w:t>
      </w:r>
      <w:r w:rsidR="00651CDD">
        <w:rPr>
          <w:color w:val="auto"/>
        </w:rPr>
        <w:t xml:space="preserve"> Away Clubs are required to confirm the results.</w:t>
      </w:r>
    </w:p>
    <w:p w14:paraId="6C6148F3" w14:textId="77777777" w:rsidR="000B21CE" w:rsidRPr="005F7B7F" w:rsidRDefault="000B21CE" w:rsidP="00423091">
      <w:pPr>
        <w:ind w:left="1575" w:right="23" w:hanging="840"/>
        <w:rPr>
          <w:color w:val="auto"/>
        </w:rPr>
      </w:pPr>
    </w:p>
    <w:p w14:paraId="6B3873AF" w14:textId="41E3184C" w:rsidR="000B21CE" w:rsidRPr="005F7B7F" w:rsidRDefault="000B21CE" w:rsidP="000B21CE">
      <w:pPr>
        <w:ind w:left="1575" w:right="23" w:hanging="840"/>
        <w:rPr>
          <w:color w:val="auto"/>
        </w:rPr>
      </w:pPr>
      <w:r w:rsidRPr="005F7B7F">
        <w:rPr>
          <w:color w:val="auto"/>
        </w:rPr>
        <w:t>1</w:t>
      </w:r>
      <w:r w:rsidR="005A3460">
        <w:rPr>
          <w:color w:val="auto"/>
        </w:rPr>
        <w:t>0</w:t>
      </w:r>
      <w:r w:rsidRPr="005F7B7F">
        <w:rPr>
          <w:color w:val="auto"/>
        </w:rPr>
        <w:t>.1.</w:t>
      </w:r>
      <w:r w:rsidR="00AD1F77">
        <w:rPr>
          <w:color w:val="auto"/>
        </w:rPr>
        <w:t>3</w:t>
      </w:r>
      <w:r w:rsidRPr="005F7B7F">
        <w:rPr>
          <w:color w:val="auto"/>
        </w:rPr>
        <w:t xml:space="preserve"> </w:t>
      </w:r>
      <w:r w:rsidRPr="005F7B7F">
        <w:rPr>
          <w:color w:val="auto"/>
        </w:rPr>
        <w:tab/>
        <w:t xml:space="preserve">For Saturday pennant fixtures, all results to </w:t>
      </w:r>
      <w:r w:rsidR="005A3460">
        <w:rPr>
          <w:color w:val="auto"/>
        </w:rPr>
        <w:t>be entered</w:t>
      </w:r>
      <w:r w:rsidRPr="005F7B7F">
        <w:rPr>
          <w:color w:val="auto"/>
        </w:rPr>
        <w:t xml:space="preserve"> </w:t>
      </w:r>
      <w:r w:rsidR="005A3460">
        <w:rPr>
          <w:color w:val="auto"/>
        </w:rPr>
        <w:t xml:space="preserve">into </w:t>
      </w:r>
      <w:r w:rsidR="00187753">
        <w:rPr>
          <w:color w:val="auto"/>
        </w:rPr>
        <w:t>Bowlslink</w:t>
      </w:r>
      <w:r w:rsidR="005A3460">
        <w:rPr>
          <w:color w:val="auto"/>
        </w:rPr>
        <w:t xml:space="preserve"> </w:t>
      </w:r>
      <w:r w:rsidRPr="005F7B7F">
        <w:rPr>
          <w:color w:val="auto"/>
        </w:rPr>
        <w:t xml:space="preserve">before 7.00pm on the day of the completed game and for Midweek fixtures, before </w:t>
      </w:r>
      <w:r w:rsidR="005F7B7F">
        <w:rPr>
          <w:color w:val="auto"/>
        </w:rPr>
        <w:t>5</w:t>
      </w:r>
      <w:r w:rsidRPr="005F7B7F">
        <w:rPr>
          <w:color w:val="auto"/>
        </w:rPr>
        <w:t>.00pm on the day of the completed game. For Night games, within one hour of the completion of the game.</w:t>
      </w:r>
    </w:p>
    <w:p w14:paraId="6FBADF81" w14:textId="77777777" w:rsidR="00423091" w:rsidRPr="005F7B7F" w:rsidRDefault="00423091" w:rsidP="00423091">
      <w:pPr>
        <w:spacing w:after="0" w:line="259" w:lineRule="auto"/>
        <w:ind w:left="735" w:firstLine="0"/>
        <w:jc w:val="left"/>
        <w:rPr>
          <w:color w:val="auto"/>
        </w:rPr>
      </w:pPr>
      <w:r w:rsidRPr="005F7B7F">
        <w:rPr>
          <w:color w:val="auto"/>
        </w:rPr>
        <w:t xml:space="preserve"> </w:t>
      </w:r>
    </w:p>
    <w:p w14:paraId="6F1D5D75" w14:textId="59FFB76E" w:rsidR="00651CDD" w:rsidRPr="005F7B7F" w:rsidRDefault="00651CDD" w:rsidP="00423091">
      <w:pPr>
        <w:ind w:left="1575" w:right="23" w:hanging="852"/>
        <w:rPr>
          <w:color w:val="auto"/>
        </w:rPr>
      </w:pPr>
      <w:r>
        <w:rPr>
          <w:color w:val="auto"/>
        </w:rPr>
        <w:t>10.1.4</w:t>
      </w:r>
      <w:r>
        <w:rPr>
          <w:color w:val="auto"/>
        </w:rPr>
        <w:tab/>
      </w:r>
      <w:r w:rsidRPr="005F7B7F">
        <w:rPr>
          <w:color w:val="auto"/>
        </w:rPr>
        <w:t xml:space="preserve">A </w:t>
      </w:r>
      <w:r w:rsidR="00187753">
        <w:rPr>
          <w:color w:val="auto"/>
        </w:rPr>
        <w:t>Bowlslink</w:t>
      </w:r>
      <w:r w:rsidR="009813F3">
        <w:rPr>
          <w:color w:val="auto"/>
        </w:rPr>
        <w:t xml:space="preserve"> </w:t>
      </w:r>
      <w:r w:rsidRPr="005F7B7F">
        <w:rPr>
          <w:color w:val="auto"/>
        </w:rPr>
        <w:t>Form must be completed showing a</w:t>
      </w:r>
      <w:r>
        <w:rPr>
          <w:color w:val="auto"/>
        </w:rPr>
        <w:t>n ABANDONMENT</w:t>
      </w:r>
      <w:r w:rsidRPr="005F7B7F">
        <w:rPr>
          <w:color w:val="auto"/>
        </w:rPr>
        <w:t xml:space="preserve"> with the intended player’s names entered to enable players who </w:t>
      </w:r>
      <w:r>
        <w:rPr>
          <w:color w:val="auto"/>
        </w:rPr>
        <w:t xml:space="preserve">have, or </w:t>
      </w:r>
      <w:r w:rsidRPr="005F7B7F">
        <w:rPr>
          <w:color w:val="auto"/>
        </w:rPr>
        <w:t>would have</w:t>
      </w:r>
      <w:r>
        <w:rPr>
          <w:color w:val="auto"/>
        </w:rPr>
        <w:t>,</w:t>
      </w:r>
      <w:r w:rsidRPr="005F7B7F">
        <w:rPr>
          <w:color w:val="auto"/>
        </w:rPr>
        <w:t xml:space="preserve"> played in the match to qualify for Finals.</w:t>
      </w:r>
    </w:p>
    <w:p w14:paraId="54974C9C" w14:textId="77777777" w:rsidR="00423091" w:rsidRPr="005F7B7F" w:rsidRDefault="00423091" w:rsidP="00423091">
      <w:pPr>
        <w:ind w:left="1575" w:right="23" w:hanging="852"/>
        <w:rPr>
          <w:color w:val="auto"/>
        </w:rPr>
      </w:pPr>
      <w:r w:rsidRPr="005F7B7F">
        <w:rPr>
          <w:color w:val="auto"/>
        </w:rPr>
        <w:t xml:space="preserve"> </w:t>
      </w:r>
    </w:p>
    <w:p w14:paraId="4B62E74B" w14:textId="4B8FA2F0" w:rsidR="00CA1F8E" w:rsidRDefault="00CA1F8E" w:rsidP="00423091">
      <w:pPr>
        <w:ind w:left="1575" w:right="23" w:hanging="852"/>
        <w:rPr>
          <w:color w:val="auto"/>
        </w:rPr>
      </w:pPr>
      <w:r w:rsidRPr="005F7B7F">
        <w:rPr>
          <w:color w:val="auto"/>
        </w:rPr>
        <w:t>1</w:t>
      </w:r>
      <w:r w:rsidR="005A3460">
        <w:rPr>
          <w:color w:val="auto"/>
        </w:rPr>
        <w:t>0</w:t>
      </w:r>
      <w:r w:rsidRPr="005F7B7F">
        <w:rPr>
          <w:color w:val="auto"/>
        </w:rPr>
        <w:t>.1.5</w:t>
      </w:r>
      <w:r w:rsidRPr="005F7B7F">
        <w:rPr>
          <w:color w:val="auto"/>
        </w:rPr>
        <w:tab/>
        <w:t xml:space="preserve">A </w:t>
      </w:r>
      <w:r w:rsidR="00187753">
        <w:rPr>
          <w:color w:val="auto"/>
        </w:rPr>
        <w:t>Bowlslink</w:t>
      </w:r>
      <w:r w:rsidR="009813F3">
        <w:rPr>
          <w:color w:val="auto"/>
        </w:rPr>
        <w:t xml:space="preserve"> </w:t>
      </w:r>
      <w:r w:rsidRPr="005F7B7F">
        <w:rPr>
          <w:color w:val="auto"/>
        </w:rPr>
        <w:t>Form must be completed showing a B</w:t>
      </w:r>
      <w:r w:rsidR="002B4DDB" w:rsidRPr="005F7B7F">
        <w:rPr>
          <w:color w:val="auto"/>
        </w:rPr>
        <w:t>YE</w:t>
      </w:r>
      <w:r w:rsidRPr="005F7B7F">
        <w:rPr>
          <w:color w:val="auto"/>
        </w:rPr>
        <w:t xml:space="preserve"> with the intended player’s names entered to enable players who would have played in the match to qualify for Finals.</w:t>
      </w:r>
    </w:p>
    <w:p w14:paraId="2C50144B" w14:textId="77777777" w:rsidR="00651CDD" w:rsidRDefault="00651CDD" w:rsidP="00423091">
      <w:pPr>
        <w:ind w:left="1575" w:right="23" w:hanging="852"/>
        <w:rPr>
          <w:color w:val="auto"/>
        </w:rPr>
      </w:pPr>
    </w:p>
    <w:p w14:paraId="1727583E" w14:textId="7B7FC6E1" w:rsidR="00651CDD" w:rsidRDefault="00651CDD" w:rsidP="00651CDD">
      <w:pPr>
        <w:ind w:left="1575" w:right="23" w:hanging="852"/>
        <w:rPr>
          <w:color w:val="auto"/>
        </w:rPr>
      </w:pPr>
      <w:r w:rsidRPr="005F7B7F">
        <w:rPr>
          <w:color w:val="auto"/>
        </w:rPr>
        <w:t>1</w:t>
      </w:r>
      <w:r>
        <w:rPr>
          <w:color w:val="auto"/>
        </w:rPr>
        <w:t>0</w:t>
      </w:r>
      <w:r w:rsidRPr="005F7B7F">
        <w:rPr>
          <w:color w:val="auto"/>
        </w:rPr>
        <w:t>.1.</w:t>
      </w:r>
      <w:r>
        <w:rPr>
          <w:color w:val="auto"/>
        </w:rPr>
        <w:t>6</w:t>
      </w:r>
      <w:r w:rsidRPr="005F7B7F">
        <w:rPr>
          <w:color w:val="auto"/>
        </w:rPr>
        <w:tab/>
        <w:t xml:space="preserve">A </w:t>
      </w:r>
      <w:r w:rsidR="00187753">
        <w:rPr>
          <w:color w:val="auto"/>
        </w:rPr>
        <w:t>Bowlslink</w:t>
      </w:r>
      <w:r w:rsidR="009813F3">
        <w:rPr>
          <w:color w:val="auto"/>
        </w:rPr>
        <w:t xml:space="preserve"> </w:t>
      </w:r>
      <w:r w:rsidRPr="005F7B7F">
        <w:rPr>
          <w:color w:val="auto"/>
        </w:rPr>
        <w:t xml:space="preserve">Form must be completed showing a </w:t>
      </w:r>
      <w:r>
        <w:rPr>
          <w:color w:val="auto"/>
        </w:rPr>
        <w:t>FORFEIT/WALKOVER</w:t>
      </w:r>
      <w:r w:rsidRPr="005F7B7F">
        <w:rPr>
          <w:color w:val="auto"/>
        </w:rPr>
        <w:t xml:space="preserve"> with the intended player’s names </w:t>
      </w:r>
      <w:r>
        <w:rPr>
          <w:color w:val="auto"/>
        </w:rPr>
        <w:t xml:space="preserve">of the side receiving the forfeit/walkover </w:t>
      </w:r>
      <w:r w:rsidRPr="005F7B7F">
        <w:rPr>
          <w:color w:val="auto"/>
        </w:rPr>
        <w:t>entered to enable players who would have played in the match to qualify for Finals.</w:t>
      </w:r>
      <w:r>
        <w:rPr>
          <w:color w:val="auto"/>
        </w:rPr>
        <w:t xml:space="preserve"> The </w:t>
      </w:r>
      <w:r w:rsidR="00187753">
        <w:rPr>
          <w:color w:val="auto"/>
        </w:rPr>
        <w:t>players’</w:t>
      </w:r>
      <w:r>
        <w:rPr>
          <w:color w:val="auto"/>
        </w:rPr>
        <w:t xml:space="preserve"> names of the side giving the forfeit/walkover are not required because the forfeited match does not count for them as a qualifying game for the finals.</w:t>
      </w:r>
    </w:p>
    <w:p w14:paraId="5B70F194" w14:textId="77777777" w:rsidR="009813F3" w:rsidRDefault="009813F3" w:rsidP="00651CDD">
      <w:pPr>
        <w:ind w:left="1575" w:right="23" w:hanging="852"/>
        <w:rPr>
          <w:color w:val="auto"/>
        </w:rPr>
      </w:pPr>
    </w:p>
    <w:p w14:paraId="16F0974E" w14:textId="475C093A" w:rsidR="00AD1F77" w:rsidRPr="005F7B7F" w:rsidRDefault="00AD1F77" w:rsidP="00AD1F77">
      <w:pPr>
        <w:ind w:left="1575" w:right="23" w:hanging="852"/>
        <w:rPr>
          <w:color w:val="auto"/>
        </w:rPr>
      </w:pPr>
      <w:r w:rsidRPr="005F7B7F">
        <w:rPr>
          <w:color w:val="auto"/>
        </w:rPr>
        <w:t>1</w:t>
      </w:r>
      <w:r>
        <w:rPr>
          <w:color w:val="auto"/>
        </w:rPr>
        <w:t>0</w:t>
      </w:r>
      <w:r w:rsidRPr="005F7B7F">
        <w:rPr>
          <w:color w:val="auto"/>
        </w:rPr>
        <w:t>.1.</w:t>
      </w:r>
      <w:r>
        <w:rPr>
          <w:color w:val="auto"/>
        </w:rPr>
        <w:t>7</w:t>
      </w:r>
      <w:r w:rsidRPr="005F7B7F">
        <w:rPr>
          <w:color w:val="auto"/>
        </w:rPr>
        <w:t xml:space="preserve"> </w:t>
      </w:r>
      <w:r w:rsidRPr="005F7B7F">
        <w:rPr>
          <w:color w:val="auto"/>
        </w:rPr>
        <w:tab/>
        <w:t xml:space="preserve">Failure to </w:t>
      </w:r>
      <w:r>
        <w:rPr>
          <w:color w:val="auto"/>
        </w:rPr>
        <w:t xml:space="preserve">properly </w:t>
      </w:r>
      <w:r w:rsidRPr="005F7B7F">
        <w:rPr>
          <w:color w:val="auto"/>
        </w:rPr>
        <w:t xml:space="preserve">notify </w:t>
      </w:r>
      <w:r>
        <w:rPr>
          <w:color w:val="auto"/>
        </w:rPr>
        <w:t xml:space="preserve">the names of players and </w:t>
      </w:r>
      <w:r w:rsidRPr="005F7B7F">
        <w:rPr>
          <w:color w:val="auto"/>
        </w:rPr>
        <w:t xml:space="preserve">results on the prescribed </w:t>
      </w:r>
      <w:r w:rsidR="00187753">
        <w:rPr>
          <w:color w:val="auto"/>
        </w:rPr>
        <w:t>Bowlslink</w:t>
      </w:r>
      <w:r>
        <w:rPr>
          <w:color w:val="auto"/>
        </w:rPr>
        <w:t xml:space="preserve"> </w:t>
      </w:r>
      <w:r w:rsidRPr="005F7B7F">
        <w:rPr>
          <w:color w:val="auto"/>
        </w:rPr>
        <w:t xml:space="preserve">forms and </w:t>
      </w:r>
      <w:r>
        <w:rPr>
          <w:color w:val="auto"/>
        </w:rPr>
        <w:t xml:space="preserve">by the required </w:t>
      </w:r>
      <w:r w:rsidRPr="005F7B7F">
        <w:rPr>
          <w:color w:val="auto"/>
        </w:rPr>
        <w:t>time</w:t>
      </w:r>
      <w:r>
        <w:rPr>
          <w:color w:val="auto"/>
        </w:rPr>
        <w:t>,</w:t>
      </w:r>
      <w:r w:rsidRPr="005F7B7F">
        <w:rPr>
          <w:color w:val="auto"/>
        </w:rPr>
        <w:t xml:space="preserve"> will be deemed to be an infringement and fines can be applied. </w:t>
      </w:r>
    </w:p>
    <w:p w14:paraId="26E94B54" w14:textId="77777777" w:rsidR="00423091" w:rsidRPr="005F7B7F" w:rsidRDefault="00423091" w:rsidP="00423091">
      <w:pPr>
        <w:spacing w:after="0" w:line="259" w:lineRule="auto"/>
        <w:ind w:left="15" w:firstLine="0"/>
        <w:jc w:val="left"/>
        <w:rPr>
          <w:color w:val="auto"/>
        </w:rPr>
      </w:pPr>
      <w:r w:rsidRPr="005F7B7F">
        <w:rPr>
          <w:b/>
          <w:color w:val="auto"/>
        </w:rPr>
        <w:t xml:space="preserve"> </w:t>
      </w:r>
    </w:p>
    <w:p w14:paraId="5EFB8DA3" w14:textId="3F8F6440" w:rsidR="00FC293F" w:rsidRDefault="00187753" w:rsidP="002A080F">
      <w:pPr>
        <w:spacing w:after="4" w:line="246" w:lineRule="auto"/>
        <w:ind w:left="10" w:right="279" w:hanging="10"/>
        <w:jc w:val="left"/>
        <w:rPr>
          <w:b/>
          <w:color w:val="auto"/>
        </w:rPr>
      </w:pPr>
      <w:r w:rsidRPr="005F7B7F">
        <w:rPr>
          <w:b/>
          <w:color w:val="auto"/>
        </w:rPr>
        <w:t>1</w:t>
      </w:r>
      <w:r>
        <w:rPr>
          <w:b/>
          <w:color w:val="auto"/>
        </w:rPr>
        <w:t>0</w:t>
      </w:r>
      <w:r w:rsidRPr="005F7B7F">
        <w:rPr>
          <w:b/>
          <w:color w:val="auto"/>
        </w:rPr>
        <w:t>.2 Alterations</w:t>
      </w:r>
      <w:r w:rsidR="00317B12" w:rsidRPr="005F7B7F">
        <w:rPr>
          <w:b/>
          <w:color w:val="auto"/>
        </w:rPr>
        <w:t xml:space="preserve">  </w:t>
      </w:r>
    </w:p>
    <w:p w14:paraId="737581ED" w14:textId="77777777" w:rsidR="00B03BDA" w:rsidRPr="005F7B7F" w:rsidRDefault="00B03BDA" w:rsidP="002A080F">
      <w:pPr>
        <w:spacing w:after="4" w:line="246" w:lineRule="auto"/>
        <w:ind w:left="10" w:right="279" w:hanging="10"/>
        <w:jc w:val="left"/>
        <w:rPr>
          <w:b/>
          <w:color w:val="auto"/>
        </w:rPr>
      </w:pPr>
    </w:p>
    <w:p w14:paraId="7E064785" w14:textId="26783FC3" w:rsidR="00423091" w:rsidRDefault="00423091" w:rsidP="00423091">
      <w:pPr>
        <w:spacing w:after="4" w:line="246" w:lineRule="auto"/>
        <w:ind w:left="720" w:right="279" w:firstLine="0"/>
        <w:jc w:val="left"/>
        <w:rPr>
          <w:color w:val="auto"/>
        </w:rPr>
      </w:pPr>
      <w:r w:rsidRPr="005F7B7F">
        <w:rPr>
          <w:color w:val="auto"/>
        </w:rPr>
        <w:t xml:space="preserve">No correction to a completed </w:t>
      </w:r>
      <w:r w:rsidR="00187753">
        <w:rPr>
          <w:color w:val="auto"/>
        </w:rPr>
        <w:t>Bowlslink</w:t>
      </w:r>
      <w:r w:rsidR="00B03BDA">
        <w:rPr>
          <w:color w:val="auto"/>
        </w:rPr>
        <w:t xml:space="preserve"> </w:t>
      </w:r>
      <w:r w:rsidRPr="005F7B7F">
        <w:rPr>
          <w:color w:val="auto"/>
        </w:rPr>
        <w:t xml:space="preserve">form will be permitted unless agreed to in writing by both Clubs </w:t>
      </w:r>
      <w:r w:rsidR="00FC293F" w:rsidRPr="005F7B7F">
        <w:rPr>
          <w:color w:val="auto"/>
        </w:rPr>
        <w:t xml:space="preserve">and </w:t>
      </w:r>
      <w:r w:rsidRPr="005F7B7F">
        <w:rPr>
          <w:color w:val="auto"/>
        </w:rPr>
        <w:t xml:space="preserve">is lodged </w:t>
      </w:r>
      <w:r w:rsidR="00B03BDA">
        <w:rPr>
          <w:color w:val="auto"/>
        </w:rPr>
        <w:t xml:space="preserve">with the MPBR </w:t>
      </w:r>
      <w:r w:rsidRPr="005F7B7F">
        <w:rPr>
          <w:color w:val="auto"/>
        </w:rPr>
        <w:t>within 14 days of the match</w:t>
      </w:r>
      <w:r w:rsidR="00CA1F8E" w:rsidRPr="005F7B7F">
        <w:rPr>
          <w:color w:val="auto"/>
        </w:rPr>
        <w:t xml:space="preserve"> being completed</w:t>
      </w:r>
      <w:r w:rsidRPr="005F7B7F">
        <w:rPr>
          <w:color w:val="auto"/>
        </w:rPr>
        <w:t xml:space="preserve">, or such longer period as the </w:t>
      </w:r>
      <w:r w:rsidR="00756F00">
        <w:rPr>
          <w:color w:val="auto"/>
        </w:rPr>
        <w:t>MPBR</w:t>
      </w:r>
      <w:r w:rsidRPr="005F7B7F">
        <w:rPr>
          <w:color w:val="auto"/>
        </w:rPr>
        <w:t xml:space="preserve"> Match Committee </w:t>
      </w:r>
      <w:r w:rsidR="00187753" w:rsidRPr="005F7B7F">
        <w:rPr>
          <w:color w:val="auto"/>
        </w:rPr>
        <w:t>allows and</w:t>
      </w:r>
      <w:r w:rsidRPr="005F7B7F">
        <w:rPr>
          <w:color w:val="auto"/>
        </w:rPr>
        <w:t xml:space="preserve"> failing such agreement the matter will be determined by the </w:t>
      </w:r>
      <w:r w:rsidR="00756F00">
        <w:rPr>
          <w:color w:val="auto"/>
        </w:rPr>
        <w:t>MPBR</w:t>
      </w:r>
      <w:r w:rsidRPr="005F7B7F">
        <w:rPr>
          <w:color w:val="auto"/>
        </w:rPr>
        <w:t>.</w:t>
      </w:r>
    </w:p>
    <w:p w14:paraId="51F2C535" w14:textId="77777777" w:rsidR="006F329E" w:rsidRPr="005F7B7F" w:rsidRDefault="006F329E" w:rsidP="00423091">
      <w:pPr>
        <w:spacing w:after="4" w:line="246" w:lineRule="auto"/>
        <w:ind w:left="720" w:right="279" w:firstLine="0"/>
        <w:jc w:val="left"/>
        <w:rPr>
          <w:color w:val="auto"/>
        </w:rPr>
      </w:pPr>
    </w:p>
    <w:p w14:paraId="698460E3" w14:textId="77777777" w:rsidR="00423091" w:rsidRDefault="00423091" w:rsidP="00423091">
      <w:pPr>
        <w:pStyle w:val="Heading3"/>
        <w:ind w:left="29" w:right="0"/>
      </w:pPr>
      <w:r>
        <w:t>Rule 1</w:t>
      </w:r>
      <w:r w:rsidR="00E90615">
        <w:t>1</w:t>
      </w:r>
      <w:r>
        <w:t xml:space="preserve"> - CONDITION OF GREEN </w:t>
      </w:r>
    </w:p>
    <w:p w14:paraId="1685CE1E" w14:textId="77777777" w:rsidR="00423091" w:rsidRDefault="00423091" w:rsidP="00423091">
      <w:pPr>
        <w:ind w:left="0" w:right="23"/>
      </w:pPr>
    </w:p>
    <w:p w14:paraId="26410CB9" w14:textId="77777777" w:rsidR="00423091" w:rsidRPr="00F67F2B" w:rsidRDefault="00423091" w:rsidP="00423091">
      <w:pPr>
        <w:ind w:left="1440" w:right="23" w:hanging="720"/>
        <w:rPr>
          <w:color w:val="auto"/>
        </w:rPr>
      </w:pPr>
      <w:r w:rsidRPr="00F67F2B">
        <w:rPr>
          <w:color w:val="auto"/>
        </w:rPr>
        <w:t>1</w:t>
      </w:r>
      <w:r w:rsidR="00E90615">
        <w:rPr>
          <w:color w:val="auto"/>
        </w:rPr>
        <w:t>1</w:t>
      </w:r>
      <w:r w:rsidRPr="00F67F2B">
        <w:rPr>
          <w:color w:val="auto"/>
        </w:rPr>
        <w:t xml:space="preserve">.1  </w:t>
      </w:r>
      <w:r w:rsidRPr="00F67F2B">
        <w:rPr>
          <w:color w:val="auto"/>
        </w:rPr>
        <w:tab/>
        <w:t>If a green of a Club after inspection by the BV</w:t>
      </w:r>
      <w:r w:rsidR="00E90615">
        <w:rPr>
          <w:color w:val="auto"/>
        </w:rPr>
        <w:t xml:space="preserve"> or </w:t>
      </w:r>
      <w:r w:rsidR="00756F00">
        <w:rPr>
          <w:color w:val="auto"/>
        </w:rPr>
        <w:t>MPBR</w:t>
      </w:r>
      <w:r w:rsidRPr="00F67F2B">
        <w:rPr>
          <w:color w:val="auto"/>
        </w:rPr>
        <w:t xml:space="preserve"> Greens Committee in the normal course of its duties or following a complaint from an opposing side is deemed unfit for the playing of Pennant</w:t>
      </w:r>
      <w:r w:rsidR="00644D50">
        <w:rPr>
          <w:color w:val="auto"/>
        </w:rPr>
        <w:t xml:space="preserve"> or State Event</w:t>
      </w:r>
      <w:r w:rsidRPr="00F67F2B">
        <w:rPr>
          <w:color w:val="auto"/>
        </w:rPr>
        <w:t xml:space="preserve"> matches: </w:t>
      </w:r>
    </w:p>
    <w:p w14:paraId="2891D50C" w14:textId="77777777" w:rsidR="00423091" w:rsidRPr="00F67F2B" w:rsidRDefault="00423091" w:rsidP="00423091">
      <w:pPr>
        <w:spacing w:after="0" w:line="259" w:lineRule="auto"/>
        <w:ind w:left="15" w:firstLine="0"/>
        <w:jc w:val="left"/>
        <w:rPr>
          <w:color w:val="auto"/>
        </w:rPr>
      </w:pPr>
      <w:r w:rsidRPr="00F67F2B">
        <w:rPr>
          <w:color w:val="auto"/>
        </w:rPr>
        <w:t xml:space="preserve"> </w:t>
      </w:r>
      <w:r w:rsidRPr="00F67F2B">
        <w:rPr>
          <w:color w:val="auto"/>
        </w:rPr>
        <w:tab/>
        <w:t xml:space="preserve"> </w:t>
      </w:r>
    </w:p>
    <w:p w14:paraId="7DA6FDE7" w14:textId="77777777" w:rsidR="00423091" w:rsidRPr="00F67F2B" w:rsidRDefault="00423091" w:rsidP="00423091">
      <w:pPr>
        <w:ind w:left="1440" w:right="23"/>
        <w:rPr>
          <w:color w:val="auto"/>
        </w:rPr>
      </w:pPr>
      <w:r w:rsidRPr="00F67F2B">
        <w:rPr>
          <w:color w:val="auto"/>
        </w:rPr>
        <w:t>1</w:t>
      </w:r>
      <w:r w:rsidR="00E90615">
        <w:rPr>
          <w:color w:val="auto"/>
        </w:rPr>
        <w:t>1</w:t>
      </w:r>
      <w:r w:rsidRPr="00F67F2B">
        <w:rPr>
          <w:color w:val="auto"/>
        </w:rPr>
        <w:t xml:space="preserve">.1.1 the </w:t>
      </w:r>
      <w:r w:rsidR="00756F00">
        <w:rPr>
          <w:color w:val="auto"/>
        </w:rPr>
        <w:t>MPBR</w:t>
      </w:r>
      <w:r w:rsidRPr="00F67F2B">
        <w:rPr>
          <w:color w:val="auto"/>
        </w:rPr>
        <w:t xml:space="preserve"> Match Committee can direct the Club to make arrangements to play   their remaining Pennant </w:t>
      </w:r>
      <w:r w:rsidR="00644D50">
        <w:rPr>
          <w:color w:val="auto"/>
        </w:rPr>
        <w:t xml:space="preserve">or State Event </w:t>
      </w:r>
      <w:r w:rsidRPr="00F67F2B">
        <w:rPr>
          <w:color w:val="auto"/>
        </w:rPr>
        <w:t xml:space="preserve">matches on another Club’s green and if arrangements are   not made: </w:t>
      </w:r>
    </w:p>
    <w:p w14:paraId="0A67913D" w14:textId="77777777" w:rsidR="00423091" w:rsidRPr="00F67F2B" w:rsidRDefault="00423091" w:rsidP="00423091">
      <w:pPr>
        <w:spacing w:after="0" w:line="259" w:lineRule="auto"/>
        <w:ind w:left="15" w:firstLine="0"/>
        <w:jc w:val="left"/>
        <w:rPr>
          <w:color w:val="auto"/>
        </w:rPr>
      </w:pPr>
      <w:r w:rsidRPr="00F67F2B">
        <w:rPr>
          <w:color w:val="auto"/>
        </w:rPr>
        <w:t xml:space="preserve"> </w:t>
      </w:r>
    </w:p>
    <w:p w14:paraId="423B90A0" w14:textId="77777777" w:rsidR="00423091" w:rsidRPr="00F67F2B" w:rsidRDefault="00423091" w:rsidP="00423091">
      <w:pPr>
        <w:spacing w:after="228" w:line="246" w:lineRule="auto"/>
        <w:ind w:left="2880" w:right="17" w:hanging="754"/>
        <w:jc w:val="left"/>
        <w:rPr>
          <w:color w:val="auto"/>
        </w:rPr>
      </w:pPr>
      <w:r w:rsidRPr="00F67F2B">
        <w:rPr>
          <w:color w:val="auto"/>
        </w:rPr>
        <w:t>1</w:t>
      </w:r>
      <w:r w:rsidR="00E90615">
        <w:rPr>
          <w:color w:val="auto"/>
        </w:rPr>
        <w:t>1</w:t>
      </w:r>
      <w:r w:rsidRPr="00F67F2B">
        <w:rPr>
          <w:color w:val="auto"/>
        </w:rPr>
        <w:t xml:space="preserve">.1.1.1 order the forfeiture by such Club of all Pennant matches scheduled to be played on its green, and </w:t>
      </w:r>
    </w:p>
    <w:p w14:paraId="02281E33" w14:textId="77777777" w:rsidR="00423091" w:rsidRPr="00F67F2B" w:rsidRDefault="00423091" w:rsidP="00423091">
      <w:pPr>
        <w:spacing w:after="0" w:line="259" w:lineRule="auto"/>
        <w:ind w:left="2880" w:hanging="720"/>
        <w:jc w:val="left"/>
        <w:rPr>
          <w:color w:val="auto"/>
        </w:rPr>
      </w:pPr>
      <w:r w:rsidRPr="00F67F2B">
        <w:rPr>
          <w:color w:val="auto"/>
        </w:rPr>
        <w:t>1</w:t>
      </w:r>
      <w:r w:rsidR="00E90615">
        <w:rPr>
          <w:color w:val="auto"/>
        </w:rPr>
        <w:t>1</w:t>
      </w:r>
      <w:r w:rsidRPr="00F67F2B">
        <w:rPr>
          <w:color w:val="auto"/>
        </w:rPr>
        <w:t xml:space="preserve">.1.1.2 withdraw approval to that Club for the conduct of any Open Tournaments for the remainder of that season. </w:t>
      </w:r>
    </w:p>
    <w:p w14:paraId="581B365C" w14:textId="77777777" w:rsidR="00423091" w:rsidRPr="00F67F2B" w:rsidRDefault="00423091" w:rsidP="00423091">
      <w:pPr>
        <w:spacing w:after="0" w:line="259" w:lineRule="auto"/>
        <w:ind w:left="15" w:firstLine="0"/>
        <w:jc w:val="left"/>
        <w:rPr>
          <w:color w:val="auto"/>
        </w:rPr>
      </w:pPr>
      <w:r w:rsidRPr="00F67F2B">
        <w:rPr>
          <w:color w:val="auto"/>
        </w:rPr>
        <w:t xml:space="preserve"> </w:t>
      </w:r>
    </w:p>
    <w:p w14:paraId="27014B3B" w14:textId="77777777" w:rsidR="00423091" w:rsidRPr="00F67F2B" w:rsidRDefault="00423091" w:rsidP="00423091">
      <w:pPr>
        <w:ind w:left="2160" w:right="23" w:hanging="718"/>
        <w:rPr>
          <w:color w:val="auto"/>
        </w:rPr>
      </w:pPr>
      <w:r w:rsidRPr="00F67F2B">
        <w:rPr>
          <w:color w:val="auto"/>
        </w:rPr>
        <w:t>1</w:t>
      </w:r>
      <w:r w:rsidR="00E90615">
        <w:rPr>
          <w:color w:val="auto"/>
        </w:rPr>
        <w:t>1</w:t>
      </w:r>
      <w:r w:rsidRPr="00F67F2B">
        <w:rPr>
          <w:color w:val="auto"/>
        </w:rPr>
        <w:t xml:space="preserve">.1.2 </w:t>
      </w:r>
      <w:r w:rsidRPr="00F67F2B">
        <w:rPr>
          <w:color w:val="auto"/>
        </w:rPr>
        <w:tab/>
        <w:t xml:space="preserve">the Club concerned will, after notice from the </w:t>
      </w:r>
      <w:r w:rsidR="00756F00">
        <w:rPr>
          <w:color w:val="auto"/>
        </w:rPr>
        <w:t>MPBR</w:t>
      </w:r>
      <w:r w:rsidR="00E90615">
        <w:rPr>
          <w:color w:val="auto"/>
        </w:rPr>
        <w:t xml:space="preserve"> </w:t>
      </w:r>
      <w:r w:rsidRPr="00F67F2B">
        <w:rPr>
          <w:color w:val="auto"/>
        </w:rPr>
        <w:t xml:space="preserve">or Chief Executive of BV, take such steps as the </w:t>
      </w:r>
      <w:r w:rsidR="00E90615">
        <w:rPr>
          <w:color w:val="auto"/>
        </w:rPr>
        <w:t xml:space="preserve">MPBR </w:t>
      </w:r>
      <w:r w:rsidRPr="00F67F2B">
        <w:rPr>
          <w:color w:val="auto"/>
        </w:rPr>
        <w:t>Greens Committee considers necessary to bring the green to a reasonable standard and if, following such action, the</w:t>
      </w:r>
      <w:r w:rsidR="00E90615">
        <w:rPr>
          <w:color w:val="auto"/>
        </w:rPr>
        <w:t xml:space="preserve"> </w:t>
      </w:r>
      <w:r w:rsidRPr="00F67F2B">
        <w:rPr>
          <w:color w:val="auto"/>
        </w:rPr>
        <w:t xml:space="preserve">Committee subsequently certifies that the green has become fit for competition play </w:t>
      </w:r>
      <w:r w:rsidR="00E90615">
        <w:rPr>
          <w:color w:val="auto"/>
        </w:rPr>
        <w:t xml:space="preserve">it </w:t>
      </w:r>
      <w:r w:rsidRPr="00F67F2B">
        <w:rPr>
          <w:color w:val="auto"/>
        </w:rPr>
        <w:t xml:space="preserve">can authorise return to normal pennant play on the Club’s green and reinstate approval for any Open Tournaments previously scheduled for that part of the season remaining. </w:t>
      </w:r>
    </w:p>
    <w:p w14:paraId="77AFDED0" w14:textId="77777777" w:rsidR="00423091" w:rsidRPr="00F67F2B" w:rsidRDefault="00423091" w:rsidP="00423091">
      <w:pPr>
        <w:spacing w:after="0" w:line="259" w:lineRule="auto"/>
        <w:ind w:left="15" w:firstLine="0"/>
        <w:jc w:val="left"/>
        <w:rPr>
          <w:color w:val="auto"/>
        </w:rPr>
      </w:pPr>
      <w:r w:rsidRPr="00F67F2B">
        <w:rPr>
          <w:color w:val="auto"/>
        </w:rPr>
        <w:t xml:space="preserve"> </w:t>
      </w:r>
    </w:p>
    <w:p w14:paraId="3103BD3C" w14:textId="77777777" w:rsidR="00423091" w:rsidRPr="00F67F2B" w:rsidRDefault="00423091" w:rsidP="00423091">
      <w:pPr>
        <w:ind w:left="1440" w:right="23" w:hanging="720"/>
        <w:rPr>
          <w:color w:val="auto"/>
        </w:rPr>
      </w:pPr>
      <w:r w:rsidRPr="00F67F2B">
        <w:rPr>
          <w:color w:val="auto"/>
        </w:rPr>
        <w:t>1</w:t>
      </w:r>
      <w:r w:rsidR="00E90615">
        <w:rPr>
          <w:color w:val="auto"/>
        </w:rPr>
        <w:t>1</w:t>
      </w:r>
      <w:r w:rsidRPr="00F67F2B">
        <w:rPr>
          <w:color w:val="auto"/>
        </w:rPr>
        <w:t xml:space="preserve">.2 </w:t>
      </w:r>
      <w:r w:rsidRPr="00F67F2B">
        <w:rPr>
          <w:color w:val="auto"/>
        </w:rPr>
        <w:tab/>
        <w:t xml:space="preserve">If a green is deemed unfit for Pennant play by the </w:t>
      </w:r>
      <w:r w:rsidR="00756F00">
        <w:rPr>
          <w:color w:val="auto"/>
        </w:rPr>
        <w:t>MPBR</w:t>
      </w:r>
      <w:r w:rsidRPr="00F67F2B">
        <w:rPr>
          <w:color w:val="auto"/>
        </w:rPr>
        <w:t xml:space="preserve"> Greens Committee (at the time of closing of Pennant entries) in the following season the </w:t>
      </w:r>
      <w:r w:rsidR="00756F00">
        <w:rPr>
          <w:color w:val="auto"/>
        </w:rPr>
        <w:t>MPBR</w:t>
      </w:r>
      <w:r w:rsidRPr="00F67F2B">
        <w:rPr>
          <w:color w:val="auto"/>
        </w:rPr>
        <w:t xml:space="preserve"> Match Committee can refuse to accept entries for the Pennant Competition from that Club. </w:t>
      </w:r>
    </w:p>
    <w:p w14:paraId="777F8162" w14:textId="77777777" w:rsidR="00423091" w:rsidRPr="00F67F2B" w:rsidRDefault="00423091" w:rsidP="00423091">
      <w:pPr>
        <w:spacing w:after="0" w:line="259" w:lineRule="auto"/>
        <w:ind w:left="15" w:firstLine="0"/>
        <w:jc w:val="left"/>
        <w:rPr>
          <w:color w:val="auto"/>
        </w:rPr>
      </w:pPr>
      <w:r w:rsidRPr="00F67F2B">
        <w:rPr>
          <w:color w:val="auto"/>
        </w:rPr>
        <w:t xml:space="preserve"> </w:t>
      </w:r>
    </w:p>
    <w:p w14:paraId="71937D97" w14:textId="77777777" w:rsidR="00A105CB" w:rsidRDefault="00423091" w:rsidP="00423091">
      <w:pPr>
        <w:ind w:left="1440" w:right="23" w:hanging="720"/>
        <w:rPr>
          <w:color w:val="auto"/>
        </w:rPr>
      </w:pPr>
      <w:r w:rsidRPr="00F67F2B">
        <w:rPr>
          <w:color w:val="auto"/>
        </w:rPr>
        <w:t>1</w:t>
      </w:r>
      <w:r w:rsidR="00E90615">
        <w:rPr>
          <w:color w:val="auto"/>
        </w:rPr>
        <w:t>1</w:t>
      </w:r>
      <w:r w:rsidRPr="00F67F2B">
        <w:rPr>
          <w:color w:val="auto"/>
        </w:rPr>
        <w:t xml:space="preserve">.3 </w:t>
      </w:r>
      <w:r w:rsidRPr="00F67F2B">
        <w:rPr>
          <w:color w:val="auto"/>
        </w:rPr>
        <w:tab/>
        <w:t>BV recommended speed for greens for the conduct of Pennant</w:t>
      </w:r>
      <w:r w:rsidR="00644D50">
        <w:rPr>
          <w:color w:val="auto"/>
        </w:rPr>
        <w:t xml:space="preserve"> or State Events</w:t>
      </w:r>
      <w:r w:rsidRPr="00F67F2B">
        <w:rPr>
          <w:color w:val="auto"/>
        </w:rPr>
        <w:t xml:space="preserve"> is between thirteen (13) and seventeen (17) seconds. Any greens used for Pennant that are </w:t>
      </w:r>
      <w:r w:rsidR="00F67F2B" w:rsidRPr="00F67F2B">
        <w:rPr>
          <w:color w:val="auto"/>
        </w:rPr>
        <w:t xml:space="preserve">found to be </w:t>
      </w:r>
      <w:r w:rsidR="00594CFA" w:rsidRPr="00E81160">
        <w:rPr>
          <w:b/>
          <w:bCs/>
          <w:color w:val="auto"/>
        </w:rPr>
        <w:t>repeatedly</w:t>
      </w:r>
      <w:r w:rsidR="00594CFA" w:rsidRPr="00F67F2B">
        <w:rPr>
          <w:color w:val="auto"/>
        </w:rPr>
        <w:t xml:space="preserve"> </w:t>
      </w:r>
      <w:r w:rsidRPr="00F67F2B">
        <w:rPr>
          <w:color w:val="auto"/>
        </w:rPr>
        <w:t xml:space="preserve">outside these tolerances must be reported to </w:t>
      </w:r>
      <w:r w:rsidR="00E81160">
        <w:rPr>
          <w:color w:val="auto"/>
        </w:rPr>
        <w:t>the MPBR</w:t>
      </w:r>
      <w:r w:rsidRPr="00F67F2B">
        <w:rPr>
          <w:color w:val="auto"/>
        </w:rPr>
        <w:t xml:space="preserve"> so that the </w:t>
      </w:r>
      <w:r w:rsidR="00E81160">
        <w:rPr>
          <w:color w:val="auto"/>
        </w:rPr>
        <w:t xml:space="preserve">MPBR </w:t>
      </w:r>
      <w:r w:rsidRPr="00F67F2B">
        <w:rPr>
          <w:color w:val="auto"/>
        </w:rPr>
        <w:t>Greens Committee can investigate the situation.</w:t>
      </w:r>
    </w:p>
    <w:p w14:paraId="424606C3" w14:textId="77777777" w:rsidR="00FC6861" w:rsidRDefault="00FC6861">
      <w:pPr>
        <w:spacing w:after="160" w:line="259" w:lineRule="auto"/>
        <w:ind w:left="0" w:firstLine="0"/>
        <w:jc w:val="left"/>
        <w:rPr>
          <w:color w:val="auto"/>
        </w:rPr>
      </w:pPr>
    </w:p>
    <w:p w14:paraId="137E38E4" w14:textId="77777777" w:rsidR="00FC6861" w:rsidRDefault="00FC6861" w:rsidP="00423091">
      <w:pPr>
        <w:ind w:left="1440" w:right="23" w:hanging="720"/>
        <w:rPr>
          <w:color w:val="auto"/>
        </w:rPr>
      </w:pPr>
    </w:p>
    <w:p w14:paraId="6C593255" w14:textId="77777777" w:rsidR="008A267D" w:rsidRPr="00F67F2B" w:rsidRDefault="008A267D" w:rsidP="00423091">
      <w:pPr>
        <w:ind w:left="1440" w:right="23" w:hanging="720"/>
        <w:rPr>
          <w:color w:val="auto"/>
        </w:rPr>
      </w:pPr>
    </w:p>
    <w:p w14:paraId="34ECC6DD" w14:textId="77777777" w:rsidR="00B8077E" w:rsidRPr="00F67F2B" w:rsidRDefault="00B8077E">
      <w:pPr>
        <w:pStyle w:val="Heading2"/>
        <w:spacing w:after="0" w:line="259" w:lineRule="auto"/>
        <w:ind w:right="18"/>
        <w:jc w:val="center"/>
        <w:rPr>
          <w:color w:val="auto"/>
        </w:rPr>
      </w:pPr>
      <w:r w:rsidRPr="00F67F2B">
        <w:rPr>
          <w:color w:val="auto"/>
        </w:rPr>
        <w:lastRenderedPageBreak/>
        <w:t xml:space="preserve">SECTION 4 </w:t>
      </w:r>
    </w:p>
    <w:p w14:paraId="7A95D9FC" w14:textId="77777777" w:rsidR="00B8077E" w:rsidRPr="00F67F2B" w:rsidRDefault="00B8077E">
      <w:pPr>
        <w:pStyle w:val="Heading2"/>
        <w:spacing w:after="0" w:line="259" w:lineRule="auto"/>
        <w:ind w:right="18"/>
        <w:jc w:val="center"/>
        <w:rPr>
          <w:color w:val="auto"/>
        </w:rPr>
      </w:pPr>
    </w:p>
    <w:p w14:paraId="61D8803F" w14:textId="77777777" w:rsidR="00DC446B" w:rsidRPr="00F67F2B" w:rsidRDefault="00756F00">
      <w:pPr>
        <w:pStyle w:val="Heading2"/>
        <w:spacing w:after="0" w:line="259" w:lineRule="auto"/>
        <w:ind w:right="18"/>
        <w:jc w:val="center"/>
        <w:rPr>
          <w:color w:val="auto"/>
        </w:rPr>
      </w:pPr>
      <w:r>
        <w:rPr>
          <w:color w:val="auto"/>
        </w:rPr>
        <w:t>MPBR</w:t>
      </w:r>
      <w:r w:rsidR="00620BBC" w:rsidRPr="00F67F2B">
        <w:rPr>
          <w:color w:val="auto"/>
        </w:rPr>
        <w:t xml:space="preserve"> INFORMATION FOR CLUBS </w:t>
      </w:r>
    </w:p>
    <w:p w14:paraId="49BCD9B6" w14:textId="77777777" w:rsidR="005D67E3" w:rsidRDefault="005D67E3">
      <w:pPr>
        <w:spacing w:after="0" w:line="259" w:lineRule="auto"/>
        <w:ind w:left="755" w:firstLine="0"/>
        <w:jc w:val="center"/>
        <w:rPr>
          <w:b/>
          <w:color w:val="auto"/>
        </w:rPr>
      </w:pPr>
    </w:p>
    <w:p w14:paraId="6CF8F960" w14:textId="77777777" w:rsidR="005D67E3" w:rsidRDefault="005D67E3" w:rsidP="005D67E3">
      <w:pPr>
        <w:pStyle w:val="Heading3"/>
        <w:ind w:left="29" w:right="0"/>
      </w:pPr>
      <w:r>
        <w:t xml:space="preserve">Rule 12 - HOST CLUB </w:t>
      </w:r>
      <w:r w:rsidR="00EA4DDD">
        <w:t xml:space="preserve">/ GAME DAY </w:t>
      </w:r>
      <w:r>
        <w:t xml:space="preserve">MANAGER </w:t>
      </w:r>
    </w:p>
    <w:p w14:paraId="2683C50C" w14:textId="77777777" w:rsidR="00DC446B" w:rsidRPr="00F67F2B" w:rsidRDefault="00620BBC">
      <w:pPr>
        <w:spacing w:after="0" w:line="259" w:lineRule="auto"/>
        <w:ind w:left="755" w:firstLine="0"/>
        <w:jc w:val="center"/>
        <w:rPr>
          <w:color w:val="auto"/>
        </w:rPr>
      </w:pPr>
      <w:r w:rsidRPr="00F67F2B">
        <w:rPr>
          <w:b/>
          <w:color w:val="auto"/>
        </w:rPr>
        <w:t xml:space="preserve"> </w:t>
      </w:r>
    </w:p>
    <w:p w14:paraId="282B29DD" w14:textId="13EC55D4" w:rsidR="00020C56" w:rsidRPr="00753BAB" w:rsidRDefault="00020C56" w:rsidP="00020C56">
      <w:pPr>
        <w:pStyle w:val="Heading4"/>
        <w:tabs>
          <w:tab w:val="center" w:pos="1890"/>
        </w:tabs>
        <w:ind w:left="0" w:right="0" w:firstLine="0"/>
        <w:rPr>
          <w:color w:val="auto"/>
        </w:rPr>
      </w:pPr>
      <w:r w:rsidRPr="00753BAB">
        <w:rPr>
          <w:color w:val="auto"/>
        </w:rPr>
        <w:t xml:space="preserve"> </w:t>
      </w:r>
      <w:r w:rsidR="00187753">
        <w:rPr>
          <w:color w:val="auto"/>
        </w:rPr>
        <w:t>12.1</w:t>
      </w:r>
      <w:r w:rsidR="00187753" w:rsidRPr="00753BAB">
        <w:rPr>
          <w:color w:val="auto"/>
        </w:rPr>
        <w:t xml:space="preserve"> Host</w:t>
      </w:r>
      <w:r w:rsidR="00620BBC" w:rsidRPr="00753BAB">
        <w:rPr>
          <w:color w:val="auto"/>
        </w:rPr>
        <w:t xml:space="preserve"> </w:t>
      </w:r>
      <w:r w:rsidRPr="00753BAB">
        <w:rPr>
          <w:color w:val="auto"/>
        </w:rPr>
        <w:t xml:space="preserve">Club </w:t>
      </w:r>
      <w:r w:rsidR="00EA4DDD">
        <w:rPr>
          <w:color w:val="auto"/>
        </w:rPr>
        <w:t xml:space="preserve">/ </w:t>
      </w:r>
      <w:r w:rsidRPr="00753BAB">
        <w:rPr>
          <w:color w:val="auto"/>
        </w:rPr>
        <w:t xml:space="preserve">Game Day </w:t>
      </w:r>
      <w:r w:rsidR="002B4560" w:rsidRPr="00753BAB">
        <w:rPr>
          <w:color w:val="auto"/>
        </w:rPr>
        <w:t>Manager</w:t>
      </w:r>
      <w:r w:rsidR="00753BAB" w:rsidRPr="00753BAB">
        <w:rPr>
          <w:color w:val="auto"/>
        </w:rPr>
        <w:t xml:space="preserve"> - Procedures</w:t>
      </w:r>
    </w:p>
    <w:p w14:paraId="1AF1C839" w14:textId="77777777" w:rsidR="00020C56" w:rsidRPr="00753BAB" w:rsidRDefault="00020C56" w:rsidP="000E6C3D">
      <w:pPr>
        <w:pStyle w:val="ListParagraph"/>
        <w:numPr>
          <w:ilvl w:val="1"/>
          <w:numId w:val="5"/>
        </w:numPr>
        <w:spacing w:after="9" w:line="259" w:lineRule="auto"/>
        <w:jc w:val="left"/>
        <w:rPr>
          <w:rFonts w:eastAsia="Arial"/>
          <w:color w:val="auto"/>
        </w:rPr>
      </w:pPr>
      <w:r w:rsidRPr="00753BAB">
        <w:rPr>
          <w:rFonts w:eastAsia="Arial"/>
          <w:color w:val="auto"/>
        </w:rPr>
        <w:t xml:space="preserve">At </w:t>
      </w:r>
      <w:r w:rsidR="00753BAB" w:rsidRPr="00753BAB">
        <w:rPr>
          <w:rFonts w:eastAsia="Arial"/>
          <w:color w:val="auto"/>
        </w:rPr>
        <w:t xml:space="preserve">…………………………….am/pm </w:t>
      </w:r>
      <w:r w:rsidR="00620BBC" w:rsidRPr="00753BAB">
        <w:rPr>
          <w:rFonts w:eastAsia="Arial"/>
          <w:color w:val="auto"/>
        </w:rPr>
        <w:t xml:space="preserve">- Welcome all players. </w:t>
      </w:r>
    </w:p>
    <w:p w14:paraId="489AEA61" w14:textId="77777777" w:rsidR="00020C56" w:rsidRPr="00753BAB" w:rsidRDefault="00620BBC" w:rsidP="000E6C3D">
      <w:pPr>
        <w:pStyle w:val="ListParagraph"/>
        <w:numPr>
          <w:ilvl w:val="1"/>
          <w:numId w:val="5"/>
        </w:numPr>
        <w:spacing w:after="9" w:line="259" w:lineRule="auto"/>
        <w:jc w:val="left"/>
        <w:rPr>
          <w:color w:val="auto"/>
        </w:rPr>
      </w:pPr>
      <w:r w:rsidRPr="00753BAB">
        <w:rPr>
          <w:rFonts w:eastAsia="Arial"/>
          <w:color w:val="auto"/>
        </w:rPr>
        <w:t xml:space="preserve">Please turn off Mobile phones.  </w:t>
      </w:r>
    </w:p>
    <w:p w14:paraId="7A1E6380" w14:textId="77777777" w:rsidR="00020C56" w:rsidRPr="00753BAB" w:rsidRDefault="00020C56" w:rsidP="000E6C3D">
      <w:pPr>
        <w:pStyle w:val="ListParagraph"/>
        <w:numPr>
          <w:ilvl w:val="1"/>
          <w:numId w:val="5"/>
        </w:numPr>
        <w:spacing w:after="9" w:line="259" w:lineRule="auto"/>
        <w:jc w:val="left"/>
        <w:rPr>
          <w:color w:val="auto"/>
        </w:rPr>
      </w:pPr>
      <w:r w:rsidRPr="00753BAB">
        <w:rPr>
          <w:rFonts w:eastAsia="Arial"/>
          <w:color w:val="auto"/>
        </w:rPr>
        <w:t xml:space="preserve">The </w:t>
      </w:r>
      <w:r w:rsidR="00620BBC" w:rsidRPr="00753BAB">
        <w:rPr>
          <w:rFonts w:eastAsia="Arial"/>
          <w:color w:val="auto"/>
        </w:rPr>
        <w:t xml:space="preserve">umpire for the day is ……………………………. </w:t>
      </w:r>
    </w:p>
    <w:p w14:paraId="7ADC24A6" w14:textId="1CE5D9C7" w:rsidR="00020C56" w:rsidRPr="00753BAB" w:rsidRDefault="00620BBC" w:rsidP="000E6C3D">
      <w:pPr>
        <w:pStyle w:val="ListParagraph"/>
        <w:numPr>
          <w:ilvl w:val="1"/>
          <w:numId w:val="5"/>
        </w:numPr>
        <w:spacing w:after="9" w:line="259" w:lineRule="auto"/>
        <w:jc w:val="left"/>
        <w:rPr>
          <w:color w:val="auto"/>
        </w:rPr>
      </w:pPr>
      <w:r w:rsidRPr="00753BAB">
        <w:rPr>
          <w:rFonts w:eastAsia="Arial"/>
          <w:color w:val="auto"/>
        </w:rPr>
        <w:t xml:space="preserve">Green has been timed and is running at …………………. </w:t>
      </w:r>
      <w:r w:rsidR="00306220">
        <w:rPr>
          <w:rFonts w:eastAsia="Arial"/>
          <w:color w:val="auto"/>
        </w:rPr>
        <w:t>(</w:t>
      </w:r>
      <w:r w:rsidR="00187753">
        <w:rPr>
          <w:rFonts w:eastAsia="Arial"/>
          <w:color w:val="auto"/>
        </w:rPr>
        <w:t>Not</w:t>
      </w:r>
      <w:r w:rsidR="00306220">
        <w:rPr>
          <w:rFonts w:eastAsia="Arial"/>
          <w:color w:val="auto"/>
        </w:rPr>
        <w:t xml:space="preserve"> required for Pennant)</w:t>
      </w:r>
    </w:p>
    <w:p w14:paraId="6A76FDF2" w14:textId="77777777" w:rsidR="00E41AD3" w:rsidRPr="00753BAB" w:rsidRDefault="00620BBC" w:rsidP="000E6C3D">
      <w:pPr>
        <w:pStyle w:val="CommentText"/>
        <w:numPr>
          <w:ilvl w:val="1"/>
          <w:numId w:val="5"/>
        </w:numPr>
        <w:rPr>
          <w:color w:val="auto"/>
          <w:sz w:val="22"/>
          <w:szCs w:val="22"/>
        </w:rPr>
      </w:pPr>
      <w:r w:rsidRPr="00753BAB">
        <w:rPr>
          <w:rFonts w:eastAsia="Arial"/>
          <w:color w:val="auto"/>
          <w:sz w:val="22"/>
          <w:szCs w:val="22"/>
        </w:rPr>
        <w:t>Read out</w:t>
      </w:r>
      <w:r w:rsidR="00E41AD3" w:rsidRPr="00753BAB">
        <w:rPr>
          <w:rFonts w:eastAsia="Arial"/>
          <w:color w:val="auto"/>
          <w:sz w:val="22"/>
          <w:szCs w:val="22"/>
        </w:rPr>
        <w:t xml:space="preserve"> a summary of the</w:t>
      </w:r>
      <w:r w:rsidRPr="00753BAB">
        <w:rPr>
          <w:rFonts w:eastAsia="Arial"/>
          <w:color w:val="auto"/>
          <w:sz w:val="22"/>
          <w:szCs w:val="22"/>
        </w:rPr>
        <w:t xml:space="preserve"> “Conditions of Play”</w:t>
      </w:r>
      <w:r w:rsidR="00E41AD3" w:rsidRPr="00753BAB">
        <w:rPr>
          <w:rFonts w:eastAsia="Arial"/>
          <w:color w:val="auto"/>
          <w:sz w:val="22"/>
          <w:szCs w:val="22"/>
        </w:rPr>
        <w:t xml:space="preserve">. Advise </w:t>
      </w:r>
      <w:r w:rsidR="00E41AD3" w:rsidRPr="00753BAB">
        <w:rPr>
          <w:color w:val="auto"/>
          <w:sz w:val="22"/>
          <w:szCs w:val="22"/>
        </w:rPr>
        <w:t>the whole document is available to borrow from the Game Day Manager</w:t>
      </w:r>
      <w:r w:rsidR="00306220">
        <w:rPr>
          <w:color w:val="auto"/>
          <w:sz w:val="22"/>
          <w:szCs w:val="22"/>
        </w:rPr>
        <w:t xml:space="preserve"> who is </w:t>
      </w:r>
      <w:r w:rsidR="00306220" w:rsidRPr="00753BAB">
        <w:rPr>
          <w:rFonts w:eastAsia="Arial"/>
          <w:color w:val="auto"/>
        </w:rPr>
        <w:t>………………….</w:t>
      </w:r>
    </w:p>
    <w:p w14:paraId="71F920AD" w14:textId="77777777" w:rsidR="00020C56" w:rsidRPr="00753BAB" w:rsidRDefault="00620BBC" w:rsidP="000E6C3D">
      <w:pPr>
        <w:pStyle w:val="ListParagraph"/>
        <w:numPr>
          <w:ilvl w:val="1"/>
          <w:numId w:val="5"/>
        </w:numPr>
        <w:spacing w:after="9" w:line="259" w:lineRule="auto"/>
        <w:jc w:val="left"/>
        <w:rPr>
          <w:color w:val="auto"/>
        </w:rPr>
      </w:pPr>
      <w:r w:rsidRPr="00753BAB">
        <w:rPr>
          <w:rFonts w:eastAsia="Arial"/>
          <w:color w:val="auto"/>
        </w:rPr>
        <w:t>Game play will be ………………………ends</w:t>
      </w:r>
      <w:r w:rsidR="00E9010B" w:rsidRPr="00753BAB">
        <w:rPr>
          <w:rFonts w:eastAsia="Arial"/>
          <w:color w:val="auto"/>
        </w:rPr>
        <w:t xml:space="preserve"> AND </w:t>
      </w:r>
      <w:r w:rsidRPr="00753BAB">
        <w:rPr>
          <w:rFonts w:eastAsia="Arial"/>
          <w:color w:val="auto"/>
        </w:rPr>
        <w:t>sectional</w:t>
      </w:r>
      <w:r w:rsidR="00E9010B" w:rsidRPr="00753BAB">
        <w:rPr>
          <w:rFonts w:eastAsia="Arial"/>
          <w:color w:val="auto"/>
        </w:rPr>
        <w:t xml:space="preserve"> or knockout.</w:t>
      </w:r>
    </w:p>
    <w:p w14:paraId="7D677F09" w14:textId="77777777" w:rsidR="00020C56" w:rsidRPr="00753BAB" w:rsidRDefault="007A3A25" w:rsidP="000E6C3D">
      <w:pPr>
        <w:pStyle w:val="ListParagraph"/>
        <w:numPr>
          <w:ilvl w:val="1"/>
          <w:numId w:val="5"/>
        </w:numPr>
        <w:spacing w:after="9" w:line="259" w:lineRule="auto"/>
        <w:jc w:val="left"/>
        <w:rPr>
          <w:rFonts w:eastAsia="Arial"/>
          <w:color w:val="auto"/>
        </w:rPr>
      </w:pPr>
      <w:r w:rsidRPr="00753BAB">
        <w:rPr>
          <w:rFonts w:eastAsia="Arial"/>
          <w:color w:val="auto"/>
        </w:rPr>
        <w:t>Two t</w:t>
      </w:r>
      <w:r w:rsidR="00620BBC" w:rsidRPr="00753BAB">
        <w:rPr>
          <w:rFonts w:eastAsia="Arial"/>
          <w:color w:val="auto"/>
        </w:rPr>
        <w:t>rial ends</w:t>
      </w:r>
      <w:r w:rsidRPr="00753BAB">
        <w:rPr>
          <w:rFonts w:eastAsia="Arial"/>
          <w:color w:val="auto"/>
        </w:rPr>
        <w:t xml:space="preserve"> can be played prior to the scheduled game start</w:t>
      </w:r>
      <w:r w:rsidR="00620BBC" w:rsidRPr="00753BAB">
        <w:rPr>
          <w:rFonts w:eastAsia="Arial"/>
          <w:color w:val="auto"/>
        </w:rPr>
        <w:t xml:space="preserve">. </w:t>
      </w:r>
      <w:r w:rsidR="00020C56" w:rsidRPr="00753BAB">
        <w:rPr>
          <w:rFonts w:eastAsia="Arial"/>
          <w:color w:val="auto"/>
        </w:rPr>
        <w:t xml:space="preserve">Play must commence at </w:t>
      </w:r>
      <w:r w:rsidR="00753BAB" w:rsidRPr="00753BAB">
        <w:rPr>
          <w:rFonts w:eastAsia="Arial"/>
          <w:color w:val="auto"/>
        </w:rPr>
        <w:t>…………………………….</w:t>
      </w:r>
      <w:r w:rsidR="00020C56" w:rsidRPr="00753BAB">
        <w:rPr>
          <w:rFonts w:eastAsia="Arial"/>
          <w:color w:val="auto"/>
        </w:rPr>
        <w:t>am</w:t>
      </w:r>
      <w:r w:rsidR="00753BAB" w:rsidRPr="00753BAB">
        <w:rPr>
          <w:rFonts w:eastAsia="Arial"/>
          <w:color w:val="auto"/>
        </w:rPr>
        <w:t>/pm</w:t>
      </w:r>
      <w:r w:rsidR="00020C56" w:rsidRPr="00753BAB">
        <w:rPr>
          <w:rFonts w:eastAsia="Arial"/>
          <w:color w:val="auto"/>
        </w:rPr>
        <w:t xml:space="preserve">. </w:t>
      </w:r>
    </w:p>
    <w:p w14:paraId="06817595" w14:textId="4C455131" w:rsidR="00DC446B" w:rsidRPr="00753BAB" w:rsidRDefault="00620BBC" w:rsidP="000E6C3D">
      <w:pPr>
        <w:pStyle w:val="ListParagraph"/>
        <w:numPr>
          <w:ilvl w:val="1"/>
          <w:numId w:val="5"/>
        </w:numPr>
        <w:spacing w:after="9" w:line="259" w:lineRule="auto"/>
        <w:jc w:val="left"/>
        <w:rPr>
          <w:color w:val="auto"/>
        </w:rPr>
      </w:pPr>
      <w:r w:rsidRPr="00753BAB">
        <w:rPr>
          <w:rFonts w:eastAsia="Arial"/>
          <w:color w:val="auto"/>
        </w:rPr>
        <w:t xml:space="preserve">Afternoon games will commence at </w:t>
      </w:r>
      <w:r w:rsidR="00753BAB" w:rsidRPr="00753BAB">
        <w:rPr>
          <w:rFonts w:eastAsia="Arial"/>
          <w:color w:val="auto"/>
        </w:rPr>
        <w:t>…………………………</w:t>
      </w:r>
      <w:r w:rsidR="00187753" w:rsidRPr="00753BAB">
        <w:rPr>
          <w:rFonts w:eastAsia="Arial"/>
          <w:color w:val="auto"/>
        </w:rPr>
        <w:t>…. pm.</w:t>
      </w:r>
      <w:r w:rsidRPr="00753BAB">
        <w:rPr>
          <w:rFonts w:eastAsia="Arial"/>
          <w:color w:val="auto"/>
        </w:rPr>
        <w:t xml:space="preserve"> </w:t>
      </w:r>
    </w:p>
    <w:p w14:paraId="2F888B9A" w14:textId="77777777" w:rsidR="00DC446B" w:rsidRPr="00753BAB" w:rsidRDefault="00620BBC" w:rsidP="000E6C3D">
      <w:pPr>
        <w:pStyle w:val="ListParagraph"/>
        <w:numPr>
          <w:ilvl w:val="1"/>
          <w:numId w:val="5"/>
        </w:numPr>
        <w:spacing w:line="249" w:lineRule="auto"/>
        <w:jc w:val="left"/>
        <w:rPr>
          <w:color w:val="auto"/>
        </w:rPr>
      </w:pPr>
      <w:r w:rsidRPr="00753BAB">
        <w:rPr>
          <w:rFonts w:eastAsia="Arial"/>
          <w:color w:val="auto"/>
        </w:rPr>
        <w:t>Cards are to be</w:t>
      </w:r>
      <w:r w:rsidR="00020C56" w:rsidRPr="00753BAB">
        <w:rPr>
          <w:rFonts w:eastAsia="Arial"/>
          <w:color w:val="auto"/>
        </w:rPr>
        <w:t xml:space="preserve"> signed by the opposing players in singles</w:t>
      </w:r>
      <w:r w:rsidR="0015750D" w:rsidRPr="00753BAB">
        <w:rPr>
          <w:rFonts w:eastAsia="Arial"/>
          <w:color w:val="auto"/>
        </w:rPr>
        <w:t xml:space="preserve"> and skips in team events, and </w:t>
      </w:r>
      <w:r w:rsidR="00020C56" w:rsidRPr="00753BAB">
        <w:rPr>
          <w:rFonts w:eastAsia="Arial"/>
          <w:color w:val="auto"/>
        </w:rPr>
        <w:t>then</w:t>
      </w:r>
      <w:r w:rsidRPr="00753BAB">
        <w:rPr>
          <w:rFonts w:eastAsia="Arial"/>
          <w:color w:val="auto"/>
        </w:rPr>
        <w:t xml:space="preserve"> handed in at the end of play</w:t>
      </w:r>
      <w:r w:rsidR="00020C56" w:rsidRPr="00753BAB">
        <w:rPr>
          <w:rFonts w:eastAsia="Arial"/>
          <w:color w:val="auto"/>
        </w:rPr>
        <w:t>.</w:t>
      </w:r>
      <w:r w:rsidRPr="00753BAB">
        <w:rPr>
          <w:rFonts w:eastAsia="Arial"/>
          <w:color w:val="auto"/>
        </w:rPr>
        <w:t xml:space="preserve"> </w:t>
      </w:r>
    </w:p>
    <w:p w14:paraId="24606ECF" w14:textId="77777777" w:rsidR="00DC446B" w:rsidRDefault="00620BBC">
      <w:pPr>
        <w:spacing w:after="6" w:line="259" w:lineRule="auto"/>
        <w:ind w:left="15" w:firstLine="0"/>
        <w:jc w:val="left"/>
        <w:rPr>
          <w:rFonts w:ascii="Arial" w:eastAsia="Arial" w:hAnsi="Arial" w:cs="Arial"/>
          <w:color w:val="auto"/>
        </w:rPr>
      </w:pPr>
      <w:r w:rsidRPr="005D67E3">
        <w:rPr>
          <w:rFonts w:ascii="Arial" w:eastAsia="Arial" w:hAnsi="Arial" w:cs="Arial"/>
          <w:color w:val="auto"/>
        </w:rPr>
        <w:t xml:space="preserve"> </w:t>
      </w:r>
    </w:p>
    <w:p w14:paraId="2287C934" w14:textId="77777777" w:rsidR="005D67E3" w:rsidRDefault="005D67E3" w:rsidP="005D67E3">
      <w:pPr>
        <w:pStyle w:val="Heading3"/>
        <w:ind w:left="29" w:right="0"/>
      </w:pPr>
      <w:r>
        <w:t xml:space="preserve">Rule 13 - PENNANT </w:t>
      </w:r>
    </w:p>
    <w:p w14:paraId="4E3E86BD" w14:textId="77777777" w:rsidR="005D67E3" w:rsidRPr="005D67E3" w:rsidRDefault="005D67E3">
      <w:pPr>
        <w:spacing w:after="6" w:line="259" w:lineRule="auto"/>
        <w:ind w:left="15" w:firstLine="0"/>
        <w:jc w:val="left"/>
        <w:rPr>
          <w:color w:val="auto"/>
        </w:rPr>
      </w:pPr>
    </w:p>
    <w:p w14:paraId="4FC3D900" w14:textId="77777777" w:rsidR="00DF5A73" w:rsidRPr="00065F80" w:rsidRDefault="005D67E3" w:rsidP="00DF5A73">
      <w:pPr>
        <w:pStyle w:val="Heading4"/>
        <w:tabs>
          <w:tab w:val="center" w:pos="1552"/>
        </w:tabs>
        <w:ind w:left="0" w:right="0" w:firstLine="0"/>
        <w:rPr>
          <w:color w:val="auto"/>
        </w:rPr>
      </w:pPr>
      <w:r>
        <w:rPr>
          <w:color w:val="auto"/>
        </w:rPr>
        <w:t>13</w:t>
      </w:r>
      <w:r w:rsidR="00B05622">
        <w:rPr>
          <w:color w:val="auto"/>
        </w:rPr>
        <w:t>.1</w:t>
      </w:r>
      <w:r w:rsidR="00DF5A73" w:rsidRPr="00065F80">
        <w:rPr>
          <w:color w:val="auto"/>
        </w:rPr>
        <w:t xml:space="preserve">     Composite Sides  </w:t>
      </w:r>
    </w:p>
    <w:p w14:paraId="2768B4C3" w14:textId="77777777" w:rsidR="00DF5A73" w:rsidRDefault="00DF5A73" w:rsidP="008F1643">
      <w:pPr>
        <w:spacing w:after="4" w:line="246" w:lineRule="auto"/>
        <w:ind w:left="730" w:right="17" w:hanging="10"/>
        <w:jc w:val="left"/>
        <w:rPr>
          <w:color w:val="auto"/>
        </w:rPr>
      </w:pPr>
      <w:r w:rsidRPr="00065F80">
        <w:rPr>
          <w:color w:val="auto"/>
        </w:rPr>
        <w:t xml:space="preserve">A composite side may be formed in the lowest division by two or three Clubs.  The players are permitted to wear their respective club shirts and hat bands.  However, coloured bowls discs, if used, must be consistent and the same discs must be used by all players making up the composite side. </w:t>
      </w:r>
    </w:p>
    <w:p w14:paraId="76EB558F" w14:textId="77777777" w:rsidR="008F1643" w:rsidRPr="00065F80" w:rsidRDefault="008F1643" w:rsidP="00DF5A73">
      <w:pPr>
        <w:spacing w:after="4" w:line="246" w:lineRule="auto"/>
        <w:ind w:left="10" w:right="17" w:hanging="10"/>
        <w:jc w:val="left"/>
        <w:rPr>
          <w:color w:val="auto"/>
        </w:rPr>
      </w:pPr>
    </w:p>
    <w:p w14:paraId="3D3E3C0C" w14:textId="77777777" w:rsidR="00DF5A73" w:rsidRPr="00065F80" w:rsidRDefault="005D67E3" w:rsidP="00DF5A73">
      <w:pPr>
        <w:pStyle w:val="Heading4"/>
        <w:tabs>
          <w:tab w:val="center" w:pos="1552"/>
        </w:tabs>
        <w:ind w:left="0" w:right="0" w:firstLine="0"/>
        <w:rPr>
          <w:color w:val="auto"/>
        </w:rPr>
      </w:pPr>
      <w:r>
        <w:rPr>
          <w:color w:val="auto"/>
        </w:rPr>
        <w:t>13</w:t>
      </w:r>
      <w:r w:rsidR="00B05622">
        <w:rPr>
          <w:color w:val="auto"/>
        </w:rPr>
        <w:t>.2</w:t>
      </w:r>
      <w:r w:rsidR="00DF5A73" w:rsidRPr="00065F80">
        <w:rPr>
          <w:color w:val="auto"/>
        </w:rPr>
        <w:t xml:space="preserve"> </w:t>
      </w:r>
      <w:r w:rsidR="00DF5A73" w:rsidRPr="00065F80">
        <w:rPr>
          <w:color w:val="auto"/>
        </w:rPr>
        <w:tab/>
        <w:t xml:space="preserve">Pennant Finals </w:t>
      </w:r>
    </w:p>
    <w:p w14:paraId="17925DD2" w14:textId="77777777" w:rsidR="00DF5A73" w:rsidRPr="00065F80" w:rsidRDefault="00DF5A73" w:rsidP="008F1643">
      <w:pPr>
        <w:spacing w:after="4" w:line="246" w:lineRule="auto"/>
        <w:ind w:left="709" w:right="17" w:hanging="10"/>
        <w:jc w:val="left"/>
        <w:rPr>
          <w:color w:val="auto"/>
        </w:rPr>
      </w:pPr>
      <w:r w:rsidRPr="00065F80">
        <w:rPr>
          <w:b/>
          <w:color w:val="auto"/>
        </w:rPr>
        <w:t>Venue:</w:t>
      </w:r>
      <w:r w:rsidRPr="00065F80">
        <w:rPr>
          <w:color w:val="auto"/>
        </w:rPr>
        <w:t xml:space="preserve"> Home game advantage will be given in the first week of finals to teams finishing 1</w:t>
      </w:r>
      <w:r w:rsidRPr="00065F80">
        <w:rPr>
          <w:color w:val="auto"/>
          <w:vertAlign w:val="superscript"/>
        </w:rPr>
        <w:t>st</w:t>
      </w:r>
      <w:r w:rsidRPr="00065F80">
        <w:rPr>
          <w:color w:val="auto"/>
        </w:rPr>
        <w:t xml:space="preserve"> and 3</w:t>
      </w:r>
      <w:r w:rsidRPr="00065F80">
        <w:rPr>
          <w:color w:val="auto"/>
          <w:vertAlign w:val="superscript"/>
        </w:rPr>
        <w:t xml:space="preserve">rd </w:t>
      </w:r>
      <w:r w:rsidRPr="00065F80">
        <w:rPr>
          <w:color w:val="auto"/>
        </w:rPr>
        <w:t>in sectional play. The venue for week 2</w:t>
      </w:r>
      <w:r w:rsidR="001D5FB7">
        <w:rPr>
          <w:color w:val="auto"/>
        </w:rPr>
        <w:t xml:space="preserve"> (Preliminary Final) is the Home Green of the Qualifying Final Loser.</w:t>
      </w:r>
      <w:r w:rsidR="008F1643">
        <w:rPr>
          <w:color w:val="auto"/>
        </w:rPr>
        <w:t xml:space="preserve"> </w:t>
      </w:r>
      <w:r w:rsidR="001D5FB7">
        <w:rPr>
          <w:color w:val="auto"/>
        </w:rPr>
        <w:t>G</w:t>
      </w:r>
      <w:r w:rsidRPr="00065F80">
        <w:rPr>
          <w:color w:val="auto"/>
        </w:rPr>
        <w:t xml:space="preserve">rand finals </w:t>
      </w:r>
      <w:r w:rsidR="008F1643">
        <w:rPr>
          <w:color w:val="auto"/>
        </w:rPr>
        <w:t xml:space="preserve">and playoffs </w:t>
      </w:r>
      <w:r w:rsidRPr="00065F80">
        <w:rPr>
          <w:color w:val="auto"/>
        </w:rPr>
        <w:t xml:space="preserve">will be </w:t>
      </w:r>
      <w:r w:rsidR="008F1643">
        <w:rPr>
          <w:color w:val="auto"/>
        </w:rPr>
        <w:t xml:space="preserve">held on </w:t>
      </w:r>
      <w:r w:rsidRPr="00065F80">
        <w:rPr>
          <w:color w:val="auto"/>
        </w:rPr>
        <w:t xml:space="preserve">neutral greens available on the day. Should no neutral greens be available the decision of the venue will remain with the </w:t>
      </w:r>
      <w:r w:rsidR="00756F00">
        <w:rPr>
          <w:color w:val="auto"/>
        </w:rPr>
        <w:t>MPBR</w:t>
      </w:r>
      <w:r w:rsidRPr="00065F80">
        <w:rPr>
          <w:color w:val="auto"/>
        </w:rPr>
        <w:t xml:space="preserve"> Match Committee. </w:t>
      </w:r>
    </w:p>
    <w:p w14:paraId="65260360" w14:textId="77777777" w:rsidR="00DF5A73" w:rsidRPr="00065F80" w:rsidRDefault="00DF5A73" w:rsidP="008F1643">
      <w:pPr>
        <w:spacing w:after="4" w:line="246" w:lineRule="auto"/>
        <w:ind w:left="709" w:right="17" w:hanging="10"/>
        <w:jc w:val="left"/>
        <w:rPr>
          <w:color w:val="auto"/>
        </w:rPr>
      </w:pPr>
      <w:r w:rsidRPr="00065F80">
        <w:rPr>
          <w:b/>
          <w:color w:val="auto"/>
        </w:rPr>
        <w:t>Host Club</w:t>
      </w:r>
      <w:r w:rsidRPr="00065F80">
        <w:rPr>
          <w:color w:val="auto"/>
        </w:rPr>
        <w:t>: The host club will provide Manager, Umpire or accredited Measurer</w:t>
      </w:r>
      <w:r w:rsidR="00065F80" w:rsidRPr="00065F80">
        <w:rPr>
          <w:color w:val="auto"/>
        </w:rPr>
        <w:t xml:space="preserve"> unless otherwise advised by the </w:t>
      </w:r>
      <w:r w:rsidR="00756F00">
        <w:rPr>
          <w:color w:val="auto"/>
        </w:rPr>
        <w:t>MPBR</w:t>
      </w:r>
      <w:r w:rsidR="00065F80" w:rsidRPr="00065F80">
        <w:rPr>
          <w:color w:val="auto"/>
        </w:rPr>
        <w:t xml:space="preserve"> Match Committee</w:t>
      </w:r>
      <w:r w:rsidRPr="00065F80">
        <w:rPr>
          <w:color w:val="auto"/>
        </w:rPr>
        <w:t xml:space="preserve">, equipment, tea/coffee for the players. Catering arrangements for spectators will be provided at the discretion of the host club. </w:t>
      </w:r>
    </w:p>
    <w:p w14:paraId="7E5C5BA7" w14:textId="77777777" w:rsidR="00DF5A73" w:rsidRPr="00065F80" w:rsidRDefault="00DF5A73" w:rsidP="008F1643">
      <w:pPr>
        <w:ind w:left="709" w:right="23"/>
        <w:rPr>
          <w:color w:val="auto"/>
        </w:rPr>
      </w:pPr>
      <w:r w:rsidRPr="00065F80">
        <w:rPr>
          <w:b/>
          <w:color w:val="auto"/>
        </w:rPr>
        <w:t>Green Fees</w:t>
      </w:r>
      <w:r w:rsidRPr="00065F80">
        <w:rPr>
          <w:color w:val="auto"/>
        </w:rPr>
        <w:t>: Clubs hosting any Final or Playoff will collect a $</w:t>
      </w:r>
      <w:r w:rsidR="00065F80" w:rsidRPr="00065F80">
        <w:rPr>
          <w:color w:val="auto"/>
        </w:rPr>
        <w:t>5</w:t>
      </w:r>
      <w:r w:rsidRPr="00065F80">
        <w:rPr>
          <w:color w:val="auto"/>
        </w:rPr>
        <w:t xml:space="preserve"> green fee from each player.</w:t>
      </w:r>
    </w:p>
    <w:p w14:paraId="38351772" w14:textId="77777777" w:rsidR="00DF5A73" w:rsidRPr="00065F80" w:rsidRDefault="00DF5A73" w:rsidP="008F1643">
      <w:pPr>
        <w:ind w:left="709" w:right="23"/>
        <w:rPr>
          <w:color w:val="auto"/>
        </w:rPr>
      </w:pPr>
      <w:r w:rsidRPr="00065F80">
        <w:rPr>
          <w:b/>
          <w:color w:val="auto"/>
        </w:rPr>
        <w:t>Trophies</w:t>
      </w:r>
      <w:r w:rsidRPr="00065F80">
        <w:rPr>
          <w:color w:val="auto"/>
        </w:rPr>
        <w:t>: Grand Final winners</w:t>
      </w:r>
      <w:r w:rsidR="00DA1B34" w:rsidRPr="00065F80">
        <w:rPr>
          <w:color w:val="auto"/>
        </w:rPr>
        <w:t xml:space="preserve"> and Runners-up</w:t>
      </w:r>
      <w:r w:rsidRPr="00065F80">
        <w:rPr>
          <w:color w:val="auto"/>
        </w:rPr>
        <w:t xml:space="preserve"> will be presented with trophies at the end of play on the day of the Grand Final as determined by </w:t>
      </w:r>
      <w:r w:rsidR="00756F00">
        <w:rPr>
          <w:color w:val="auto"/>
        </w:rPr>
        <w:t>MPBR</w:t>
      </w:r>
      <w:r w:rsidRPr="00065F80">
        <w:rPr>
          <w:color w:val="auto"/>
        </w:rPr>
        <w:t xml:space="preserve">. Pennant plaques </w:t>
      </w:r>
      <w:r w:rsidR="00E90134" w:rsidRPr="00065F80">
        <w:rPr>
          <w:color w:val="auto"/>
        </w:rPr>
        <w:t xml:space="preserve">with photo images </w:t>
      </w:r>
      <w:r w:rsidRPr="00065F80">
        <w:rPr>
          <w:color w:val="auto"/>
        </w:rPr>
        <w:t xml:space="preserve">will be presented to </w:t>
      </w:r>
      <w:r w:rsidR="008F1643">
        <w:rPr>
          <w:color w:val="auto"/>
        </w:rPr>
        <w:t xml:space="preserve">the </w:t>
      </w:r>
      <w:r w:rsidRPr="00065F80">
        <w:rPr>
          <w:color w:val="auto"/>
        </w:rPr>
        <w:t>Winners</w:t>
      </w:r>
      <w:r w:rsidR="008F1643">
        <w:rPr>
          <w:color w:val="auto"/>
        </w:rPr>
        <w:t xml:space="preserve"> only</w:t>
      </w:r>
      <w:r w:rsidRPr="00065F80">
        <w:rPr>
          <w:color w:val="auto"/>
        </w:rPr>
        <w:t xml:space="preserve"> </w:t>
      </w:r>
      <w:r w:rsidR="00DA1B34" w:rsidRPr="00065F80">
        <w:rPr>
          <w:color w:val="auto"/>
        </w:rPr>
        <w:t xml:space="preserve">at an </w:t>
      </w:r>
      <w:r w:rsidR="00756F00">
        <w:rPr>
          <w:color w:val="auto"/>
        </w:rPr>
        <w:t>MPBR</w:t>
      </w:r>
      <w:r w:rsidR="00DA1B34" w:rsidRPr="00065F80">
        <w:rPr>
          <w:color w:val="auto"/>
        </w:rPr>
        <w:t xml:space="preserve"> General meeting </w:t>
      </w:r>
      <w:r w:rsidR="008F1643">
        <w:rPr>
          <w:color w:val="auto"/>
        </w:rPr>
        <w:t xml:space="preserve">as </w:t>
      </w:r>
      <w:r w:rsidR="00DA1B34" w:rsidRPr="00065F80">
        <w:rPr>
          <w:color w:val="auto"/>
        </w:rPr>
        <w:t xml:space="preserve">determined by the </w:t>
      </w:r>
      <w:r w:rsidR="00756F00">
        <w:rPr>
          <w:color w:val="auto"/>
        </w:rPr>
        <w:t>MPBR</w:t>
      </w:r>
      <w:r w:rsidR="008F1643">
        <w:rPr>
          <w:color w:val="auto"/>
        </w:rPr>
        <w:t xml:space="preserve"> Board</w:t>
      </w:r>
      <w:r w:rsidR="00DA1B34" w:rsidRPr="00065F80">
        <w:rPr>
          <w:color w:val="auto"/>
        </w:rPr>
        <w:t>.</w:t>
      </w:r>
    </w:p>
    <w:p w14:paraId="67D13AF7" w14:textId="77777777" w:rsidR="00DF5A73" w:rsidRPr="00065F80" w:rsidRDefault="00DF5A73" w:rsidP="00DF5A73">
      <w:pPr>
        <w:spacing w:after="0" w:line="259" w:lineRule="auto"/>
        <w:ind w:left="15" w:firstLine="0"/>
        <w:jc w:val="left"/>
        <w:rPr>
          <w:color w:val="auto"/>
        </w:rPr>
      </w:pPr>
    </w:p>
    <w:p w14:paraId="60D00BAA" w14:textId="77777777" w:rsidR="00DF5A73" w:rsidRPr="00065F80" w:rsidRDefault="005D67E3" w:rsidP="00DF5A73">
      <w:pPr>
        <w:spacing w:after="4" w:line="246" w:lineRule="auto"/>
        <w:ind w:left="10" w:right="17" w:hanging="10"/>
        <w:jc w:val="left"/>
        <w:rPr>
          <w:color w:val="auto"/>
        </w:rPr>
      </w:pPr>
      <w:r>
        <w:rPr>
          <w:b/>
          <w:color w:val="auto"/>
        </w:rPr>
        <w:t>13</w:t>
      </w:r>
      <w:r w:rsidR="00B05622">
        <w:rPr>
          <w:b/>
          <w:color w:val="auto"/>
        </w:rPr>
        <w:t>.3</w:t>
      </w:r>
      <w:r w:rsidR="00DF5A73" w:rsidRPr="00065F80">
        <w:rPr>
          <w:b/>
          <w:color w:val="auto"/>
        </w:rPr>
        <w:t xml:space="preserve"> </w:t>
      </w:r>
      <w:r w:rsidR="00DF5A73" w:rsidRPr="00065F80">
        <w:rPr>
          <w:b/>
          <w:color w:val="auto"/>
        </w:rPr>
        <w:tab/>
        <w:t xml:space="preserve">Side Managers Role for Pennant </w:t>
      </w:r>
      <w:r w:rsidR="00DF5A73" w:rsidRPr="00065F80">
        <w:rPr>
          <w:color w:val="auto"/>
        </w:rPr>
        <w:t xml:space="preserve">(Rule </w:t>
      </w:r>
      <w:r w:rsidR="008F1643">
        <w:rPr>
          <w:color w:val="auto"/>
        </w:rPr>
        <w:t>8</w:t>
      </w:r>
      <w:r w:rsidR="00DF5A73" w:rsidRPr="00065F80">
        <w:rPr>
          <w:color w:val="auto"/>
        </w:rPr>
        <w:t>.</w:t>
      </w:r>
      <w:r w:rsidR="00443483" w:rsidRPr="00065F80">
        <w:rPr>
          <w:color w:val="auto"/>
        </w:rPr>
        <w:t>4</w:t>
      </w:r>
      <w:r w:rsidR="00DF5A73" w:rsidRPr="00065F80">
        <w:rPr>
          <w:color w:val="auto"/>
        </w:rPr>
        <w:t xml:space="preserve"> of these Rules for Competition) </w:t>
      </w:r>
    </w:p>
    <w:p w14:paraId="285C7537" w14:textId="77777777" w:rsidR="00DF5A73" w:rsidRPr="00065F80" w:rsidRDefault="00DF5A73" w:rsidP="008F1643">
      <w:pPr>
        <w:spacing w:after="4" w:line="246" w:lineRule="auto"/>
        <w:ind w:left="730" w:right="17" w:hanging="10"/>
        <w:jc w:val="left"/>
        <w:rPr>
          <w:color w:val="auto"/>
        </w:rPr>
      </w:pPr>
      <w:r w:rsidRPr="00065F80">
        <w:rPr>
          <w:color w:val="auto"/>
        </w:rPr>
        <w:t xml:space="preserve">Side Managers have an important role and should arrive at the designated venue 30 minutes prior to commencement of trial ends and establish that the Greens Director or an appointed Deputy is available in case the greens must be closed due to inclement weather or other circumstances. </w:t>
      </w:r>
    </w:p>
    <w:p w14:paraId="7E098D80" w14:textId="77777777" w:rsidR="00574ED8" w:rsidRDefault="00574ED8">
      <w:pPr>
        <w:spacing w:after="160" w:line="259" w:lineRule="auto"/>
        <w:ind w:left="0" w:firstLine="0"/>
        <w:jc w:val="left"/>
        <w:rPr>
          <w:color w:val="auto"/>
        </w:rPr>
      </w:pPr>
      <w:r>
        <w:rPr>
          <w:color w:val="auto"/>
        </w:rPr>
        <w:br w:type="page"/>
      </w:r>
    </w:p>
    <w:p w14:paraId="4F86757D" w14:textId="77777777" w:rsidR="00DF5A73" w:rsidRPr="00065F80" w:rsidRDefault="00DF5A73" w:rsidP="00DF5A73">
      <w:pPr>
        <w:spacing w:after="4" w:line="246" w:lineRule="auto"/>
        <w:ind w:left="10" w:right="17" w:hanging="10"/>
        <w:jc w:val="left"/>
        <w:rPr>
          <w:color w:val="auto"/>
        </w:rPr>
      </w:pPr>
    </w:p>
    <w:p w14:paraId="74561E57" w14:textId="77777777" w:rsidR="00DF5A73" w:rsidRPr="00065F80" w:rsidRDefault="00DF5A73" w:rsidP="00DF5A73">
      <w:pPr>
        <w:spacing w:after="4" w:line="246" w:lineRule="auto"/>
        <w:ind w:left="10" w:right="17" w:hanging="10"/>
        <w:jc w:val="left"/>
        <w:rPr>
          <w:b/>
          <w:color w:val="auto"/>
        </w:rPr>
      </w:pPr>
      <w:r w:rsidRPr="00065F80">
        <w:rPr>
          <w:b/>
          <w:color w:val="auto"/>
        </w:rPr>
        <w:tab/>
      </w:r>
      <w:r w:rsidRPr="00065F80">
        <w:rPr>
          <w:b/>
          <w:color w:val="auto"/>
        </w:rPr>
        <w:tab/>
      </w:r>
      <w:r w:rsidR="005D67E3">
        <w:rPr>
          <w:b/>
          <w:color w:val="auto"/>
        </w:rPr>
        <w:t>13</w:t>
      </w:r>
      <w:r w:rsidRPr="00065F80">
        <w:rPr>
          <w:b/>
          <w:color w:val="auto"/>
        </w:rPr>
        <w:t xml:space="preserve">.3.1 </w:t>
      </w:r>
      <w:r w:rsidR="00EA4DDD">
        <w:rPr>
          <w:b/>
          <w:color w:val="auto"/>
        </w:rPr>
        <w:t xml:space="preserve">Pre-match Scorecard and Rink Allocation </w:t>
      </w:r>
      <w:r w:rsidRPr="00065F80">
        <w:rPr>
          <w:b/>
          <w:color w:val="auto"/>
        </w:rPr>
        <w:t xml:space="preserve">Procedures  </w:t>
      </w:r>
    </w:p>
    <w:p w14:paraId="26D6D8F5" w14:textId="77777777" w:rsidR="00DF5A73" w:rsidRPr="00065F80" w:rsidRDefault="00DF5A73" w:rsidP="000E6C3D">
      <w:pPr>
        <w:pStyle w:val="ListParagraph"/>
        <w:numPr>
          <w:ilvl w:val="0"/>
          <w:numId w:val="6"/>
        </w:numPr>
        <w:spacing w:after="4" w:line="246" w:lineRule="auto"/>
        <w:ind w:right="17"/>
        <w:jc w:val="left"/>
        <w:rPr>
          <w:color w:val="auto"/>
        </w:rPr>
      </w:pPr>
      <w:r w:rsidRPr="00065F80">
        <w:rPr>
          <w:color w:val="auto"/>
        </w:rPr>
        <w:t>Prepare match scorecards with the names of each of your club’s players.</w:t>
      </w:r>
    </w:p>
    <w:p w14:paraId="1B4DF178" w14:textId="51C787D0" w:rsidR="00DF5A73" w:rsidRPr="00065F80" w:rsidRDefault="00DF5A73" w:rsidP="000E6C3D">
      <w:pPr>
        <w:pStyle w:val="ListParagraph"/>
        <w:numPr>
          <w:ilvl w:val="0"/>
          <w:numId w:val="6"/>
        </w:numPr>
        <w:spacing w:after="4" w:line="246" w:lineRule="auto"/>
        <w:ind w:right="17"/>
        <w:jc w:val="left"/>
        <w:rPr>
          <w:color w:val="auto"/>
        </w:rPr>
      </w:pPr>
      <w:r w:rsidRPr="00065F80">
        <w:rPr>
          <w:color w:val="auto"/>
        </w:rPr>
        <w:t xml:space="preserve">On the </w:t>
      </w:r>
      <w:r w:rsidR="00187753">
        <w:rPr>
          <w:color w:val="auto"/>
        </w:rPr>
        <w:t>Bowlslink</w:t>
      </w:r>
      <w:r w:rsidR="008F1643">
        <w:rPr>
          <w:color w:val="auto"/>
        </w:rPr>
        <w:t xml:space="preserve"> form enter</w:t>
      </w:r>
      <w:r w:rsidRPr="00065F80">
        <w:rPr>
          <w:color w:val="auto"/>
        </w:rPr>
        <w:t xml:space="preserve"> the FULL FIRST NAME AND SURNAME of players under home and visiting side. </w:t>
      </w:r>
    </w:p>
    <w:p w14:paraId="1835407E" w14:textId="77777777" w:rsidR="00DF5A73" w:rsidRPr="00065F80" w:rsidRDefault="00DF5A73" w:rsidP="000E6C3D">
      <w:pPr>
        <w:pStyle w:val="ListParagraph"/>
        <w:numPr>
          <w:ilvl w:val="0"/>
          <w:numId w:val="6"/>
        </w:numPr>
        <w:spacing w:after="4" w:line="246" w:lineRule="auto"/>
        <w:ind w:right="17"/>
        <w:jc w:val="left"/>
        <w:rPr>
          <w:color w:val="auto"/>
        </w:rPr>
      </w:pPr>
      <w:r w:rsidRPr="00065F80">
        <w:rPr>
          <w:color w:val="auto"/>
        </w:rPr>
        <w:t xml:space="preserve">Follow the steps in Rule </w:t>
      </w:r>
      <w:r w:rsidR="008F1643">
        <w:rPr>
          <w:color w:val="auto"/>
        </w:rPr>
        <w:t>9</w:t>
      </w:r>
      <w:r w:rsidRPr="00065F80">
        <w:rPr>
          <w:color w:val="auto"/>
        </w:rPr>
        <w:t xml:space="preserve"> – ‘MATCHES’ of these Rules for Competition for: </w:t>
      </w:r>
    </w:p>
    <w:p w14:paraId="4DF7E895" w14:textId="77777777" w:rsidR="00DF5A73" w:rsidRPr="00065F80" w:rsidRDefault="00DF5A73" w:rsidP="00DF5A73">
      <w:pPr>
        <w:spacing w:after="4" w:line="246" w:lineRule="auto"/>
        <w:ind w:left="10" w:right="17" w:hanging="10"/>
        <w:jc w:val="left"/>
        <w:rPr>
          <w:color w:val="auto"/>
        </w:rPr>
      </w:pPr>
      <w:r w:rsidRPr="00065F80">
        <w:rPr>
          <w:color w:val="auto"/>
        </w:rPr>
        <w:tab/>
      </w:r>
      <w:r w:rsidRPr="00065F80">
        <w:rPr>
          <w:color w:val="auto"/>
        </w:rPr>
        <w:tab/>
      </w:r>
      <w:r w:rsidRPr="00065F80">
        <w:rPr>
          <w:color w:val="auto"/>
        </w:rPr>
        <w:tab/>
      </w:r>
      <w:r w:rsidRPr="00065F80">
        <w:rPr>
          <w:color w:val="auto"/>
        </w:rPr>
        <w:tab/>
        <w:t xml:space="preserve">(a) the Teams Draw and Allocation of Rinks  </w:t>
      </w:r>
    </w:p>
    <w:p w14:paraId="3AA2688E" w14:textId="77777777" w:rsidR="00DF5A73" w:rsidRPr="00065F80" w:rsidRDefault="00DF5A73" w:rsidP="00DF5A73">
      <w:pPr>
        <w:spacing w:after="4" w:line="246" w:lineRule="auto"/>
        <w:ind w:left="10" w:right="17" w:hanging="10"/>
        <w:jc w:val="left"/>
        <w:rPr>
          <w:color w:val="auto"/>
        </w:rPr>
      </w:pPr>
      <w:r w:rsidRPr="00065F80">
        <w:rPr>
          <w:color w:val="auto"/>
        </w:rPr>
        <w:tab/>
      </w:r>
      <w:r w:rsidRPr="00065F80">
        <w:rPr>
          <w:color w:val="auto"/>
        </w:rPr>
        <w:tab/>
      </w:r>
      <w:r w:rsidRPr="00065F80">
        <w:rPr>
          <w:color w:val="auto"/>
        </w:rPr>
        <w:tab/>
      </w:r>
      <w:r w:rsidRPr="00065F80">
        <w:rPr>
          <w:color w:val="auto"/>
        </w:rPr>
        <w:tab/>
        <w:t xml:space="preserve">(b) Timing the Greens </w:t>
      </w:r>
      <w:r w:rsidR="00443483" w:rsidRPr="00065F80">
        <w:rPr>
          <w:color w:val="auto"/>
        </w:rPr>
        <w:t>– NOT REQUIRED</w:t>
      </w:r>
      <w:r w:rsidRPr="00065F80">
        <w:rPr>
          <w:color w:val="auto"/>
        </w:rPr>
        <w:t xml:space="preserve">.  </w:t>
      </w:r>
    </w:p>
    <w:p w14:paraId="0391F3EB" w14:textId="77777777" w:rsidR="00DF5A73" w:rsidRPr="00065F80" w:rsidRDefault="00DF5A73" w:rsidP="000E6C3D">
      <w:pPr>
        <w:pStyle w:val="ListParagraph"/>
        <w:numPr>
          <w:ilvl w:val="0"/>
          <w:numId w:val="7"/>
        </w:numPr>
        <w:spacing w:after="4" w:line="246" w:lineRule="auto"/>
        <w:ind w:right="17"/>
        <w:jc w:val="left"/>
        <w:rPr>
          <w:color w:val="auto"/>
        </w:rPr>
      </w:pPr>
      <w:r w:rsidRPr="00065F80">
        <w:rPr>
          <w:color w:val="auto"/>
        </w:rPr>
        <w:t xml:space="preserve">Hand scorecards to Seconds who will record the score and sign the card at the completion of the match. </w:t>
      </w:r>
    </w:p>
    <w:p w14:paraId="11473A2B" w14:textId="77777777" w:rsidR="00DF5A73" w:rsidRPr="00065F80" w:rsidRDefault="00DF5A73" w:rsidP="00DF5A73">
      <w:pPr>
        <w:spacing w:after="4" w:line="246" w:lineRule="auto"/>
        <w:ind w:left="10" w:right="17" w:hanging="10"/>
        <w:jc w:val="left"/>
        <w:rPr>
          <w:b/>
          <w:color w:val="auto"/>
        </w:rPr>
      </w:pPr>
      <w:r w:rsidRPr="00065F80">
        <w:rPr>
          <w:b/>
          <w:color w:val="auto"/>
        </w:rPr>
        <w:tab/>
      </w:r>
    </w:p>
    <w:p w14:paraId="748F3525" w14:textId="26EAF36F" w:rsidR="00DF5A73" w:rsidRPr="00065F80" w:rsidRDefault="0015006F" w:rsidP="00DF5A73">
      <w:pPr>
        <w:spacing w:after="4" w:line="246" w:lineRule="auto"/>
        <w:ind w:left="10" w:right="17" w:hanging="10"/>
        <w:jc w:val="left"/>
        <w:rPr>
          <w:b/>
          <w:color w:val="auto"/>
        </w:rPr>
      </w:pPr>
      <w:r w:rsidRPr="00065F80">
        <w:rPr>
          <w:b/>
          <w:color w:val="auto"/>
        </w:rPr>
        <w:tab/>
      </w:r>
      <w:r w:rsidR="00DF5A73" w:rsidRPr="00065F80">
        <w:rPr>
          <w:b/>
          <w:color w:val="auto"/>
        </w:rPr>
        <w:tab/>
      </w:r>
      <w:r w:rsidR="00596354">
        <w:rPr>
          <w:b/>
          <w:color w:val="auto"/>
        </w:rPr>
        <w:t>13</w:t>
      </w:r>
      <w:r w:rsidR="00596354" w:rsidRPr="00065F80">
        <w:rPr>
          <w:b/>
          <w:color w:val="auto"/>
        </w:rPr>
        <w:t>.3.2 Pre</w:t>
      </w:r>
      <w:r w:rsidR="00EA4DDD">
        <w:rPr>
          <w:b/>
          <w:color w:val="auto"/>
        </w:rPr>
        <w:t>-match Announcements</w:t>
      </w:r>
    </w:p>
    <w:p w14:paraId="34F6CF1E" w14:textId="77777777" w:rsidR="00DF5A73" w:rsidRPr="00065F80" w:rsidRDefault="00DF5A73" w:rsidP="00DF5A73">
      <w:pPr>
        <w:spacing w:after="4" w:line="246" w:lineRule="auto"/>
        <w:ind w:left="1440" w:right="17" w:firstLine="0"/>
        <w:jc w:val="left"/>
        <w:rPr>
          <w:color w:val="auto"/>
        </w:rPr>
      </w:pPr>
      <w:r w:rsidRPr="00065F80">
        <w:rPr>
          <w:color w:val="auto"/>
        </w:rPr>
        <w:t xml:space="preserve">Home and Visiting Side Managers, ensure all players from both sides are in attendance and available to start on, or before, commencement time.  </w:t>
      </w:r>
    </w:p>
    <w:p w14:paraId="7B748358" w14:textId="77777777" w:rsidR="00DF5A73" w:rsidRPr="00065F80" w:rsidRDefault="00DF5A73" w:rsidP="00DF5A73">
      <w:pPr>
        <w:spacing w:after="4" w:line="246" w:lineRule="auto"/>
        <w:ind w:left="1440" w:right="17" w:firstLine="6"/>
        <w:jc w:val="left"/>
        <w:rPr>
          <w:color w:val="auto"/>
        </w:rPr>
      </w:pPr>
      <w:r w:rsidRPr="00065F80">
        <w:rPr>
          <w:color w:val="auto"/>
        </w:rPr>
        <w:br/>
        <w:t xml:space="preserve">Home Side Manager </w:t>
      </w:r>
      <w:r w:rsidR="00065F80" w:rsidRPr="00065F80">
        <w:rPr>
          <w:color w:val="auto"/>
        </w:rPr>
        <w:t xml:space="preserve">may </w:t>
      </w:r>
      <w:r w:rsidRPr="00065F80">
        <w:rPr>
          <w:color w:val="auto"/>
        </w:rPr>
        <w:t xml:space="preserve">make announcements including the following: </w:t>
      </w:r>
    </w:p>
    <w:p w14:paraId="3FDFB1D1" w14:textId="77777777" w:rsidR="00DF5A73" w:rsidRPr="00065F80" w:rsidRDefault="00DF5A73" w:rsidP="000E6C3D">
      <w:pPr>
        <w:pStyle w:val="ListParagraph"/>
        <w:numPr>
          <w:ilvl w:val="0"/>
          <w:numId w:val="3"/>
        </w:numPr>
        <w:spacing w:after="4" w:line="246" w:lineRule="auto"/>
        <w:ind w:right="17"/>
        <w:jc w:val="left"/>
        <w:rPr>
          <w:color w:val="auto"/>
        </w:rPr>
      </w:pPr>
      <w:r w:rsidRPr="00065F80">
        <w:rPr>
          <w:color w:val="auto"/>
        </w:rPr>
        <w:t xml:space="preserve">Welcome the visitors and name the visiting senior side manager  </w:t>
      </w:r>
    </w:p>
    <w:p w14:paraId="03B579AB" w14:textId="77777777" w:rsidR="00DF5A73" w:rsidRPr="00065F80" w:rsidRDefault="00DF5A73" w:rsidP="000E6C3D">
      <w:pPr>
        <w:pStyle w:val="ListParagraph"/>
        <w:numPr>
          <w:ilvl w:val="0"/>
          <w:numId w:val="3"/>
        </w:numPr>
        <w:spacing w:after="4" w:line="246" w:lineRule="auto"/>
        <w:ind w:right="17"/>
        <w:jc w:val="left"/>
        <w:rPr>
          <w:color w:val="auto"/>
        </w:rPr>
      </w:pPr>
      <w:r w:rsidRPr="00065F80">
        <w:rPr>
          <w:color w:val="auto"/>
        </w:rPr>
        <w:t>Location of the amenities</w:t>
      </w:r>
    </w:p>
    <w:p w14:paraId="64094752" w14:textId="77777777" w:rsidR="00DF5A73" w:rsidRPr="00065F80" w:rsidRDefault="00DF5A73" w:rsidP="000E6C3D">
      <w:pPr>
        <w:pStyle w:val="ListParagraph"/>
        <w:numPr>
          <w:ilvl w:val="0"/>
          <w:numId w:val="3"/>
        </w:numPr>
        <w:spacing w:after="4" w:line="246" w:lineRule="auto"/>
        <w:ind w:right="17"/>
        <w:jc w:val="left"/>
        <w:rPr>
          <w:color w:val="auto"/>
        </w:rPr>
      </w:pPr>
      <w:r w:rsidRPr="00065F80">
        <w:rPr>
          <w:color w:val="auto"/>
        </w:rPr>
        <w:t>Location of the designated smoking areas</w:t>
      </w:r>
    </w:p>
    <w:p w14:paraId="53020974" w14:textId="77777777" w:rsidR="00DF5A73" w:rsidRPr="00065F80" w:rsidRDefault="00DF5A73" w:rsidP="000E6C3D">
      <w:pPr>
        <w:pStyle w:val="ListParagraph"/>
        <w:numPr>
          <w:ilvl w:val="0"/>
          <w:numId w:val="3"/>
        </w:numPr>
        <w:spacing w:after="4" w:line="246" w:lineRule="auto"/>
        <w:ind w:right="17"/>
        <w:jc w:val="left"/>
        <w:rPr>
          <w:color w:val="auto"/>
        </w:rPr>
      </w:pPr>
      <w:r w:rsidRPr="00065F80">
        <w:rPr>
          <w:color w:val="auto"/>
        </w:rPr>
        <w:t>Alcohol restrictions</w:t>
      </w:r>
    </w:p>
    <w:p w14:paraId="103179DD" w14:textId="77777777" w:rsidR="00DF5A73" w:rsidRPr="00065F80" w:rsidRDefault="00DF5A73" w:rsidP="000E6C3D">
      <w:pPr>
        <w:pStyle w:val="ListParagraph"/>
        <w:numPr>
          <w:ilvl w:val="0"/>
          <w:numId w:val="3"/>
        </w:numPr>
        <w:spacing w:after="4" w:line="246" w:lineRule="auto"/>
        <w:ind w:right="17"/>
        <w:jc w:val="left"/>
        <w:rPr>
          <w:color w:val="auto"/>
        </w:rPr>
      </w:pPr>
      <w:r w:rsidRPr="00065F80">
        <w:rPr>
          <w:color w:val="auto"/>
        </w:rPr>
        <w:t>Name of the first aid officer</w:t>
      </w:r>
    </w:p>
    <w:p w14:paraId="551CDB24" w14:textId="77777777" w:rsidR="00065F80" w:rsidRPr="00065F80" w:rsidRDefault="00065F80" w:rsidP="000E6C3D">
      <w:pPr>
        <w:pStyle w:val="ListParagraph"/>
        <w:numPr>
          <w:ilvl w:val="0"/>
          <w:numId w:val="3"/>
        </w:numPr>
        <w:spacing w:after="4" w:line="246" w:lineRule="auto"/>
        <w:ind w:right="17"/>
        <w:jc w:val="left"/>
        <w:rPr>
          <w:color w:val="auto"/>
        </w:rPr>
      </w:pPr>
      <w:r w:rsidRPr="00065F80">
        <w:rPr>
          <w:color w:val="auto"/>
        </w:rPr>
        <w:t>Location of the Defribulator</w:t>
      </w:r>
    </w:p>
    <w:p w14:paraId="4F0FD556" w14:textId="77777777" w:rsidR="00065F80" w:rsidRPr="00065F80" w:rsidRDefault="00065F80" w:rsidP="000E6C3D">
      <w:pPr>
        <w:pStyle w:val="ListParagraph"/>
        <w:numPr>
          <w:ilvl w:val="0"/>
          <w:numId w:val="3"/>
        </w:numPr>
        <w:spacing w:after="4" w:line="246" w:lineRule="auto"/>
        <w:ind w:right="17"/>
        <w:jc w:val="left"/>
        <w:rPr>
          <w:color w:val="auto"/>
        </w:rPr>
      </w:pPr>
      <w:r w:rsidRPr="00065F80">
        <w:rPr>
          <w:color w:val="auto"/>
        </w:rPr>
        <w:t>Location of the First Aid box.</w:t>
      </w:r>
    </w:p>
    <w:p w14:paraId="2D78153E" w14:textId="77777777" w:rsidR="00DF5A73" w:rsidRPr="00065F80" w:rsidRDefault="00DF5A73" w:rsidP="000E6C3D">
      <w:pPr>
        <w:pStyle w:val="ListParagraph"/>
        <w:numPr>
          <w:ilvl w:val="0"/>
          <w:numId w:val="3"/>
        </w:numPr>
        <w:spacing w:after="4" w:line="246" w:lineRule="auto"/>
        <w:ind w:right="17"/>
        <w:jc w:val="left"/>
        <w:rPr>
          <w:color w:val="auto"/>
        </w:rPr>
      </w:pPr>
      <w:r w:rsidRPr="00065F80">
        <w:rPr>
          <w:color w:val="auto"/>
        </w:rPr>
        <w:t xml:space="preserve">Name and thank umpire for the match.  </w:t>
      </w:r>
    </w:p>
    <w:p w14:paraId="72D3AC8F" w14:textId="77777777" w:rsidR="00DF5A73" w:rsidRPr="00065F80" w:rsidRDefault="00DF5A73" w:rsidP="000E6C3D">
      <w:pPr>
        <w:pStyle w:val="ListParagraph"/>
        <w:numPr>
          <w:ilvl w:val="0"/>
          <w:numId w:val="3"/>
        </w:numPr>
        <w:spacing w:after="4" w:line="246" w:lineRule="auto"/>
        <w:ind w:right="17"/>
        <w:jc w:val="left"/>
        <w:rPr>
          <w:color w:val="auto"/>
        </w:rPr>
      </w:pPr>
      <w:r w:rsidRPr="00065F80">
        <w:rPr>
          <w:color w:val="auto"/>
        </w:rPr>
        <w:t>Call the speed of each Green</w:t>
      </w:r>
      <w:r w:rsidR="00655E76" w:rsidRPr="00065F80">
        <w:rPr>
          <w:color w:val="auto"/>
        </w:rPr>
        <w:t xml:space="preserve"> - NOT REQUIRED.</w:t>
      </w:r>
    </w:p>
    <w:p w14:paraId="3D8FDD44" w14:textId="77777777" w:rsidR="00DF5A73" w:rsidRPr="00065F80" w:rsidRDefault="00DF5A73" w:rsidP="000E6C3D">
      <w:pPr>
        <w:pStyle w:val="ListParagraph"/>
        <w:numPr>
          <w:ilvl w:val="0"/>
          <w:numId w:val="3"/>
        </w:numPr>
        <w:spacing w:after="4" w:line="246" w:lineRule="auto"/>
        <w:ind w:right="17"/>
        <w:jc w:val="left"/>
        <w:rPr>
          <w:color w:val="auto"/>
        </w:rPr>
      </w:pPr>
      <w:r w:rsidRPr="00065F80">
        <w:rPr>
          <w:color w:val="auto"/>
        </w:rPr>
        <w:t xml:space="preserve">Enjoy the match. </w:t>
      </w:r>
    </w:p>
    <w:p w14:paraId="53284228" w14:textId="77777777" w:rsidR="00DF5A73" w:rsidRPr="00065F80" w:rsidRDefault="00DF5A73" w:rsidP="000E6C3D">
      <w:pPr>
        <w:pStyle w:val="ListParagraph"/>
        <w:numPr>
          <w:ilvl w:val="0"/>
          <w:numId w:val="3"/>
        </w:numPr>
        <w:spacing w:after="4" w:line="246" w:lineRule="auto"/>
        <w:ind w:right="17"/>
        <w:jc w:val="left"/>
        <w:rPr>
          <w:b/>
          <w:color w:val="auto"/>
        </w:rPr>
      </w:pPr>
      <w:r w:rsidRPr="00065F80">
        <w:rPr>
          <w:color w:val="auto"/>
        </w:rPr>
        <w:t>Invite the visiting Side Manager or Deputy to respond (Midweek</w:t>
      </w:r>
      <w:r w:rsidR="008F1643">
        <w:rPr>
          <w:color w:val="auto"/>
        </w:rPr>
        <w:t xml:space="preserve"> only</w:t>
      </w:r>
      <w:r w:rsidRPr="00065F80">
        <w:rPr>
          <w:color w:val="auto"/>
        </w:rPr>
        <w:t>)</w:t>
      </w:r>
      <w:r w:rsidRPr="00065F80">
        <w:rPr>
          <w:b/>
          <w:color w:val="auto"/>
        </w:rPr>
        <w:tab/>
      </w:r>
    </w:p>
    <w:p w14:paraId="4A7EEB2C" w14:textId="77777777" w:rsidR="00DF5A73" w:rsidRPr="00065F80" w:rsidRDefault="00DF5A73" w:rsidP="00DF5A73">
      <w:pPr>
        <w:pStyle w:val="ListParagraph"/>
        <w:spacing w:after="4" w:line="246" w:lineRule="auto"/>
        <w:ind w:left="1800" w:right="17" w:firstLine="0"/>
        <w:jc w:val="left"/>
        <w:rPr>
          <w:b/>
          <w:color w:val="auto"/>
        </w:rPr>
      </w:pPr>
    </w:p>
    <w:p w14:paraId="0210CD61" w14:textId="230A77C1" w:rsidR="00DF5A73" w:rsidRPr="00065F80" w:rsidRDefault="00DF5A73" w:rsidP="00DF5A73">
      <w:pPr>
        <w:spacing w:after="4" w:line="246" w:lineRule="auto"/>
        <w:ind w:left="10" w:right="17" w:hanging="10"/>
        <w:jc w:val="left"/>
        <w:rPr>
          <w:b/>
          <w:color w:val="auto"/>
        </w:rPr>
      </w:pPr>
      <w:r w:rsidRPr="00065F80">
        <w:rPr>
          <w:b/>
          <w:color w:val="auto"/>
        </w:rPr>
        <w:tab/>
      </w:r>
      <w:r w:rsidRPr="00065F80">
        <w:rPr>
          <w:b/>
          <w:color w:val="auto"/>
        </w:rPr>
        <w:tab/>
      </w:r>
      <w:r w:rsidR="00596354">
        <w:rPr>
          <w:b/>
          <w:color w:val="auto"/>
        </w:rPr>
        <w:t>13</w:t>
      </w:r>
      <w:r w:rsidR="00596354" w:rsidRPr="00065F80">
        <w:rPr>
          <w:b/>
          <w:color w:val="auto"/>
        </w:rPr>
        <w:t>.3.3 Post</w:t>
      </w:r>
      <w:r w:rsidR="00EA4DDD">
        <w:rPr>
          <w:b/>
          <w:color w:val="auto"/>
        </w:rPr>
        <w:t>-match Procedures</w:t>
      </w:r>
    </w:p>
    <w:p w14:paraId="59A3C646" w14:textId="432B8E8F" w:rsidR="00DF5A73" w:rsidRPr="00065F80" w:rsidRDefault="00EA4DDD" w:rsidP="00EA4DDD">
      <w:pPr>
        <w:pStyle w:val="ListParagraph"/>
        <w:numPr>
          <w:ilvl w:val="0"/>
          <w:numId w:val="6"/>
        </w:numPr>
        <w:spacing w:after="4" w:line="246" w:lineRule="auto"/>
        <w:ind w:right="17"/>
        <w:jc w:val="left"/>
        <w:rPr>
          <w:color w:val="auto"/>
        </w:rPr>
      </w:pPr>
      <w:r>
        <w:rPr>
          <w:color w:val="auto"/>
        </w:rPr>
        <w:t xml:space="preserve">On the </w:t>
      </w:r>
      <w:r w:rsidR="00187753">
        <w:rPr>
          <w:color w:val="auto"/>
        </w:rPr>
        <w:t>Bowlslink</w:t>
      </w:r>
      <w:r>
        <w:rPr>
          <w:color w:val="auto"/>
        </w:rPr>
        <w:t xml:space="preserve"> form </w:t>
      </w:r>
      <w:r w:rsidR="004F2028">
        <w:rPr>
          <w:color w:val="auto"/>
        </w:rPr>
        <w:t xml:space="preserve">in the Competition Portal </w:t>
      </w:r>
      <w:r w:rsidR="00DF5A73" w:rsidRPr="00065F80">
        <w:rPr>
          <w:color w:val="auto"/>
        </w:rPr>
        <w:t xml:space="preserve">allocate </w:t>
      </w:r>
      <w:r>
        <w:rPr>
          <w:color w:val="auto"/>
        </w:rPr>
        <w:t xml:space="preserve">the shots and </w:t>
      </w:r>
      <w:r w:rsidR="00DF5A73" w:rsidRPr="00065F80">
        <w:rPr>
          <w:color w:val="auto"/>
        </w:rPr>
        <w:t xml:space="preserve">points scored for both sides.  </w:t>
      </w:r>
    </w:p>
    <w:p w14:paraId="7AFA4292" w14:textId="77777777" w:rsidR="00DF5A73" w:rsidRPr="00065F80" w:rsidRDefault="00EA4DDD" w:rsidP="00EA4DDD">
      <w:pPr>
        <w:pStyle w:val="ListParagraph"/>
        <w:numPr>
          <w:ilvl w:val="0"/>
          <w:numId w:val="4"/>
        </w:numPr>
        <w:spacing w:after="4" w:line="246" w:lineRule="auto"/>
        <w:ind w:left="1138" w:right="17" w:hanging="22"/>
        <w:jc w:val="left"/>
        <w:rPr>
          <w:color w:val="auto"/>
        </w:rPr>
      </w:pPr>
      <w:r>
        <w:rPr>
          <w:color w:val="auto"/>
        </w:rPr>
        <w:t xml:space="preserve"> Visiting </w:t>
      </w:r>
      <w:r w:rsidR="00DF5A73" w:rsidRPr="00065F80">
        <w:rPr>
          <w:color w:val="auto"/>
        </w:rPr>
        <w:t>side manager</w:t>
      </w:r>
      <w:r>
        <w:rPr>
          <w:color w:val="auto"/>
        </w:rPr>
        <w:t xml:space="preserve"> to ‘confirm’ the results</w:t>
      </w:r>
      <w:r w:rsidR="00DF5A73" w:rsidRPr="00065F80">
        <w:rPr>
          <w:color w:val="auto"/>
        </w:rPr>
        <w:t xml:space="preserve">. </w:t>
      </w:r>
    </w:p>
    <w:p w14:paraId="6DD8D565" w14:textId="77777777" w:rsidR="004F2028" w:rsidRDefault="00C1099F" w:rsidP="00B44BF0">
      <w:pPr>
        <w:pStyle w:val="ListParagraph"/>
        <w:numPr>
          <w:ilvl w:val="0"/>
          <w:numId w:val="4"/>
        </w:numPr>
        <w:spacing w:after="4" w:line="246" w:lineRule="auto"/>
        <w:ind w:left="1138" w:right="17" w:hanging="22"/>
        <w:jc w:val="left"/>
        <w:rPr>
          <w:color w:val="auto"/>
        </w:rPr>
      </w:pPr>
      <w:r>
        <w:rPr>
          <w:color w:val="auto"/>
        </w:rPr>
        <w:t xml:space="preserve"> </w:t>
      </w:r>
      <w:r w:rsidR="00ED40D0">
        <w:rPr>
          <w:color w:val="auto"/>
        </w:rPr>
        <w:t>Only i</w:t>
      </w:r>
      <w:r>
        <w:rPr>
          <w:color w:val="auto"/>
        </w:rPr>
        <w:t>f requ</w:t>
      </w:r>
      <w:r w:rsidR="00ED40D0">
        <w:rPr>
          <w:color w:val="auto"/>
        </w:rPr>
        <w:t>ested by a side Manager,</w:t>
      </w:r>
      <w:r>
        <w:rPr>
          <w:color w:val="auto"/>
        </w:rPr>
        <w:t xml:space="preserve"> the </w:t>
      </w:r>
      <w:r w:rsidR="00DF5A73" w:rsidRPr="00065F80">
        <w:rPr>
          <w:color w:val="auto"/>
        </w:rPr>
        <w:t xml:space="preserve">Umpire of the Day must </w:t>
      </w:r>
      <w:r>
        <w:rPr>
          <w:color w:val="auto"/>
        </w:rPr>
        <w:t xml:space="preserve">validate and </w:t>
      </w:r>
      <w:r w:rsidR="00DF5A73" w:rsidRPr="00065F80">
        <w:rPr>
          <w:color w:val="auto"/>
        </w:rPr>
        <w:t xml:space="preserve">sign </w:t>
      </w:r>
      <w:r w:rsidR="00ED40D0">
        <w:rPr>
          <w:color w:val="auto"/>
        </w:rPr>
        <w:tab/>
        <w:t xml:space="preserve"> </w:t>
      </w:r>
      <w:r w:rsidR="00DF5A73" w:rsidRPr="00065F80">
        <w:rPr>
          <w:color w:val="auto"/>
        </w:rPr>
        <w:t>the score</w:t>
      </w:r>
      <w:r>
        <w:rPr>
          <w:color w:val="auto"/>
        </w:rPr>
        <w:t>cards</w:t>
      </w:r>
      <w:r w:rsidR="00DF5A73" w:rsidRPr="00065F80">
        <w:rPr>
          <w:color w:val="auto"/>
        </w:rPr>
        <w:t xml:space="preserve"> </w:t>
      </w:r>
      <w:r>
        <w:rPr>
          <w:color w:val="auto"/>
        </w:rPr>
        <w:t>as</w:t>
      </w:r>
      <w:r w:rsidR="00ED40D0">
        <w:rPr>
          <w:color w:val="auto"/>
        </w:rPr>
        <w:t xml:space="preserve"> </w:t>
      </w:r>
      <w:r>
        <w:rPr>
          <w:color w:val="auto"/>
        </w:rPr>
        <w:t>being</w:t>
      </w:r>
      <w:r w:rsidR="00DF5A73" w:rsidRPr="00065F80">
        <w:rPr>
          <w:color w:val="auto"/>
        </w:rPr>
        <w:t xml:space="preserve"> correct. </w:t>
      </w:r>
    </w:p>
    <w:p w14:paraId="327F755C" w14:textId="77777777" w:rsidR="004F2028" w:rsidRDefault="004F2028" w:rsidP="004F2028">
      <w:pPr>
        <w:spacing w:after="4" w:line="246" w:lineRule="auto"/>
        <w:ind w:right="17"/>
        <w:jc w:val="left"/>
      </w:pPr>
    </w:p>
    <w:p w14:paraId="5EC61307" w14:textId="77777777" w:rsidR="004F2028" w:rsidRDefault="004F2028" w:rsidP="004F2028">
      <w:pPr>
        <w:spacing w:after="4" w:line="246" w:lineRule="auto"/>
        <w:ind w:right="17"/>
        <w:jc w:val="left"/>
      </w:pPr>
    </w:p>
    <w:p w14:paraId="6FD4CDC1" w14:textId="77777777" w:rsidR="004F2028" w:rsidRDefault="004F2028" w:rsidP="004F2028">
      <w:pPr>
        <w:spacing w:after="4" w:line="246" w:lineRule="auto"/>
        <w:ind w:right="17"/>
        <w:jc w:val="left"/>
      </w:pPr>
    </w:p>
    <w:p w14:paraId="51E659A0" w14:textId="77777777" w:rsidR="00DC446B" w:rsidRPr="004F2028" w:rsidRDefault="00620BBC" w:rsidP="004F2028">
      <w:pPr>
        <w:spacing w:after="4" w:line="246" w:lineRule="auto"/>
        <w:ind w:right="17"/>
        <w:jc w:val="left"/>
        <w:rPr>
          <w:color w:val="auto"/>
        </w:rPr>
      </w:pPr>
      <w:r>
        <w:br w:type="page"/>
      </w:r>
    </w:p>
    <w:p w14:paraId="0D093A5A" w14:textId="77777777" w:rsidR="004A3058" w:rsidRDefault="004A3058" w:rsidP="004A3058">
      <w:pPr>
        <w:pStyle w:val="Heading2"/>
        <w:spacing w:after="0" w:line="259" w:lineRule="auto"/>
        <w:ind w:right="18"/>
        <w:jc w:val="center"/>
        <w:rPr>
          <w:color w:val="auto"/>
        </w:rPr>
      </w:pPr>
      <w:r w:rsidRPr="004A3058">
        <w:rPr>
          <w:color w:val="auto"/>
        </w:rPr>
        <w:lastRenderedPageBreak/>
        <w:t>SECTION 5</w:t>
      </w:r>
    </w:p>
    <w:p w14:paraId="36103F66" w14:textId="77777777" w:rsidR="00221029" w:rsidRDefault="00620BBC" w:rsidP="00221029">
      <w:pPr>
        <w:pStyle w:val="Heading2"/>
        <w:spacing w:after="0" w:line="259" w:lineRule="auto"/>
        <w:ind w:right="18"/>
        <w:jc w:val="center"/>
        <w:rPr>
          <w:color w:val="auto"/>
        </w:rPr>
      </w:pPr>
      <w:r w:rsidRPr="004A3058">
        <w:rPr>
          <w:color w:val="auto"/>
        </w:rPr>
        <w:t xml:space="preserve">OPEN EVENTS </w:t>
      </w:r>
    </w:p>
    <w:p w14:paraId="285D0871" w14:textId="77777777" w:rsidR="00221029" w:rsidRPr="00221029" w:rsidRDefault="00221029" w:rsidP="00221029"/>
    <w:p w14:paraId="1419AF78" w14:textId="77777777" w:rsidR="00221029" w:rsidRPr="00B44BF0" w:rsidRDefault="00221029" w:rsidP="00221029">
      <w:pPr>
        <w:ind w:left="0"/>
        <w:rPr>
          <w:i/>
          <w:color w:val="auto"/>
        </w:rPr>
      </w:pPr>
      <w:r w:rsidRPr="00B44BF0">
        <w:rPr>
          <w:i/>
          <w:color w:val="auto"/>
        </w:rPr>
        <w:t xml:space="preserve">Note: The following Rules are extracts taken form the Bowls Victoria (BV) Rules for Competition 2016-17 which are </w:t>
      </w:r>
      <w:r w:rsidR="00700FFF" w:rsidRPr="00B44BF0">
        <w:rPr>
          <w:i/>
          <w:color w:val="auto"/>
        </w:rPr>
        <w:t xml:space="preserve">written here </w:t>
      </w:r>
      <w:r w:rsidR="00AF755B" w:rsidRPr="00B44BF0">
        <w:rPr>
          <w:i/>
          <w:color w:val="auto"/>
        </w:rPr>
        <w:t>for reference</w:t>
      </w:r>
      <w:r w:rsidR="00122420" w:rsidRPr="00B44BF0">
        <w:rPr>
          <w:i/>
          <w:color w:val="auto"/>
        </w:rPr>
        <w:t xml:space="preserve"> in the case where interpretation or additional knowledge is required by both officials and players.</w:t>
      </w:r>
    </w:p>
    <w:p w14:paraId="386D4EF5" w14:textId="77777777" w:rsidR="00DC446B" w:rsidRPr="00B44BF0" w:rsidRDefault="00620BBC">
      <w:pPr>
        <w:spacing w:after="0" w:line="259" w:lineRule="auto"/>
        <w:ind w:left="15" w:firstLine="0"/>
        <w:jc w:val="left"/>
        <w:rPr>
          <w:color w:val="auto"/>
        </w:rPr>
      </w:pPr>
      <w:r w:rsidRPr="00B44BF0">
        <w:rPr>
          <w:color w:val="auto"/>
        </w:rPr>
        <w:t xml:space="preserve"> </w:t>
      </w:r>
    </w:p>
    <w:p w14:paraId="547AE7F7" w14:textId="77777777" w:rsidR="00DC446B" w:rsidRPr="00B44BF0" w:rsidRDefault="00620BBC">
      <w:pPr>
        <w:pStyle w:val="Heading3"/>
        <w:ind w:left="29" w:right="0"/>
        <w:rPr>
          <w:color w:val="auto"/>
        </w:rPr>
      </w:pPr>
      <w:r w:rsidRPr="00B44BF0">
        <w:rPr>
          <w:color w:val="auto"/>
        </w:rPr>
        <w:t>Rule 1</w:t>
      </w:r>
      <w:r w:rsidR="005D67E3">
        <w:rPr>
          <w:color w:val="auto"/>
        </w:rPr>
        <w:t xml:space="preserve">4 - </w:t>
      </w:r>
      <w:r w:rsidRPr="00B44BF0">
        <w:rPr>
          <w:color w:val="auto"/>
        </w:rPr>
        <w:t xml:space="preserve">HANDICAP EVENTS </w:t>
      </w:r>
    </w:p>
    <w:p w14:paraId="0A21DC34" w14:textId="77777777" w:rsidR="00DC446B" w:rsidRPr="00B44BF0" w:rsidRDefault="00620BBC">
      <w:pPr>
        <w:spacing w:after="0" w:line="259" w:lineRule="auto"/>
        <w:ind w:left="15" w:firstLine="0"/>
        <w:jc w:val="left"/>
        <w:rPr>
          <w:color w:val="auto"/>
        </w:rPr>
      </w:pPr>
      <w:r w:rsidRPr="00B44BF0">
        <w:rPr>
          <w:color w:val="auto"/>
        </w:rPr>
        <w:t xml:space="preserve"> </w:t>
      </w:r>
    </w:p>
    <w:p w14:paraId="500978D4" w14:textId="77777777" w:rsidR="00DC446B" w:rsidRPr="00B44BF0" w:rsidRDefault="00A93DB2">
      <w:pPr>
        <w:pStyle w:val="Heading4"/>
        <w:ind w:left="29" w:right="0"/>
        <w:rPr>
          <w:color w:val="auto"/>
        </w:rPr>
      </w:pPr>
      <w:r w:rsidRPr="00B44BF0">
        <w:rPr>
          <w:color w:val="auto"/>
        </w:rPr>
        <w:t>1</w:t>
      </w:r>
      <w:r w:rsidR="005D67E3">
        <w:rPr>
          <w:color w:val="auto"/>
        </w:rPr>
        <w:t>4</w:t>
      </w:r>
      <w:r w:rsidRPr="00B44BF0">
        <w:rPr>
          <w:color w:val="auto"/>
        </w:rPr>
        <w:t>.1 Proportional Competitions</w:t>
      </w:r>
    </w:p>
    <w:p w14:paraId="166D30DD" w14:textId="77777777" w:rsidR="00A93DB2" w:rsidRPr="00B44BF0" w:rsidRDefault="00A93DB2" w:rsidP="00A93DB2">
      <w:pPr>
        <w:rPr>
          <w:color w:val="auto"/>
        </w:rPr>
      </w:pPr>
    </w:p>
    <w:p w14:paraId="75F84B93" w14:textId="77777777" w:rsidR="00DC446B" w:rsidRPr="00B44BF0" w:rsidRDefault="00306220" w:rsidP="00A93DB2">
      <w:pPr>
        <w:spacing w:after="0" w:line="259" w:lineRule="auto"/>
        <w:ind w:left="720" w:firstLine="0"/>
        <w:jc w:val="left"/>
        <w:rPr>
          <w:color w:val="auto"/>
        </w:rPr>
      </w:pPr>
      <w:r>
        <w:rPr>
          <w:color w:val="auto"/>
        </w:rPr>
        <w:t>14</w:t>
      </w:r>
      <w:r w:rsidR="004A3058" w:rsidRPr="00B44BF0">
        <w:rPr>
          <w:color w:val="auto"/>
        </w:rPr>
        <w:t xml:space="preserve">.1.1 </w:t>
      </w:r>
      <w:r w:rsidR="00620BBC" w:rsidRPr="00B44BF0">
        <w:rPr>
          <w:color w:val="auto"/>
        </w:rPr>
        <w:t>The order of playing is modified after the first en</w:t>
      </w:r>
      <w:r w:rsidR="004A3058" w:rsidRPr="00B44BF0">
        <w:rPr>
          <w:color w:val="auto"/>
        </w:rPr>
        <w:t xml:space="preserve">d in as much as the Player who </w:t>
      </w:r>
      <w:r w:rsidR="005F3BB7" w:rsidRPr="00B44BF0">
        <w:rPr>
          <w:color w:val="auto"/>
        </w:rPr>
        <w:t xml:space="preserve">had </w:t>
      </w:r>
      <w:r w:rsidR="00B4779B">
        <w:rPr>
          <w:color w:val="auto"/>
        </w:rPr>
        <w:tab/>
      </w:r>
      <w:r w:rsidR="00620BBC" w:rsidRPr="00B44BF0">
        <w:rPr>
          <w:color w:val="auto"/>
        </w:rPr>
        <w:t>the nearest shot bowl will play first and not n</w:t>
      </w:r>
      <w:r w:rsidR="004A3058" w:rsidRPr="00B44BF0">
        <w:rPr>
          <w:color w:val="auto"/>
        </w:rPr>
        <w:t xml:space="preserve">ecessarily the Player with the </w:t>
      </w:r>
      <w:r w:rsidR="00620BBC" w:rsidRPr="00B44BF0">
        <w:rPr>
          <w:color w:val="auto"/>
        </w:rPr>
        <w:t xml:space="preserve">higher </w:t>
      </w:r>
      <w:r w:rsidR="00B4779B">
        <w:rPr>
          <w:color w:val="auto"/>
        </w:rPr>
        <w:tab/>
      </w:r>
      <w:r w:rsidR="00620BBC" w:rsidRPr="00B44BF0">
        <w:rPr>
          <w:color w:val="auto"/>
        </w:rPr>
        <w:t xml:space="preserve">score. </w:t>
      </w:r>
    </w:p>
    <w:p w14:paraId="51783692" w14:textId="009A1CCE" w:rsidR="00DC446B" w:rsidRPr="00B44BF0" w:rsidRDefault="00596354" w:rsidP="00B4779B">
      <w:pPr>
        <w:spacing w:after="0" w:line="259" w:lineRule="auto"/>
        <w:ind w:left="720" w:firstLine="0"/>
        <w:jc w:val="left"/>
        <w:rPr>
          <w:color w:val="auto"/>
        </w:rPr>
      </w:pPr>
      <w:r>
        <w:rPr>
          <w:color w:val="auto"/>
        </w:rPr>
        <w:t>14</w:t>
      </w:r>
      <w:r w:rsidRPr="00B44BF0">
        <w:rPr>
          <w:color w:val="auto"/>
        </w:rPr>
        <w:t>.1.2 Points</w:t>
      </w:r>
      <w:r w:rsidR="00620BBC" w:rsidRPr="00B44BF0">
        <w:rPr>
          <w:color w:val="auto"/>
        </w:rPr>
        <w:t xml:space="preserve"> are awarded as </w:t>
      </w:r>
      <w:r w:rsidRPr="00B44BF0">
        <w:rPr>
          <w:color w:val="auto"/>
        </w:rPr>
        <w:t>follows: -</w:t>
      </w:r>
      <w:r w:rsidR="00620BBC" w:rsidRPr="00B44BF0">
        <w:rPr>
          <w:color w:val="auto"/>
        </w:rPr>
        <w:t xml:space="preserve"> </w:t>
      </w:r>
    </w:p>
    <w:p w14:paraId="0BD255BC" w14:textId="77777777" w:rsidR="004A3058" w:rsidRPr="00B44BF0" w:rsidRDefault="00B4779B" w:rsidP="00B4779B">
      <w:pPr>
        <w:spacing w:after="0" w:line="259" w:lineRule="auto"/>
        <w:ind w:left="720" w:firstLine="0"/>
        <w:jc w:val="left"/>
        <w:rPr>
          <w:color w:val="auto"/>
        </w:rPr>
      </w:pPr>
      <w:r>
        <w:rPr>
          <w:color w:val="auto"/>
        </w:rPr>
        <w:tab/>
      </w:r>
      <w:r w:rsidR="00620BBC" w:rsidRPr="00B44BF0">
        <w:rPr>
          <w:color w:val="auto"/>
        </w:rPr>
        <w:t xml:space="preserve">The bowl closest to the jack scores 4 points, the </w:t>
      </w:r>
      <w:r w:rsidR="004A3058" w:rsidRPr="00B44BF0">
        <w:rPr>
          <w:color w:val="auto"/>
        </w:rPr>
        <w:t xml:space="preserve">next one 3 points, the third 2 </w:t>
      </w:r>
      <w:r w:rsidR="00620BBC" w:rsidRPr="00B44BF0">
        <w:rPr>
          <w:color w:val="auto"/>
        </w:rPr>
        <w:t xml:space="preserve">points </w:t>
      </w:r>
      <w:r>
        <w:rPr>
          <w:color w:val="auto"/>
        </w:rPr>
        <w:tab/>
      </w:r>
      <w:r w:rsidR="00620BBC" w:rsidRPr="00B44BF0">
        <w:rPr>
          <w:color w:val="auto"/>
        </w:rPr>
        <w:t xml:space="preserve">and the fourth 1 point. </w:t>
      </w:r>
    </w:p>
    <w:p w14:paraId="1F2FC6D8" w14:textId="4F4C5F25" w:rsidR="00DC446B" w:rsidRPr="00B44BF0" w:rsidRDefault="00596354" w:rsidP="00B4779B">
      <w:pPr>
        <w:spacing w:after="0" w:line="259" w:lineRule="auto"/>
        <w:ind w:left="720" w:firstLine="0"/>
        <w:jc w:val="left"/>
        <w:rPr>
          <w:color w:val="auto"/>
        </w:rPr>
      </w:pPr>
      <w:r w:rsidRPr="00B4779B">
        <w:rPr>
          <w:color w:val="auto"/>
        </w:rPr>
        <w:t xml:space="preserve">14.1.3 </w:t>
      </w:r>
      <w:r>
        <w:rPr>
          <w:color w:val="auto"/>
        </w:rPr>
        <w:t>When</w:t>
      </w:r>
      <w:r w:rsidR="00620BBC" w:rsidRPr="00B4779B">
        <w:rPr>
          <w:color w:val="auto"/>
        </w:rPr>
        <w:t xml:space="preserve"> two or more bowls are equidistant from the jac</w:t>
      </w:r>
      <w:r w:rsidR="004A3058" w:rsidRPr="00B4779B">
        <w:rPr>
          <w:color w:val="auto"/>
        </w:rPr>
        <w:t xml:space="preserve">k their total allotted points </w:t>
      </w:r>
      <w:r w:rsidR="005F3BB7" w:rsidRPr="00B4779B">
        <w:rPr>
          <w:color w:val="auto"/>
        </w:rPr>
        <w:t>are</w:t>
      </w:r>
      <w:r w:rsidR="00A93DB2" w:rsidRPr="00B44BF0">
        <w:rPr>
          <w:color w:val="auto"/>
        </w:rPr>
        <w:tab/>
      </w:r>
      <w:r w:rsidR="00620BBC" w:rsidRPr="00B44BF0">
        <w:rPr>
          <w:color w:val="auto"/>
        </w:rPr>
        <w:t xml:space="preserve">divided equally between them. </w:t>
      </w:r>
    </w:p>
    <w:p w14:paraId="06EC1321" w14:textId="6D8601A8" w:rsidR="00DC446B" w:rsidRPr="00B4779B" w:rsidRDefault="00596354" w:rsidP="00B4779B">
      <w:pPr>
        <w:spacing w:after="0" w:line="259" w:lineRule="auto"/>
        <w:ind w:left="720" w:firstLine="0"/>
        <w:jc w:val="left"/>
        <w:rPr>
          <w:color w:val="auto"/>
        </w:rPr>
      </w:pPr>
      <w:r w:rsidRPr="00B4779B">
        <w:rPr>
          <w:color w:val="auto"/>
        </w:rPr>
        <w:t>14.1.4 The</w:t>
      </w:r>
      <w:r w:rsidR="00620BBC" w:rsidRPr="00B4779B">
        <w:rPr>
          <w:color w:val="auto"/>
        </w:rPr>
        <w:t xml:space="preserve"> last end is not completed until all the bowls </w:t>
      </w:r>
      <w:r w:rsidR="004A3058" w:rsidRPr="00B4779B">
        <w:rPr>
          <w:color w:val="auto"/>
        </w:rPr>
        <w:t>have been played and the points</w:t>
      </w:r>
      <w:r w:rsidR="005F3BB7" w:rsidRPr="00B4779B">
        <w:rPr>
          <w:color w:val="auto"/>
        </w:rPr>
        <w:t xml:space="preserve"> </w:t>
      </w:r>
      <w:r w:rsidR="00B4779B" w:rsidRPr="00B4779B">
        <w:rPr>
          <w:color w:val="auto"/>
        </w:rPr>
        <w:tab/>
      </w:r>
      <w:r w:rsidR="005F3BB7" w:rsidRPr="00B4779B">
        <w:rPr>
          <w:color w:val="auto"/>
        </w:rPr>
        <w:t xml:space="preserve">allotted, </w:t>
      </w:r>
      <w:r w:rsidR="00620BBC" w:rsidRPr="00B4779B">
        <w:rPr>
          <w:color w:val="auto"/>
        </w:rPr>
        <w:t xml:space="preserve">after which the Player with the greater aggregate will be the winner. </w:t>
      </w:r>
    </w:p>
    <w:p w14:paraId="29A6977B" w14:textId="755713C9" w:rsidR="00DC446B" w:rsidRPr="00B44BF0" w:rsidRDefault="00620BBC" w:rsidP="00A93DB2">
      <w:pPr>
        <w:tabs>
          <w:tab w:val="center" w:pos="1031"/>
          <w:tab w:val="center" w:pos="3241"/>
        </w:tabs>
        <w:ind w:left="705" w:firstLine="0"/>
        <w:jc w:val="left"/>
        <w:rPr>
          <w:rFonts w:eastAsia="Calibri"/>
          <w:color w:val="auto"/>
        </w:rPr>
      </w:pPr>
      <w:r w:rsidRPr="00B44BF0">
        <w:rPr>
          <w:rFonts w:eastAsia="Calibri"/>
          <w:color w:val="auto"/>
        </w:rPr>
        <w:tab/>
      </w:r>
      <w:r w:rsidR="00596354">
        <w:rPr>
          <w:rFonts w:eastAsia="Calibri"/>
          <w:color w:val="auto"/>
        </w:rPr>
        <w:t>14</w:t>
      </w:r>
      <w:r w:rsidR="00596354" w:rsidRPr="00B44BF0">
        <w:rPr>
          <w:rFonts w:eastAsia="Calibri"/>
          <w:color w:val="auto"/>
        </w:rPr>
        <w:t>.1.5 In</w:t>
      </w:r>
      <w:r w:rsidRPr="00B44BF0">
        <w:rPr>
          <w:rFonts w:eastAsia="Calibri"/>
          <w:color w:val="auto"/>
        </w:rPr>
        <w:t xml:space="preserve"> the event of a tie, an additional end (or ends) will be played. </w:t>
      </w:r>
    </w:p>
    <w:p w14:paraId="770E0FE3" w14:textId="65873152" w:rsidR="00DC446B" w:rsidRPr="00B44BF0" w:rsidRDefault="00620BBC" w:rsidP="00A93DB2">
      <w:pPr>
        <w:tabs>
          <w:tab w:val="center" w:pos="1031"/>
          <w:tab w:val="center" w:pos="3241"/>
        </w:tabs>
        <w:ind w:left="705" w:firstLine="0"/>
        <w:jc w:val="left"/>
        <w:rPr>
          <w:rFonts w:eastAsia="Calibri"/>
          <w:color w:val="auto"/>
        </w:rPr>
      </w:pPr>
      <w:r w:rsidRPr="00B44BF0">
        <w:rPr>
          <w:rFonts w:eastAsia="Calibri"/>
          <w:color w:val="auto"/>
        </w:rPr>
        <w:tab/>
      </w:r>
      <w:r w:rsidR="00596354">
        <w:rPr>
          <w:rFonts w:eastAsia="Calibri"/>
          <w:color w:val="auto"/>
        </w:rPr>
        <w:t>14</w:t>
      </w:r>
      <w:r w:rsidR="00596354" w:rsidRPr="00B44BF0">
        <w:rPr>
          <w:rFonts w:eastAsia="Calibri"/>
          <w:color w:val="auto"/>
        </w:rPr>
        <w:t>.1.6 The</w:t>
      </w:r>
      <w:r w:rsidRPr="00B44BF0">
        <w:rPr>
          <w:rFonts w:eastAsia="Calibri"/>
          <w:color w:val="auto"/>
        </w:rPr>
        <w:t xml:space="preserve"> number of points to be scored is optional. </w:t>
      </w:r>
    </w:p>
    <w:p w14:paraId="71847F3B" w14:textId="77777777" w:rsidR="00DC446B" w:rsidRPr="00B44BF0" w:rsidRDefault="00620BBC">
      <w:pPr>
        <w:spacing w:after="0" w:line="259" w:lineRule="auto"/>
        <w:ind w:left="15" w:firstLine="0"/>
        <w:jc w:val="left"/>
        <w:rPr>
          <w:color w:val="auto"/>
        </w:rPr>
      </w:pPr>
      <w:r w:rsidRPr="00B44BF0">
        <w:rPr>
          <w:color w:val="auto"/>
        </w:rPr>
        <w:t xml:space="preserve"> </w:t>
      </w:r>
    </w:p>
    <w:p w14:paraId="0311FFBC" w14:textId="77777777" w:rsidR="00DC446B" w:rsidRPr="00B44BF0" w:rsidRDefault="00620BBC">
      <w:pPr>
        <w:pStyle w:val="Heading4"/>
        <w:ind w:left="29" w:right="0"/>
        <w:rPr>
          <w:color w:val="auto"/>
        </w:rPr>
      </w:pPr>
      <w:r w:rsidRPr="00B44BF0">
        <w:rPr>
          <w:color w:val="auto"/>
        </w:rPr>
        <w:t>1</w:t>
      </w:r>
      <w:r w:rsidR="005D67E3">
        <w:rPr>
          <w:color w:val="auto"/>
        </w:rPr>
        <w:t>4</w:t>
      </w:r>
      <w:r w:rsidRPr="00B44BF0">
        <w:rPr>
          <w:color w:val="auto"/>
        </w:rPr>
        <w:t xml:space="preserve">.2 Method of Drawing for Knockout Competition </w:t>
      </w:r>
    </w:p>
    <w:p w14:paraId="648C882A" w14:textId="77777777" w:rsidR="00DC446B" w:rsidRPr="00B44BF0" w:rsidRDefault="00620BBC">
      <w:pPr>
        <w:spacing w:after="0" w:line="259" w:lineRule="auto"/>
        <w:ind w:left="15" w:firstLine="0"/>
        <w:jc w:val="left"/>
        <w:rPr>
          <w:color w:val="auto"/>
        </w:rPr>
      </w:pPr>
      <w:r w:rsidRPr="00B44BF0">
        <w:rPr>
          <w:color w:val="auto"/>
        </w:rPr>
        <w:t xml:space="preserve"> </w:t>
      </w:r>
    </w:p>
    <w:p w14:paraId="7E50AE4A" w14:textId="77777777" w:rsidR="005F3BB7" w:rsidRPr="00B44BF0" w:rsidRDefault="00306220" w:rsidP="005F3BB7">
      <w:pPr>
        <w:ind w:left="1699" w:right="23" w:hanging="991"/>
        <w:rPr>
          <w:color w:val="auto"/>
        </w:rPr>
      </w:pPr>
      <w:r>
        <w:rPr>
          <w:color w:val="auto"/>
        </w:rPr>
        <w:t>14</w:t>
      </w:r>
      <w:r w:rsidR="00620BBC" w:rsidRPr="00B44BF0">
        <w:rPr>
          <w:color w:val="auto"/>
        </w:rPr>
        <w:t xml:space="preserve">.2.1 </w:t>
      </w:r>
      <w:r w:rsidR="00F612A3" w:rsidRPr="00B44BF0">
        <w:rPr>
          <w:color w:val="auto"/>
        </w:rPr>
        <w:tab/>
      </w:r>
      <w:r w:rsidR="00620BBC" w:rsidRPr="00B44BF0">
        <w:rPr>
          <w:color w:val="auto"/>
        </w:rPr>
        <w:t>Each competitor’s name (in the case of Fours or Pairs the Skip’s name) is written on a separate card or paper and placed in a suitable receptacle, and these will be drawn out one by one at random and copied on a list in the order in which they are drawn.</w:t>
      </w:r>
    </w:p>
    <w:p w14:paraId="783B4776" w14:textId="77777777" w:rsidR="00DC446B" w:rsidRPr="00B44BF0" w:rsidRDefault="00620BBC" w:rsidP="005F3BB7">
      <w:pPr>
        <w:ind w:left="1699" w:right="23" w:hanging="991"/>
        <w:rPr>
          <w:color w:val="auto"/>
        </w:rPr>
      </w:pPr>
      <w:r w:rsidRPr="00B44BF0">
        <w:rPr>
          <w:color w:val="auto"/>
        </w:rPr>
        <w:t xml:space="preserve"> </w:t>
      </w:r>
    </w:p>
    <w:p w14:paraId="1531805E" w14:textId="69238FDF" w:rsidR="00DC446B" w:rsidRPr="00B44BF0" w:rsidRDefault="00306220" w:rsidP="00F612A3">
      <w:pPr>
        <w:tabs>
          <w:tab w:val="left" w:pos="1701"/>
        </w:tabs>
        <w:ind w:left="0" w:right="23" w:firstLine="708"/>
        <w:rPr>
          <w:color w:val="auto"/>
        </w:rPr>
      </w:pPr>
      <w:r>
        <w:rPr>
          <w:color w:val="auto"/>
        </w:rPr>
        <w:t>14</w:t>
      </w:r>
      <w:r w:rsidR="00620BBC" w:rsidRPr="00B44BF0">
        <w:rPr>
          <w:color w:val="auto"/>
        </w:rPr>
        <w:t>.2.2</w:t>
      </w:r>
      <w:r w:rsidR="00F612A3" w:rsidRPr="00B44BF0">
        <w:rPr>
          <w:color w:val="auto"/>
        </w:rPr>
        <w:tab/>
      </w:r>
      <w:r w:rsidR="00620BBC" w:rsidRPr="00B44BF0">
        <w:rPr>
          <w:color w:val="auto"/>
        </w:rPr>
        <w:t xml:space="preserve">When the number of competitors is 4, 8, </w:t>
      </w:r>
      <w:r>
        <w:rPr>
          <w:color w:val="auto"/>
        </w:rPr>
        <w:t>16</w:t>
      </w:r>
      <w:r w:rsidR="00620BBC" w:rsidRPr="00B44BF0">
        <w:rPr>
          <w:color w:val="auto"/>
        </w:rPr>
        <w:t xml:space="preserve">, 32, 64 or any higher power of </w:t>
      </w:r>
      <w:r w:rsidR="00596354" w:rsidRPr="00B44BF0">
        <w:rPr>
          <w:color w:val="auto"/>
        </w:rPr>
        <w:t xml:space="preserve">2, </w:t>
      </w:r>
      <w:r w:rsidR="00596354" w:rsidRPr="00B44BF0">
        <w:rPr>
          <w:color w:val="auto"/>
        </w:rPr>
        <w:tab/>
      </w:r>
      <w:r w:rsidR="00620BBC" w:rsidRPr="00B44BF0">
        <w:rPr>
          <w:color w:val="auto"/>
        </w:rPr>
        <w:t>they will meet in pairs</w:t>
      </w:r>
      <w:r w:rsidR="005C71E2">
        <w:rPr>
          <w:color w:val="auto"/>
        </w:rPr>
        <w:t xml:space="preserve"> of players or </w:t>
      </w:r>
      <w:r w:rsidR="00596354">
        <w:rPr>
          <w:color w:val="auto"/>
        </w:rPr>
        <w:t xml:space="preserve">teams </w:t>
      </w:r>
      <w:r w:rsidR="00596354" w:rsidRPr="00B44BF0">
        <w:rPr>
          <w:color w:val="auto"/>
        </w:rPr>
        <w:t>in</w:t>
      </w:r>
      <w:r w:rsidR="00620BBC" w:rsidRPr="00B44BF0">
        <w:rPr>
          <w:color w:val="auto"/>
        </w:rPr>
        <w:t xml:space="preserve"> the order of the draw and play out to </w:t>
      </w:r>
      <w:r w:rsidR="005C71E2">
        <w:rPr>
          <w:color w:val="auto"/>
        </w:rPr>
        <w:tab/>
      </w:r>
      <w:r w:rsidR="00620BBC" w:rsidRPr="00B44BF0">
        <w:rPr>
          <w:color w:val="auto"/>
        </w:rPr>
        <w:t xml:space="preserve">a winner. </w:t>
      </w:r>
    </w:p>
    <w:p w14:paraId="27164B6D" w14:textId="77777777" w:rsidR="00DC446B" w:rsidRPr="00B44BF0" w:rsidRDefault="00620BBC">
      <w:pPr>
        <w:spacing w:after="0" w:line="259" w:lineRule="auto"/>
        <w:ind w:left="723" w:firstLine="0"/>
        <w:jc w:val="left"/>
        <w:rPr>
          <w:color w:val="auto"/>
        </w:rPr>
      </w:pPr>
      <w:r w:rsidRPr="00B44BF0">
        <w:rPr>
          <w:color w:val="auto"/>
        </w:rPr>
        <w:t xml:space="preserve"> </w:t>
      </w:r>
    </w:p>
    <w:p w14:paraId="1D584DB2" w14:textId="77777777" w:rsidR="00DC446B" w:rsidRPr="00B44BF0" w:rsidRDefault="00306220">
      <w:pPr>
        <w:ind w:left="1714" w:right="23" w:hanging="991"/>
        <w:rPr>
          <w:color w:val="auto"/>
        </w:rPr>
      </w:pPr>
      <w:r>
        <w:rPr>
          <w:color w:val="auto"/>
        </w:rPr>
        <w:t>14</w:t>
      </w:r>
      <w:r w:rsidR="00F612A3" w:rsidRPr="00B44BF0">
        <w:rPr>
          <w:color w:val="auto"/>
        </w:rPr>
        <w:t>.2.3</w:t>
      </w:r>
      <w:r w:rsidR="00F612A3" w:rsidRPr="00B44BF0">
        <w:rPr>
          <w:color w:val="auto"/>
        </w:rPr>
        <w:tab/>
      </w:r>
      <w:r w:rsidR="00620BBC" w:rsidRPr="00B44BF0">
        <w:rPr>
          <w:color w:val="auto"/>
        </w:rPr>
        <w:t xml:space="preserve">When the number of competitors is not a power of 2, byes will be given in the first round only. The number of byes will be equal to the difference between the number of competitors and the next higher power of 2. The competitors to play in the first round will be those first drawn and the number of them will be the difference between the number of competitors and the number of byes. The byes, if even in number, will be placed as the names are drawn with half their number above those paired to play in the first round and half below; if uneven in number, there will be one more bye at the bottom than at the top. (Thus, for example, with 75 competitors, 128 minus 75 equals 53 byes and 75 minus 53 equals 22 competitors to play in the first round. The first 22 names drawn will be paired to play in the first round in the order drawn; the next 26 names drawn will be placed in the second round above those in the first round and the remaining 27 below them). </w:t>
      </w:r>
    </w:p>
    <w:p w14:paraId="5FA968E0" w14:textId="77777777" w:rsidR="00DC446B" w:rsidRPr="00B44BF0" w:rsidRDefault="00620BBC">
      <w:pPr>
        <w:spacing w:after="0" w:line="259" w:lineRule="auto"/>
        <w:ind w:left="15" w:firstLine="0"/>
        <w:jc w:val="left"/>
        <w:rPr>
          <w:color w:val="auto"/>
        </w:rPr>
      </w:pPr>
      <w:r w:rsidRPr="00B44BF0">
        <w:rPr>
          <w:color w:val="auto"/>
        </w:rPr>
        <w:t xml:space="preserve"> </w:t>
      </w:r>
    </w:p>
    <w:p w14:paraId="01293098" w14:textId="77777777" w:rsidR="00DC446B" w:rsidRDefault="005F3BB7" w:rsidP="00B107BF">
      <w:pPr>
        <w:pStyle w:val="Heading4"/>
        <w:ind w:left="29" w:right="0"/>
        <w:rPr>
          <w:color w:val="auto"/>
        </w:rPr>
      </w:pPr>
      <w:r w:rsidRPr="00B44BF0">
        <w:rPr>
          <w:color w:val="auto"/>
        </w:rPr>
        <w:t>1</w:t>
      </w:r>
      <w:r w:rsidR="005D67E3">
        <w:rPr>
          <w:color w:val="auto"/>
        </w:rPr>
        <w:t>4</w:t>
      </w:r>
      <w:r w:rsidRPr="00B44BF0">
        <w:rPr>
          <w:color w:val="auto"/>
        </w:rPr>
        <w:t>.3 Handicaps</w:t>
      </w:r>
    </w:p>
    <w:p w14:paraId="2439FB2E" w14:textId="77777777" w:rsidR="005C71E2" w:rsidRPr="005C71E2" w:rsidRDefault="005C71E2" w:rsidP="005C71E2"/>
    <w:p w14:paraId="5F65E3E2" w14:textId="77777777" w:rsidR="00141AB8" w:rsidRPr="00B44BF0" w:rsidRDefault="00620BBC" w:rsidP="00F612A3">
      <w:pPr>
        <w:ind w:left="709" w:right="660" w:firstLine="0"/>
        <w:rPr>
          <w:color w:val="auto"/>
        </w:rPr>
      </w:pPr>
      <w:r w:rsidRPr="00B44BF0">
        <w:rPr>
          <w:color w:val="auto"/>
        </w:rPr>
        <w:t xml:space="preserve">All MINUS handicaps MUST be played off in full before commencing to score in any match.  </w:t>
      </w:r>
      <w:r w:rsidRPr="00B44BF0">
        <w:rPr>
          <w:color w:val="auto"/>
        </w:rPr>
        <w:tab/>
        <w:t xml:space="preserve"> </w:t>
      </w:r>
    </w:p>
    <w:p w14:paraId="62E44814" w14:textId="77777777" w:rsidR="00141AB8" w:rsidRPr="00B44BF0" w:rsidRDefault="00141AB8">
      <w:pPr>
        <w:spacing w:after="160" w:line="259" w:lineRule="auto"/>
        <w:ind w:left="0" w:firstLine="0"/>
        <w:jc w:val="left"/>
        <w:rPr>
          <w:color w:val="auto"/>
        </w:rPr>
      </w:pPr>
      <w:r w:rsidRPr="00B44BF0">
        <w:rPr>
          <w:color w:val="auto"/>
        </w:rPr>
        <w:br w:type="page"/>
      </w:r>
    </w:p>
    <w:p w14:paraId="6AAE09DE" w14:textId="77777777" w:rsidR="00DC446B" w:rsidRPr="00B44BF0" w:rsidRDefault="00DC446B">
      <w:pPr>
        <w:ind w:left="0" w:right="660"/>
        <w:rPr>
          <w:color w:val="auto"/>
        </w:rPr>
      </w:pPr>
    </w:p>
    <w:p w14:paraId="31BD8B5A" w14:textId="77777777" w:rsidR="00DC446B" w:rsidRPr="00B44BF0" w:rsidRDefault="00620BBC">
      <w:pPr>
        <w:pStyle w:val="Heading3"/>
        <w:ind w:left="29" w:right="0"/>
        <w:rPr>
          <w:color w:val="auto"/>
        </w:rPr>
      </w:pPr>
      <w:r w:rsidRPr="00B44BF0">
        <w:rPr>
          <w:color w:val="auto"/>
        </w:rPr>
        <w:t>Rule 1</w:t>
      </w:r>
      <w:r w:rsidR="005D67E3">
        <w:rPr>
          <w:color w:val="auto"/>
        </w:rPr>
        <w:t>5</w:t>
      </w:r>
      <w:r w:rsidRPr="00B44BF0">
        <w:rPr>
          <w:color w:val="auto"/>
        </w:rPr>
        <w:t xml:space="preserve"> - GENERAL </w:t>
      </w:r>
    </w:p>
    <w:p w14:paraId="4F97BF48" w14:textId="77777777" w:rsidR="00DC446B" w:rsidRPr="00B44BF0" w:rsidRDefault="00620BBC">
      <w:pPr>
        <w:spacing w:after="0" w:line="259" w:lineRule="auto"/>
        <w:ind w:left="15" w:firstLine="0"/>
        <w:jc w:val="left"/>
        <w:rPr>
          <w:color w:val="auto"/>
        </w:rPr>
      </w:pPr>
      <w:r w:rsidRPr="00B44BF0">
        <w:rPr>
          <w:color w:val="auto"/>
        </w:rPr>
        <w:t xml:space="preserve"> </w:t>
      </w:r>
    </w:p>
    <w:p w14:paraId="0B9200DB" w14:textId="77777777" w:rsidR="00DC446B" w:rsidRPr="00B44BF0" w:rsidRDefault="00620BBC" w:rsidP="00B107BF">
      <w:pPr>
        <w:pStyle w:val="Heading4"/>
        <w:ind w:left="29" w:right="0"/>
        <w:rPr>
          <w:color w:val="auto"/>
        </w:rPr>
      </w:pPr>
      <w:r w:rsidRPr="00B44BF0">
        <w:rPr>
          <w:color w:val="auto"/>
        </w:rPr>
        <w:t>1</w:t>
      </w:r>
      <w:r w:rsidR="005D67E3">
        <w:rPr>
          <w:color w:val="auto"/>
        </w:rPr>
        <w:t>5</w:t>
      </w:r>
      <w:r w:rsidRPr="00B44BF0">
        <w:rPr>
          <w:color w:val="auto"/>
        </w:rPr>
        <w:t xml:space="preserve">.1 Definition </w:t>
      </w:r>
    </w:p>
    <w:p w14:paraId="7B3780E9" w14:textId="77777777" w:rsidR="00DC446B" w:rsidRPr="00B44BF0" w:rsidRDefault="00620BBC">
      <w:pPr>
        <w:ind w:left="735" w:right="23"/>
        <w:rPr>
          <w:color w:val="auto"/>
        </w:rPr>
      </w:pPr>
      <w:r w:rsidRPr="00B44BF0">
        <w:rPr>
          <w:color w:val="auto"/>
        </w:rPr>
        <w:t>A</w:t>
      </w:r>
      <w:r w:rsidR="00470B95">
        <w:rPr>
          <w:color w:val="auto"/>
        </w:rPr>
        <w:t xml:space="preserve">n </w:t>
      </w:r>
      <w:r w:rsidRPr="00B44BF0">
        <w:rPr>
          <w:color w:val="auto"/>
        </w:rPr>
        <w:t xml:space="preserve">Open Tournament is one for which trophies/prizes are offered and formal entries are received from Members of more than one Club. </w:t>
      </w:r>
    </w:p>
    <w:p w14:paraId="1B59630F" w14:textId="77777777" w:rsidR="00DC446B" w:rsidRPr="00B44BF0" w:rsidRDefault="00620BBC">
      <w:pPr>
        <w:spacing w:after="0" w:line="259" w:lineRule="auto"/>
        <w:ind w:left="15" w:firstLine="0"/>
        <w:jc w:val="left"/>
        <w:rPr>
          <w:color w:val="auto"/>
        </w:rPr>
      </w:pPr>
      <w:r w:rsidRPr="00B44BF0">
        <w:rPr>
          <w:color w:val="auto"/>
        </w:rPr>
        <w:t xml:space="preserve"> </w:t>
      </w:r>
    </w:p>
    <w:p w14:paraId="4F39E607" w14:textId="77777777" w:rsidR="00DC446B" w:rsidRPr="00B44BF0" w:rsidRDefault="00620BBC" w:rsidP="00B107BF">
      <w:pPr>
        <w:pStyle w:val="Heading4"/>
        <w:ind w:left="29" w:right="0"/>
        <w:rPr>
          <w:color w:val="auto"/>
        </w:rPr>
      </w:pPr>
      <w:r w:rsidRPr="00B44BF0">
        <w:rPr>
          <w:color w:val="auto"/>
        </w:rPr>
        <w:t>1</w:t>
      </w:r>
      <w:r w:rsidR="005D67E3">
        <w:rPr>
          <w:color w:val="auto"/>
        </w:rPr>
        <w:t>5</w:t>
      </w:r>
      <w:r w:rsidRPr="00B44BF0">
        <w:rPr>
          <w:color w:val="auto"/>
        </w:rPr>
        <w:t xml:space="preserve">.2 Conditions </w:t>
      </w:r>
    </w:p>
    <w:p w14:paraId="7B3A817E" w14:textId="77777777" w:rsidR="00DC446B" w:rsidRPr="00B44BF0" w:rsidRDefault="00620BBC">
      <w:pPr>
        <w:tabs>
          <w:tab w:val="center" w:pos="1434"/>
        </w:tabs>
        <w:ind w:left="0" w:firstLine="0"/>
        <w:jc w:val="left"/>
        <w:rPr>
          <w:color w:val="auto"/>
        </w:rPr>
      </w:pPr>
      <w:r w:rsidRPr="00B44BF0">
        <w:rPr>
          <w:color w:val="auto"/>
        </w:rPr>
        <w:t xml:space="preserve"> </w:t>
      </w:r>
      <w:r w:rsidRPr="00B44BF0">
        <w:rPr>
          <w:color w:val="auto"/>
        </w:rPr>
        <w:tab/>
        <w:t xml:space="preserve">All events will: </w:t>
      </w:r>
    </w:p>
    <w:p w14:paraId="0E86AEA5" w14:textId="77777777" w:rsidR="00DC446B" w:rsidRPr="00B44BF0" w:rsidRDefault="005D67E3">
      <w:pPr>
        <w:ind w:left="1575" w:right="23" w:hanging="852"/>
        <w:rPr>
          <w:color w:val="auto"/>
        </w:rPr>
      </w:pPr>
      <w:r>
        <w:rPr>
          <w:color w:val="auto"/>
        </w:rPr>
        <w:t>15</w:t>
      </w:r>
      <w:r w:rsidR="00B107BF" w:rsidRPr="00B44BF0">
        <w:rPr>
          <w:color w:val="auto"/>
        </w:rPr>
        <w:t>.2.1</w:t>
      </w:r>
      <w:r w:rsidR="00B107BF" w:rsidRPr="00B44BF0">
        <w:rPr>
          <w:color w:val="auto"/>
        </w:rPr>
        <w:tab/>
      </w:r>
      <w:r w:rsidR="00620BBC" w:rsidRPr="00B44BF0">
        <w:rPr>
          <w:color w:val="auto"/>
        </w:rPr>
        <w:t xml:space="preserve">be open only to Members affiliated directly or indirectly with World Bowls or such Members in association with affiliated Members of a Controlling Body which is not a Member of BV; </w:t>
      </w:r>
    </w:p>
    <w:p w14:paraId="5FE6AAC2" w14:textId="77777777" w:rsidR="00DC446B" w:rsidRPr="00B44BF0" w:rsidRDefault="005D67E3">
      <w:pPr>
        <w:ind w:left="1575" w:right="23" w:hanging="852"/>
        <w:rPr>
          <w:color w:val="auto"/>
        </w:rPr>
      </w:pPr>
      <w:r>
        <w:rPr>
          <w:color w:val="auto"/>
        </w:rPr>
        <w:t>15</w:t>
      </w:r>
      <w:r w:rsidR="00B107BF" w:rsidRPr="00B44BF0">
        <w:rPr>
          <w:color w:val="auto"/>
        </w:rPr>
        <w:t>.2.2</w:t>
      </w:r>
      <w:r w:rsidR="00B107BF" w:rsidRPr="00B44BF0">
        <w:rPr>
          <w:color w:val="auto"/>
        </w:rPr>
        <w:tab/>
      </w:r>
      <w:r w:rsidR="00620BBC" w:rsidRPr="00B44BF0">
        <w:rPr>
          <w:color w:val="auto"/>
        </w:rPr>
        <w:t>be conducted under the Laws of the Sport of Bowls – Crystal Mark 3</w:t>
      </w:r>
      <w:r w:rsidR="00620BBC" w:rsidRPr="00B44BF0">
        <w:rPr>
          <w:color w:val="auto"/>
          <w:vertAlign w:val="superscript"/>
        </w:rPr>
        <w:t>rd</w:t>
      </w:r>
      <w:r w:rsidR="00620BBC" w:rsidRPr="00B44BF0">
        <w:rPr>
          <w:color w:val="auto"/>
        </w:rPr>
        <w:t xml:space="preserve"> Edition</w:t>
      </w:r>
      <w:r w:rsidR="004E2FDE">
        <w:rPr>
          <w:color w:val="auto"/>
        </w:rPr>
        <w:t xml:space="preserve"> (v3.2 June 2020)</w:t>
      </w:r>
      <w:r w:rsidR="00620BBC" w:rsidRPr="00B44BF0">
        <w:rPr>
          <w:color w:val="auto"/>
        </w:rPr>
        <w:t xml:space="preserve">, the BA Domestic Regulations and </w:t>
      </w:r>
      <w:r w:rsidR="00470B95">
        <w:rPr>
          <w:color w:val="auto"/>
        </w:rPr>
        <w:t xml:space="preserve">the tournament </w:t>
      </w:r>
      <w:r w:rsidR="00620BBC" w:rsidRPr="00B44BF0">
        <w:rPr>
          <w:color w:val="auto"/>
        </w:rPr>
        <w:t xml:space="preserve">Rules for Competition; </w:t>
      </w:r>
    </w:p>
    <w:p w14:paraId="2F31C4DF" w14:textId="77777777" w:rsidR="00DC446B" w:rsidRPr="00B44BF0" w:rsidRDefault="005D67E3">
      <w:pPr>
        <w:ind w:left="1575" w:right="23" w:hanging="852"/>
        <w:rPr>
          <w:color w:val="auto"/>
        </w:rPr>
      </w:pPr>
      <w:r>
        <w:rPr>
          <w:color w:val="auto"/>
        </w:rPr>
        <w:t>15</w:t>
      </w:r>
      <w:r w:rsidR="00B107BF" w:rsidRPr="00B44BF0">
        <w:rPr>
          <w:color w:val="auto"/>
        </w:rPr>
        <w:t>.2.3</w:t>
      </w:r>
      <w:r w:rsidR="00B107BF" w:rsidRPr="00B44BF0">
        <w:rPr>
          <w:color w:val="auto"/>
        </w:rPr>
        <w:tab/>
      </w:r>
      <w:r w:rsidR="00620BBC" w:rsidRPr="00B44BF0">
        <w:rPr>
          <w:color w:val="auto"/>
        </w:rPr>
        <w:t xml:space="preserve">have all conditions for the conducting of the event clearly stated on all advertising material and these will be announced before the commencement of play. </w:t>
      </w:r>
    </w:p>
    <w:p w14:paraId="235A642C" w14:textId="77777777" w:rsidR="00DC446B" w:rsidRPr="00B44BF0" w:rsidRDefault="005D67E3">
      <w:pPr>
        <w:ind w:left="1575" w:right="23" w:hanging="840"/>
        <w:rPr>
          <w:color w:val="auto"/>
        </w:rPr>
      </w:pPr>
      <w:r>
        <w:rPr>
          <w:color w:val="auto"/>
        </w:rPr>
        <w:t>15</w:t>
      </w:r>
      <w:r w:rsidR="00B107BF" w:rsidRPr="00B44BF0">
        <w:rPr>
          <w:color w:val="auto"/>
        </w:rPr>
        <w:t>.2.4</w:t>
      </w:r>
      <w:r w:rsidR="00B107BF" w:rsidRPr="00B44BF0">
        <w:rPr>
          <w:color w:val="auto"/>
        </w:rPr>
        <w:tab/>
      </w:r>
      <w:r w:rsidR="00620BBC" w:rsidRPr="00B44BF0">
        <w:rPr>
          <w:color w:val="auto"/>
        </w:rPr>
        <w:t xml:space="preserve">the draw for the events must be an open draw and seeding of Players is not permitted </w:t>
      </w:r>
    </w:p>
    <w:p w14:paraId="5DC1B88F" w14:textId="77777777" w:rsidR="00DC446B" w:rsidRPr="00B44BF0" w:rsidRDefault="00620BBC">
      <w:pPr>
        <w:spacing w:after="0" w:line="259" w:lineRule="auto"/>
        <w:ind w:left="15" w:firstLine="0"/>
        <w:jc w:val="left"/>
        <w:rPr>
          <w:color w:val="auto"/>
        </w:rPr>
      </w:pPr>
      <w:r w:rsidRPr="00B44BF0">
        <w:rPr>
          <w:color w:val="auto"/>
        </w:rPr>
        <w:t xml:space="preserve"> </w:t>
      </w:r>
    </w:p>
    <w:p w14:paraId="6BD23836" w14:textId="77777777" w:rsidR="00DC446B" w:rsidRPr="00B44BF0" w:rsidRDefault="00620BBC">
      <w:pPr>
        <w:pStyle w:val="Heading4"/>
        <w:ind w:left="29" w:right="0"/>
        <w:rPr>
          <w:color w:val="auto"/>
        </w:rPr>
      </w:pPr>
      <w:r w:rsidRPr="00B44BF0">
        <w:rPr>
          <w:color w:val="auto"/>
        </w:rPr>
        <w:t>1</w:t>
      </w:r>
      <w:r w:rsidR="005D67E3">
        <w:rPr>
          <w:color w:val="auto"/>
        </w:rPr>
        <w:t>5</w:t>
      </w:r>
      <w:r w:rsidRPr="00B44BF0">
        <w:rPr>
          <w:color w:val="auto"/>
        </w:rPr>
        <w:t xml:space="preserve">.3 Controlling Body </w:t>
      </w:r>
    </w:p>
    <w:p w14:paraId="7AC36FE4" w14:textId="77777777" w:rsidR="00DC446B" w:rsidRPr="00B44BF0" w:rsidRDefault="004E2FDE" w:rsidP="00B107BF">
      <w:pPr>
        <w:spacing w:after="0" w:line="259" w:lineRule="auto"/>
        <w:ind w:left="15" w:firstLine="0"/>
        <w:jc w:val="left"/>
        <w:rPr>
          <w:color w:val="auto"/>
        </w:rPr>
      </w:pPr>
      <w:r>
        <w:rPr>
          <w:color w:val="auto"/>
        </w:rPr>
        <w:tab/>
      </w:r>
      <w:r w:rsidR="00620BBC" w:rsidRPr="00B44BF0">
        <w:rPr>
          <w:color w:val="auto"/>
        </w:rPr>
        <w:t>The Committee or person empowered to act for the ‘Cont</w:t>
      </w:r>
      <w:r w:rsidR="00574143" w:rsidRPr="00B44BF0">
        <w:rPr>
          <w:color w:val="auto"/>
        </w:rPr>
        <w:t xml:space="preserve">rolling Body’ of an open event </w:t>
      </w:r>
      <w:r>
        <w:rPr>
          <w:color w:val="auto"/>
        </w:rPr>
        <w:tab/>
      </w:r>
      <w:r w:rsidR="00620BBC" w:rsidRPr="00B44BF0">
        <w:rPr>
          <w:color w:val="auto"/>
        </w:rPr>
        <w:t xml:space="preserve">conducted by an affiliated Club or Clubs will be </w:t>
      </w:r>
      <w:r w:rsidR="00574143" w:rsidRPr="00B44BF0">
        <w:rPr>
          <w:color w:val="auto"/>
        </w:rPr>
        <w:t xml:space="preserve">appointed by the Club or Clubs </w:t>
      </w:r>
      <w:r w:rsidR="00620BBC" w:rsidRPr="00B44BF0">
        <w:rPr>
          <w:color w:val="auto"/>
        </w:rPr>
        <w:t xml:space="preserve">concerned. </w:t>
      </w:r>
    </w:p>
    <w:p w14:paraId="36A87CD5" w14:textId="77777777" w:rsidR="00DC446B" w:rsidRPr="00B44BF0" w:rsidRDefault="00620BBC" w:rsidP="00B107BF">
      <w:pPr>
        <w:spacing w:after="0" w:line="259" w:lineRule="auto"/>
        <w:ind w:left="15" w:firstLine="0"/>
        <w:jc w:val="left"/>
        <w:rPr>
          <w:color w:val="auto"/>
        </w:rPr>
      </w:pPr>
      <w:r w:rsidRPr="00B44BF0">
        <w:rPr>
          <w:color w:val="auto"/>
        </w:rPr>
        <w:t xml:space="preserve"> </w:t>
      </w:r>
    </w:p>
    <w:p w14:paraId="78C9CCB8" w14:textId="44DFBD5C" w:rsidR="00DC446B" w:rsidRPr="00B44BF0" w:rsidRDefault="00596354" w:rsidP="004E2FDE">
      <w:pPr>
        <w:pStyle w:val="Heading4"/>
        <w:ind w:left="29" w:right="0"/>
        <w:rPr>
          <w:color w:val="auto"/>
        </w:rPr>
      </w:pPr>
      <w:r w:rsidRPr="00B44BF0">
        <w:rPr>
          <w:color w:val="auto"/>
        </w:rPr>
        <w:t>1</w:t>
      </w:r>
      <w:r>
        <w:rPr>
          <w:color w:val="auto"/>
        </w:rPr>
        <w:t>5</w:t>
      </w:r>
      <w:r w:rsidRPr="00B44BF0">
        <w:rPr>
          <w:color w:val="auto"/>
        </w:rPr>
        <w:t>.4 Conducting</w:t>
      </w:r>
      <w:r w:rsidR="00620BBC" w:rsidRPr="00B44BF0">
        <w:rPr>
          <w:color w:val="auto"/>
        </w:rPr>
        <w:t xml:space="preserve"> Club Championship Events </w:t>
      </w:r>
    </w:p>
    <w:p w14:paraId="70BFAAC6" w14:textId="77777777" w:rsidR="00DC446B" w:rsidRPr="00B44BF0" w:rsidRDefault="005D67E3" w:rsidP="00B107BF">
      <w:pPr>
        <w:ind w:left="1418" w:right="23" w:hanging="709"/>
        <w:rPr>
          <w:color w:val="auto"/>
        </w:rPr>
      </w:pPr>
      <w:r>
        <w:rPr>
          <w:color w:val="auto"/>
        </w:rPr>
        <w:t>15</w:t>
      </w:r>
      <w:r w:rsidR="00620BBC" w:rsidRPr="00B44BF0">
        <w:rPr>
          <w:color w:val="auto"/>
        </w:rPr>
        <w:t>.4.1 In all Club Championships there must be actual matches played</w:t>
      </w:r>
      <w:r w:rsidR="00574143" w:rsidRPr="00B44BF0">
        <w:rPr>
          <w:color w:val="auto"/>
        </w:rPr>
        <w:t xml:space="preserve"> in order to have a Competition </w:t>
      </w:r>
      <w:r w:rsidR="00620BBC" w:rsidRPr="00B44BF0">
        <w:rPr>
          <w:color w:val="auto"/>
        </w:rPr>
        <w:t xml:space="preserve">Champion/s. </w:t>
      </w:r>
    </w:p>
    <w:p w14:paraId="0407588E" w14:textId="77777777" w:rsidR="00DC446B" w:rsidRPr="00B44BF0" w:rsidRDefault="005D67E3" w:rsidP="00B107BF">
      <w:pPr>
        <w:tabs>
          <w:tab w:val="center" w:pos="4795"/>
        </w:tabs>
        <w:ind w:left="1418" w:hanging="709"/>
        <w:jc w:val="left"/>
        <w:rPr>
          <w:color w:val="auto"/>
        </w:rPr>
      </w:pPr>
      <w:r>
        <w:rPr>
          <w:color w:val="auto"/>
        </w:rPr>
        <w:t>15</w:t>
      </w:r>
      <w:r w:rsidR="0053784E" w:rsidRPr="00B44BF0">
        <w:rPr>
          <w:color w:val="auto"/>
        </w:rPr>
        <w:t xml:space="preserve">.4.2 </w:t>
      </w:r>
      <w:r w:rsidR="00620BBC" w:rsidRPr="00B44BF0">
        <w:rPr>
          <w:color w:val="auto"/>
        </w:rPr>
        <w:t xml:space="preserve">A match MUST </w:t>
      </w:r>
      <w:r w:rsidR="004E2FDE">
        <w:rPr>
          <w:color w:val="auto"/>
        </w:rPr>
        <w:t xml:space="preserve">be </w:t>
      </w:r>
      <w:r w:rsidR="00817435" w:rsidRPr="00B44BF0">
        <w:rPr>
          <w:color w:val="auto"/>
        </w:rPr>
        <w:t>started</w:t>
      </w:r>
      <w:r w:rsidR="00620BBC" w:rsidRPr="00B44BF0">
        <w:rPr>
          <w:color w:val="auto"/>
        </w:rPr>
        <w:t xml:space="preserve"> in order for a player or team to become constituted.  </w:t>
      </w:r>
    </w:p>
    <w:p w14:paraId="28DD0559" w14:textId="77777777" w:rsidR="00DC446B" w:rsidRPr="00B44BF0" w:rsidRDefault="005D67E3" w:rsidP="00B107BF">
      <w:pPr>
        <w:ind w:left="1418" w:right="23" w:hanging="709"/>
        <w:rPr>
          <w:color w:val="auto"/>
        </w:rPr>
      </w:pPr>
      <w:r>
        <w:rPr>
          <w:color w:val="auto"/>
        </w:rPr>
        <w:t>15</w:t>
      </w:r>
      <w:r w:rsidR="00620BBC" w:rsidRPr="00B44BF0">
        <w:rPr>
          <w:color w:val="auto"/>
        </w:rPr>
        <w:t xml:space="preserve">.4.3 In the final of the respective Championship a player/s may give a walkover or </w:t>
      </w:r>
      <w:r w:rsidR="0053784E" w:rsidRPr="00B44BF0">
        <w:rPr>
          <w:color w:val="auto"/>
        </w:rPr>
        <w:t>a forfeit to their opponent/s, the remaining player or team is</w:t>
      </w:r>
      <w:r w:rsidR="00620BBC" w:rsidRPr="00B44BF0">
        <w:rPr>
          <w:color w:val="auto"/>
        </w:rPr>
        <w:t xml:space="preserve"> still deemed to be Club Champion/s. </w:t>
      </w:r>
    </w:p>
    <w:p w14:paraId="4222DEEE" w14:textId="77777777" w:rsidR="00480C6E" w:rsidRDefault="00620BBC">
      <w:pPr>
        <w:spacing w:after="0" w:line="259" w:lineRule="auto"/>
        <w:ind w:left="15" w:firstLine="0"/>
        <w:jc w:val="left"/>
        <w:rPr>
          <w:color w:val="auto"/>
        </w:rPr>
      </w:pPr>
      <w:r w:rsidRPr="00B44BF0">
        <w:rPr>
          <w:color w:val="auto"/>
        </w:rPr>
        <w:t xml:space="preserve"> </w:t>
      </w:r>
    </w:p>
    <w:p w14:paraId="4ECF21C2" w14:textId="77777777" w:rsidR="00480C6E" w:rsidRDefault="00480C6E">
      <w:pPr>
        <w:spacing w:after="160" w:line="259" w:lineRule="auto"/>
        <w:ind w:left="0" w:firstLine="0"/>
        <w:jc w:val="left"/>
        <w:rPr>
          <w:color w:val="auto"/>
        </w:rPr>
      </w:pPr>
      <w:r>
        <w:rPr>
          <w:color w:val="auto"/>
        </w:rPr>
        <w:br w:type="page"/>
      </w:r>
    </w:p>
    <w:p w14:paraId="7B4EEC62" w14:textId="77777777" w:rsidR="00DC446B" w:rsidRPr="00B44BF0" w:rsidRDefault="00DC446B">
      <w:pPr>
        <w:spacing w:after="0" w:line="259" w:lineRule="auto"/>
        <w:ind w:left="15" w:firstLine="0"/>
        <w:jc w:val="left"/>
        <w:rPr>
          <w:color w:val="auto"/>
        </w:rPr>
      </w:pPr>
    </w:p>
    <w:p w14:paraId="1DCF74CC" w14:textId="77777777" w:rsidR="00393254" w:rsidRDefault="00393254" w:rsidP="006F329E">
      <w:pPr>
        <w:pStyle w:val="Heading3"/>
        <w:ind w:left="29" w:right="0"/>
      </w:pPr>
    </w:p>
    <w:p w14:paraId="3AC08010" w14:textId="77777777" w:rsidR="00DC446B" w:rsidRPr="000C59C2" w:rsidRDefault="00620BBC">
      <w:pPr>
        <w:pStyle w:val="Heading1"/>
        <w:spacing w:after="0" w:line="259" w:lineRule="auto"/>
        <w:ind w:left="0" w:right="4397" w:firstLine="0"/>
        <w:jc w:val="right"/>
        <w:rPr>
          <w:rFonts w:eastAsia="Times New Roman"/>
          <w:color w:val="auto"/>
          <w:sz w:val="24"/>
        </w:rPr>
      </w:pPr>
      <w:r w:rsidRPr="000C59C2">
        <w:rPr>
          <w:rFonts w:eastAsia="Times New Roman"/>
          <w:color w:val="auto"/>
          <w:sz w:val="24"/>
        </w:rPr>
        <w:t xml:space="preserve">INDEX </w:t>
      </w:r>
    </w:p>
    <w:p w14:paraId="05FDCA5F" w14:textId="77777777" w:rsidR="00573B0D" w:rsidRDefault="00573B0D" w:rsidP="00573B0D">
      <w:pPr>
        <w:spacing w:after="0" w:line="259" w:lineRule="auto"/>
        <w:ind w:left="720" w:firstLine="0"/>
        <w:rPr>
          <w:rFonts w:ascii="Arial" w:hAnsi="Arial" w:cs="Arial"/>
          <w:i/>
          <w:color w:val="FF0000"/>
          <w:sz w:val="20"/>
          <w:szCs w:val="20"/>
        </w:rPr>
      </w:pPr>
    </w:p>
    <w:p w14:paraId="744948D8" w14:textId="77777777" w:rsidR="00DC446B" w:rsidRPr="00A0709C" w:rsidRDefault="00DC446B">
      <w:pPr>
        <w:spacing w:after="0" w:line="259" w:lineRule="auto"/>
        <w:ind w:left="15" w:firstLine="0"/>
        <w:jc w:val="left"/>
        <w:rPr>
          <w:color w:val="FF0000"/>
        </w:rPr>
      </w:pPr>
    </w:p>
    <w:tbl>
      <w:tblPr>
        <w:tblStyle w:val="TableGrid"/>
        <w:tblW w:w="9040" w:type="dxa"/>
        <w:tblInd w:w="582" w:type="dxa"/>
        <w:tblCellMar>
          <w:top w:w="54" w:type="dxa"/>
          <w:left w:w="108" w:type="dxa"/>
          <w:right w:w="115" w:type="dxa"/>
        </w:tblCellMar>
        <w:tblLook w:val="04A0" w:firstRow="1" w:lastRow="0" w:firstColumn="1" w:lastColumn="0" w:noHBand="0" w:noVBand="1"/>
      </w:tblPr>
      <w:tblGrid>
        <w:gridCol w:w="6176"/>
        <w:gridCol w:w="1757"/>
        <w:gridCol w:w="1107"/>
      </w:tblGrid>
      <w:tr w:rsidR="005622CF" w:rsidRPr="000C59C2" w14:paraId="5DA6663B" w14:textId="77777777">
        <w:trPr>
          <w:trHeight w:val="540"/>
        </w:trPr>
        <w:tc>
          <w:tcPr>
            <w:tcW w:w="6176" w:type="dxa"/>
            <w:tcBorders>
              <w:top w:val="single" w:sz="4" w:space="0" w:color="000000"/>
              <w:left w:val="single" w:sz="4" w:space="0" w:color="000000"/>
              <w:bottom w:val="single" w:sz="4" w:space="0" w:color="000000"/>
              <w:right w:val="single" w:sz="4" w:space="0" w:color="000000"/>
            </w:tcBorders>
          </w:tcPr>
          <w:p w14:paraId="3A7C785C" w14:textId="77777777" w:rsidR="005622CF" w:rsidRPr="000C59C2" w:rsidRDefault="005622CF" w:rsidP="00164FD4">
            <w:pPr>
              <w:spacing w:after="0" w:line="259" w:lineRule="auto"/>
              <w:ind w:left="0" w:firstLine="0"/>
              <w:jc w:val="left"/>
              <w:rPr>
                <w:color w:val="auto"/>
              </w:rPr>
            </w:pPr>
            <w:r w:rsidRPr="000C59C2">
              <w:rPr>
                <w:b/>
                <w:color w:val="auto"/>
              </w:rPr>
              <w:t xml:space="preserve">SECTION 1 – GENERAL CONDITIONS </w:t>
            </w:r>
            <w:r>
              <w:rPr>
                <w:b/>
                <w:color w:val="auto"/>
              </w:rPr>
              <w:t xml:space="preserve">FOR </w:t>
            </w:r>
            <w:r w:rsidR="005C2AF2">
              <w:rPr>
                <w:b/>
                <w:color w:val="auto"/>
              </w:rPr>
              <w:t>THE REGION</w:t>
            </w:r>
            <w:r w:rsidRPr="000C59C2">
              <w:rPr>
                <w:b/>
                <w:color w:val="auto"/>
              </w:rPr>
              <w:t xml:space="preserve"> COMPETITIONS </w:t>
            </w:r>
          </w:p>
        </w:tc>
        <w:tc>
          <w:tcPr>
            <w:tcW w:w="1757" w:type="dxa"/>
            <w:tcBorders>
              <w:top w:val="single" w:sz="4" w:space="0" w:color="000000"/>
              <w:left w:val="single" w:sz="4" w:space="0" w:color="000000"/>
              <w:bottom w:val="single" w:sz="4" w:space="0" w:color="000000"/>
              <w:right w:val="single" w:sz="4" w:space="0" w:color="000000"/>
            </w:tcBorders>
          </w:tcPr>
          <w:p w14:paraId="54223EDB" w14:textId="77777777" w:rsidR="005622CF" w:rsidRPr="000C59C2" w:rsidRDefault="005622CF" w:rsidP="00164FD4">
            <w:pPr>
              <w:spacing w:after="0" w:line="259" w:lineRule="auto"/>
              <w:ind w:left="7" w:firstLine="0"/>
              <w:jc w:val="center"/>
              <w:rPr>
                <w:color w:val="auto"/>
              </w:rPr>
            </w:pPr>
            <w:r w:rsidRPr="000C59C2">
              <w:rPr>
                <w:b/>
                <w:color w:val="auto"/>
              </w:rPr>
              <w:t xml:space="preserve">Rule </w:t>
            </w:r>
          </w:p>
        </w:tc>
        <w:tc>
          <w:tcPr>
            <w:tcW w:w="1107" w:type="dxa"/>
            <w:tcBorders>
              <w:top w:val="single" w:sz="4" w:space="0" w:color="000000"/>
              <w:left w:val="single" w:sz="4" w:space="0" w:color="000000"/>
              <w:bottom w:val="single" w:sz="4" w:space="0" w:color="000000"/>
              <w:right w:val="single" w:sz="4" w:space="0" w:color="000000"/>
            </w:tcBorders>
          </w:tcPr>
          <w:p w14:paraId="40D244CE" w14:textId="77777777" w:rsidR="005622CF" w:rsidRPr="000C59C2" w:rsidRDefault="005622CF" w:rsidP="00164FD4">
            <w:pPr>
              <w:spacing w:after="0" w:line="259" w:lineRule="auto"/>
              <w:ind w:left="8" w:firstLine="0"/>
              <w:jc w:val="center"/>
              <w:rPr>
                <w:color w:val="auto"/>
              </w:rPr>
            </w:pPr>
            <w:r w:rsidRPr="000C59C2">
              <w:rPr>
                <w:b/>
                <w:color w:val="auto"/>
              </w:rPr>
              <w:t xml:space="preserve">Page </w:t>
            </w:r>
          </w:p>
        </w:tc>
      </w:tr>
      <w:tr w:rsidR="005622CF" w:rsidRPr="000C59C2" w14:paraId="75044933" w14:textId="77777777">
        <w:trPr>
          <w:trHeight w:val="276"/>
        </w:trPr>
        <w:tc>
          <w:tcPr>
            <w:tcW w:w="6176" w:type="dxa"/>
            <w:tcBorders>
              <w:top w:val="single" w:sz="4" w:space="0" w:color="000000"/>
              <w:left w:val="single" w:sz="4" w:space="0" w:color="000000"/>
              <w:bottom w:val="single" w:sz="4" w:space="0" w:color="000000"/>
              <w:right w:val="single" w:sz="4" w:space="0" w:color="000000"/>
            </w:tcBorders>
          </w:tcPr>
          <w:p w14:paraId="53ACC5A4" w14:textId="77777777" w:rsidR="005622CF" w:rsidRPr="000C59C2" w:rsidRDefault="005622CF" w:rsidP="00164FD4">
            <w:pPr>
              <w:spacing w:after="0" w:line="259" w:lineRule="auto"/>
              <w:ind w:left="0" w:firstLine="0"/>
              <w:jc w:val="left"/>
              <w:rPr>
                <w:color w:val="auto"/>
              </w:rPr>
            </w:pPr>
            <w:r w:rsidRPr="000C59C2">
              <w:rPr>
                <w:color w:val="auto"/>
              </w:rPr>
              <w:t xml:space="preserve">Alcohol </w:t>
            </w:r>
          </w:p>
        </w:tc>
        <w:tc>
          <w:tcPr>
            <w:tcW w:w="1757" w:type="dxa"/>
            <w:tcBorders>
              <w:top w:val="single" w:sz="4" w:space="0" w:color="000000"/>
              <w:left w:val="single" w:sz="4" w:space="0" w:color="000000"/>
              <w:bottom w:val="single" w:sz="4" w:space="0" w:color="000000"/>
              <w:right w:val="single" w:sz="4" w:space="0" w:color="000000"/>
            </w:tcBorders>
          </w:tcPr>
          <w:p w14:paraId="2627071C" w14:textId="77777777" w:rsidR="005622CF" w:rsidRPr="00164FD4" w:rsidRDefault="005622CF" w:rsidP="00164FD4">
            <w:pPr>
              <w:spacing w:after="0" w:line="259" w:lineRule="auto"/>
              <w:ind w:left="8" w:firstLine="0"/>
              <w:jc w:val="center"/>
              <w:rPr>
                <w:color w:val="auto"/>
              </w:rPr>
            </w:pPr>
            <w:r w:rsidRPr="00B83D64">
              <w:rPr>
                <w:color w:val="auto"/>
              </w:rPr>
              <w:t>1.3.</w:t>
            </w:r>
            <w:r w:rsidR="005C2AF2">
              <w:rPr>
                <w:color w:val="auto"/>
              </w:rPr>
              <w:t>7</w:t>
            </w:r>
            <w:r w:rsidRPr="00164FD4">
              <w:rPr>
                <w:color w:val="auto"/>
              </w:rPr>
              <w:t xml:space="preserve"> </w:t>
            </w:r>
          </w:p>
        </w:tc>
        <w:tc>
          <w:tcPr>
            <w:tcW w:w="1107" w:type="dxa"/>
            <w:tcBorders>
              <w:top w:val="single" w:sz="4" w:space="0" w:color="000000"/>
              <w:left w:val="single" w:sz="4" w:space="0" w:color="000000"/>
              <w:bottom w:val="single" w:sz="4" w:space="0" w:color="000000"/>
              <w:right w:val="single" w:sz="4" w:space="0" w:color="000000"/>
            </w:tcBorders>
          </w:tcPr>
          <w:p w14:paraId="4248918B" w14:textId="77777777" w:rsidR="005622CF" w:rsidRPr="00164FD4" w:rsidRDefault="005622CF" w:rsidP="00164FD4">
            <w:pPr>
              <w:spacing w:after="0" w:line="259" w:lineRule="auto"/>
              <w:ind w:left="5" w:firstLine="0"/>
              <w:jc w:val="center"/>
              <w:rPr>
                <w:color w:val="auto"/>
              </w:rPr>
            </w:pPr>
            <w:r w:rsidRPr="00164FD4">
              <w:rPr>
                <w:color w:val="auto"/>
              </w:rPr>
              <w:t xml:space="preserve">4 </w:t>
            </w:r>
          </w:p>
        </w:tc>
      </w:tr>
      <w:tr w:rsidR="005622CF" w:rsidRPr="000C59C2" w14:paraId="4B56E29D" w14:textId="77777777">
        <w:trPr>
          <w:trHeight w:val="276"/>
        </w:trPr>
        <w:tc>
          <w:tcPr>
            <w:tcW w:w="6176" w:type="dxa"/>
            <w:tcBorders>
              <w:top w:val="single" w:sz="4" w:space="0" w:color="000000"/>
              <w:left w:val="single" w:sz="4" w:space="0" w:color="000000"/>
              <w:bottom w:val="single" w:sz="4" w:space="0" w:color="000000"/>
              <w:right w:val="single" w:sz="4" w:space="0" w:color="000000"/>
            </w:tcBorders>
          </w:tcPr>
          <w:p w14:paraId="40792336" w14:textId="77777777" w:rsidR="005622CF" w:rsidRPr="000C59C2" w:rsidRDefault="005622CF" w:rsidP="00164FD4">
            <w:pPr>
              <w:spacing w:after="0" w:line="259" w:lineRule="auto"/>
              <w:ind w:left="0" w:firstLine="0"/>
              <w:jc w:val="left"/>
              <w:rPr>
                <w:color w:val="auto"/>
              </w:rPr>
            </w:pPr>
            <w:r w:rsidRPr="000C59C2">
              <w:rPr>
                <w:color w:val="auto"/>
              </w:rPr>
              <w:t xml:space="preserve">Appointed Time </w:t>
            </w:r>
            <w:r>
              <w:rPr>
                <w:color w:val="auto"/>
              </w:rPr>
              <w:t>-</w:t>
            </w:r>
            <w:r w:rsidRPr="000C59C2">
              <w:rPr>
                <w:color w:val="auto"/>
              </w:rPr>
              <w:t xml:space="preserve"> Failure</w:t>
            </w:r>
            <w:r>
              <w:rPr>
                <w:color w:val="auto"/>
              </w:rPr>
              <w:t xml:space="preserve"> to keep Appointment</w:t>
            </w:r>
          </w:p>
        </w:tc>
        <w:tc>
          <w:tcPr>
            <w:tcW w:w="1757" w:type="dxa"/>
            <w:tcBorders>
              <w:top w:val="single" w:sz="4" w:space="0" w:color="000000"/>
              <w:left w:val="single" w:sz="4" w:space="0" w:color="000000"/>
              <w:bottom w:val="single" w:sz="4" w:space="0" w:color="000000"/>
              <w:right w:val="single" w:sz="4" w:space="0" w:color="000000"/>
            </w:tcBorders>
          </w:tcPr>
          <w:p w14:paraId="0248A7DC" w14:textId="77777777" w:rsidR="005622CF" w:rsidRPr="00164FD4" w:rsidRDefault="005C2AF2" w:rsidP="00164FD4">
            <w:pPr>
              <w:spacing w:after="0" w:line="259" w:lineRule="auto"/>
              <w:ind w:left="9" w:firstLine="0"/>
              <w:jc w:val="center"/>
              <w:rPr>
                <w:color w:val="auto"/>
              </w:rPr>
            </w:pPr>
            <w:r>
              <w:rPr>
                <w:color w:val="auto"/>
              </w:rPr>
              <w:t>2</w:t>
            </w:r>
            <w:r w:rsidR="005622CF" w:rsidRPr="00164FD4">
              <w:rPr>
                <w:color w:val="auto"/>
              </w:rPr>
              <w:t xml:space="preserve">.2 </w:t>
            </w:r>
          </w:p>
        </w:tc>
        <w:tc>
          <w:tcPr>
            <w:tcW w:w="1107" w:type="dxa"/>
            <w:tcBorders>
              <w:top w:val="single" w:sz="4" w:space="0" w:color="000000"/>
              <w:left w:val="single" w:sz="4" w:space="0" w:color="000000"/>
              <w:bottom w:val="single" w:sz="4" w:space="0" w:color="000000"/>
              <w:right w:val="single" w:sz="4" w:space="0" w:color="000000"/>
            </w:tcBorders>
          </w:tcPr>
          <w:p w14:paraId="385C6336" w14:textId="77777777" w:rsidR="005622CF" w:rsidRPr="00164FD4" w:rsidRDefault="005622CF" w:rsidP="00164FD4">
            <w:pPr>
              <w:spacing w:after="0" w:line="259" w:lineRule="auto"/>
              <w:ind w:left="5" w:firstLine="0"/>
              <w:jc w:val="center"/>
              <w:rPr>
                <w:color w:val="auto"/>
              </w:rPr>
            </w:pPr>
            <w:r w:rsidRPr="00164FD4">
              <w:rPr>
                <w:color w:val="auto"/>
              </w:rPr>
              <w:t>7</w:t>
            </w:r>
          </w:p>
        </w:tc>
      </w:tr>
      <w:tr w:rsidR="005622CF" w:rsidRPr="000C59C2" w14:paraId="4A71B8AF" w14:textId="77777777">
        <w:trPr>
          <w:trHeight w:val="276"/>
        </w:trPr>
        <w:tc>
          <w:tcPr>
            <w:tcW w:w="6176" w:type="dxa"/>
            <w:tcBorders>
              <w:top w:val="single" w:sz="4" w:space="0" w:color="000000"/>
              <w:left w:val="single" w:sz="4" w:space="0" w:color="000000"/>
              <w:bottom w:val="single" w:sz="4" w:space="0" w:color="000000"/>
              <w:right w:val="single" w:sz="4" w:space="0" w:color="000000"/>
            </w:tcBorders>
          </w:tcPr>
          <w:p w14:paraId="5F408344" w14:textId="77777777" w:rsidR="005622CF" w:rsidRPr="000C59C2" w:rsidRDefault="005622CF" w:rsidP="00164FD4">
            <w:pPr>
              <w:spacing w:after="0" w:line="259" w:lineRule="auto"/>
              <w:ind w:left="0" w:firstLine="0"/>
              <w:jc w:val="left"/>
              <w:rPr>
                <w:color w:val="auto"/>
              </w:rPr>
            </w:pPr>
            <w:r w:rsidRPr="000C59C2">
              <w:rPr>
                <w:color w:val="auto"/>
              </w:rPr>
              <w:t xml:space="preserve">Attire </w:t>
            </w:r>
          </w:p>
        </w:tc>
        <w:tc>
          <w:tcPr>
            <w:tcW w:w="1757" w:type="dxa"/>
            <w:tcBorders>
              <w:top w:val="single" w:sz="4" w:space="0" w:color="000000"/>
              <w:left w:val="single" w:sz="4" w:space="0" w:color="000000"/>
              <w:bottom w:val="single" w:sz="4" w:space="0" w:color="000000"/>
              <w:right w:val="single" w:sz="4" w:space="0" w:color="000000"/>
            </w:tcBorders>
          </w:tcPr>
          <w:p w14:paraId="48F8A690" w14:textId="77777777" w:rsidR="005622CF" w:rsidRPr="00164FD4" w:rsidRDefault="005622CF" w:rsidP="00164FD4">
            <w:pPr>
              <w:spacing w:after="0" w:line="259" w:lineRule="auto"/>
              <w:ind w:left="9" w:firstLine="0"/>
              <w:jc w:val="center"/>
              <w:rPr>
                <w:color w:val="auto"/>
              </w:rPr>
            </w:pPr>
            <w:r w:rsidRPr="00164FD4">
              <w:rPr>
                <w:color w:val="auto"/>
              </w:rPr>
              <w:t>1.3.</w:t>
            </w:r>
            <w:r w:rsidR="005C2AF2">
              <w:rPr>
                <w:color w:val="auto"/>
              </w:rPr>
              <w:t>8</w:t>
            </w:r>
            <w:r w:rsidRPr="00164FD4">
              <w:rPr>
                <w:color w:val="auto"/>
              </w:rPr>
              <w:t xml:space="preserve"> </w:t>
            </w:r>
          </w:p>
        </w:tc>
        <w:tc>
          <w:tcPr>
            <w:tcW w:w="1107" w:type="dxa"/>
            <w:tcBorders>
              <w:top w:val="single" w:sz="4" w:space="0" w:color="000000"/>
              <w:left w:val="single" w:sz="4" w:space="0" w:color="000000"/>
              <w:bottom w:val="single" w:sz="4" w:space="0" w:color="000000"/>
              <w:right w:val="single" w:sz="4" w:space="0" w:color="000000"/>
            </w:tcBorders>
          </w:tcPr>
          <w:p w14:paraId="061ABA82" w14:textId="77777777" w:rsidR="005622CF" w:rsidRPr="00164FD4" w:rsidRDefault="005622CF" w:rsidP="00164FD4">
            <w:pPr>
              <w:spacing w:after="0" w:line="259" w:lineRule="auto"/>
              <w:ind w:left="5" w:firstLine="0"/>
              <w:jc w:val="center"/>
              <w:rPr>
                <w:color w:val="auto"/>
              </w:rPr>
            </w:pPr>
            <w:r w:rsidRPr="00164FD4">
              <w:rPr>
                <w:color w:val="auto"/>
              </w:rPr>
              <w:t>4</w:t>
            </w:r>
          </w:p>
        </w:tc>
      </w:tr>
      <w:tr w:rsidR="005622CF" w:rsidRPr="000C59C2" w14:paraId="3701093F" w14:textId="77777777">
        <w:trPr>
          <w:trHeight w:val="276"/>
        </w:trPr>
        <w:tc>
          <w:tcPr>
            <w:tcW w:w="6176" w:type="dxa"/>
            <w:tcBorders>
              <w:top w:val="single" w:sz="4" w:space="0" w:color="000000"/>
              <w:left w:val="single" w:sz="4" w:space="0" w:color="000000"/>
              <w:bottom w:val="single" w:sz="4" w:space="0" w:color="000000"/>
              <w:right w:val="single" w:sz="4" w:space="0" w:color="000000"/>
            </w:tcBorders>
          </w:tcPr>
          <w:p w14:paraId="07C6F8E7" w14:textId="77777777" w:rsidR="005622CF" w:rsidRPr="000C59C2" w:rsidRDefault="005622CF" w:rsidP="00164FD4">
            <w:pPr>
              <w:spacing w:after="0" w:line="259" w:lineRule="auto"/>
              <w:ind w:left="0" w:firstLine="0"/>
              <w:jc w:val="left"/>
              <w:rPr>
                <w:color w:val="auto"/>
              </w:rPr>
            </w:pPr>
            <w:r w:rsidRPr="000C59C2">
              <w:rPr>
                <w:color w:val="auto"/>
              </w:rPr>
              <w:t xml:space="preserve">Availability to Play </w:t>
            </w:r>
            <w:r>
              <w:rPr>
                <w:color w:val="auto"/>
              </w:rPr>
              <w:t>(excluding Pennant)</w:t>
            </w:r>
          </w:p>
        </w:tc>
        <w:tc>
          <w:tcPr>
            <w:tcW w:w="1757" w:type="dxa"/>
            <w:tcBorders>
              <w:top w:val="single" w:sz="4" w:space="0" w:color="000000"/>
              <w:left w:val="single" w:sz="4" w:space="0" w:color="000000"/>
              <w:bottom w:val="single" w:sz="4" w:space="0" w:color="000000"/>
              <w:right w:val="single" w:sz="4" w:space="0" w:color="000000"/>
            </w:tcBorders>
          </w:tcPr>
          <w:p w14:paraId="77477BE6" w14:textId="77777777" w:rsidR="005622CF" w:rsidRPr="00164FD4" w:rsidRDefault="005C2AF2" w:rsidP="00164FD4">
            <w:pPr>
              <w:spacing w:after="0" w:line="259" w:lineRule="auto"/>
              <w:ind w:left="9" w:firstLine="0"/>
              <w:jc w:val="center"/>
              <w:rPr>
                <w:color w:val="auto"/>
              </w:rPr>
            </w:pPr>
            <w:r>
              <w:rPr>
                <w:color w:val="auto"/>
              </w:rPr>
              <w:t>2</w:t>
            </w:r>
            <w:r w:rsidR="005622CF" w:rsidRPr="00164FD4">
              <w:rPr>
                <w:color w:val="auto"/>
              </w:rPr>
              <w:t xml:space="preserve">.1 </w:t>
            </w:r>
          </w:p>
        </w:tc>
        <w:tc>
          <w:tcPr>
            <w:tcW w:w="1107" w:type="dxa"/>
            <w:tcBorders>
              <w:top w:val="single" w:sz="4" w:space="0" w:color="000000"/>
              <w:left w:val="single" w:sz="4" w:space="0" w:color="000000"/>
              <w:bottom w:val="single" w:sz="4" w:space="0" w:color="000000"/>
              <w:right w:val="single" w:sz="4" w:space="0" w:color="000000"/>
            </w:tcBorders>
          </w:tcPr>
          <w:p w14:paraId="0C69196C" w14:textId="77777777" w:rsidR="005622CF" w:rsidRPr="00164FD4" w:rsidRDefault="005C2AF2" w:rsidP="00164FD4">
            <w:pPr>
              <w:spacing w:after="0" w:line="259" w:lineRule="auto"/>
              <w:ind w:left="5" w:firstLine="0"/>
              <w:jc w:val="center"/>
              <w:rPr>
                <w:color w:val="auto"/>
              </w:rPr>
            </w:pPr>
            <w:r>
              <w:rPr>
                <w:color w:val="auto"/>
              </w:rPr>
              <w:t>6</w:t>
            </w:r>
          </w:p>
        </w:tc>
      </w:tr>
      <w:tr w:rsidR="009D0411" w:rsidRPr="000C59C2" w14:paraId="5C8DA0A1" w14:textId="77777777">
        <w:trPr>
          <w:trHeight w:val="276"/>
        </w:trPr>
        <w:tc>
          <w:tcPr>
            <w:tcW w:w="6176" w:type="dxa"/>
            <w:tcBorders>
              <w:top w:val="single" w:sz="4" w:space="0" w:color="000000"/>
              <w:left w:val="single" w:sz="4" w:space="0" w:color="000000"/>
              <w:bottom w:val="single" w:sz="4" w:space="0" w:color="000000"/>
              <w:right w:val="single" w:sz="4" w:space="0" w:color="000000"/>
            </w:tcBorders>
          </w:tcPr>
          <w:p w14:paraId="3DCC7487" w14:textId="77777777" w:rsidR="009D0411" w:rsidRPr="000C59C2" w:rsidRDefault="009D0411" w:rsidP="00164FD4">
            <w:pPr>
              <w:spacing w:after="0" w:line="259" w:lineRule="auto"/>
              <w:ind w:left="0" w:firstLine="0"/>
              <w:jc w:val="left"/>
              <w:rPr>
                <w:color w:val="auto"/>
              </w:rPr>
            </w:pPr>
            <w:r>
              <w:rPr>
                <w:color w:val="auto"/>
              </w:rPr>
              <w:t>Bowlers Arm</w:t>
            </w:r>
          </w:p>
        </w:tc>
        <w:tc>
          <w:tcPr>
            <w:tcW w:w="1757" w:type="dxa"/>
            <w:tcBorders>
              <w:top w:val="single" w:sz="4" w:space="0" w:color="000000"/>
              <w:left w:val="single" w:sz="4" w:space="0" w:color="000000"/>
              <w:bottom w:val="single" w:sz="4" w:space="0" w:color="000000"/>
              <w:right w:val="single" w:sz="4" w:space="0" w:color="000000"/>
            </w:tcBorders>
          </w:tcPr>
          <w:p w14:paraId="679F332F" w14:textId="77777777" w:rsidR="009D0411" w:rsidRPr="00164FD4" w:rsidRDefault="005C2AF2" w:rsidP="00164FD4">
            <w:pPr>
              <w:spacing w:after="0" w:line="259" w:lineRule="auto"/>
              <w:ind w:left="9" w:firstLine="0"/>
              <w:jc w:val="center"/>
              <w:rPr>
                <w:color w:val="auto"/>
              </w:rPr>
            </w:pPr>
            <w:r>
              <w:rPr>
                <w:color w:val="auto"/>
              </w:rPr>
              <w:t>4</w:t>
            </w:r>
            <w:r w:rsidR="009D0411" w:rsidRPr="00164FD4">
              <w:rPr>
                <w:color w:val="auto"/>
              </w:rPr>
              <w:t>.4</w:t>
            </w:r>
          </w:p>
        </w:tc>
        <w:tc>
          <w:tcPr>
            <w:tcW w:w="1107" w:type="dxa"/>
            <w:tcBorders>
              <w:top w:val="single" w:sz="4" w:space="0" w:color="000000"/>
              <w:left w:val="single" w:sz="4" w:space="0" w:color="000000"/>
              <w:bottom w:val="single" w:sz="4" w:space="0" w:color="000000"/>
              <w:right w:val="single" w:sz="4" w:space="0" w:color="000000"/>
            </w:tcBorders>
          </w:tcPr>
          <w:p w14:paraId="617B919A" w14:textId="77777777" w:rsidR="009D0411" w:rsidRPr="00164FD4" w:rsidRDefault="009D0411" w:rsidP="00164FD4">
            <w:pPr>
              <w:spacing w:after="0" w:line="259" w:lineRule="auto"/>
              <w:ind w:left="5" w:firstLine="0"/>
              <w:jc w:val="center"/>
              <w:rPr>
                <w:color w:val="auto"/>
              </w:rPr>
            </w:pPr>
            <w:r w:rsidRPr="00164FD4">
              <w:rPr>
                <w:color w:val="auto"/>
              </w:rPr>
              <w:t>9</w:t>
            </w:r>
          </w:p>
        </w:tc>
      </w:tr>
      <w:tr w:rsidR="009D0411" w:rsidRPr="000C59C2" w14:paraId="43D82A94" w14:textId="77777777">
        <w:trPr>
          <w:trHeight w:val="276"/>
        </w:trPr>
        <w:tc>
          <w:tcPr>
            <w:tcW w:w="6176" w:type="dxa"/>
            <w:tcBorders>
              <w:top w:val="single" w:sz="4" w:space="0" w:color="000000"/>
              <w:left w:val="single" w:sz="4" w:space="0" w:color="000000"/>
              <w:bottom w:val="single" w:sz="4" w:space="0" w:color="000000"/>
              <w:right w:val="single" w:sz="4" w:space="0" w:color="000000"/>
            </w:tcBorders>
          </w:tcPr>
          <w:p w14:paraId="4058189B" w14:textId="77777777" w:rsidR="009D0411" w:rsidRDefault="009D0411" w:rsidP="00164FD4">
            <w:pPr>
              <w:spacing w:after="0" w:line="259" w:lineRule="auto"/>
              <w:ind w:left="0" w:firstLine="0"/>
              <w:jc w:val="left"/>
              <w:rPr>
                <w:color w:val="auto"/>
              </w:rPr>
            </w:pPr>
            <w:r>
              <w:rPr>
                <w:color w:val="auto"/>
              </w:rPr>
              <w:t>Bowls Identification Discs</w:t>
            </w:r>
          </w:p>
        </w:tc>
        <w:tc>
          <w:tcPr>
            <w:tcW w:w="1757" w:type="dxa"/>
            <w:tcBorders>
              <w:top w:val="single" w:sz="4" w:space="0" w:color="000000"/>
              <w:left w:val="single" w:sz="4" w:space="0" w:color="000000"/>
              <w:bottom w:val="single" w:sz="4" w:space="0" w:color="000000"/>
              <w:right w:val="single" w:sz="4" w:space="0" w:color="000000"/>
            </w:tcBorders>
          </w:tcPr>
          <w:p w14:paraId="0EB4BD2A" w14:textId="77777777" w:rsidR="009D0411" w:rsidRPr="00164FD4" w:rsidRDefault="005C2AF2" w:rsidP="00164FD4">
            <w:pPr>
              <w:spacing w:after="0" w:line="259" w:lineRule="auto"/>
              <w:ind w:left="9" w:firstLine="0"/>
              <w:jc w:val="center"/>
              <w:rPr>
                <w:color w:val="auto"/>
              </w:rPr>
            </w:pPr>
            <w:r>
              <w:rPr>
                <w:color w:val="auto"/>
              </w:rPr>
              <w:t>4</w:t>
            </w:r>
            <w:r w:rsidR="009D0411" w:rsidRPr="00164FD4">
              <w:rPr>
                <w:color w:val="auto"/>
              </w:rPr>
              <w:t>.5</w:t>
            </w:r>
          </w:p>
        </w:tc>
        <w:tc>
          <w:tcPr>
            <w:tcW w:w="1107" w:type="dxa"/>
            <w:tcBorders>
              <w:top w:val="single" w:sz="4" w:space="0" w:color="000000"/>
              <w:left w:val="single" w:sz="4" w:space="0" w:color="000000"/>
              <w:bottom w:val="single" w:sz="4" w:space="0" w:color="000000"/>
              <w:right w:val="single" w:sz="4" w:space="0" w:color="000000"/>
            </w:tcBorders>
          </w:tcPr>
          <w:p w14:paraId="46C9B957" w14:textId="77777777" w:rsidR="009D0411" w:rsidRPr="00164FD4" w:rsidRDefault="009D0411" w:rsidP="00164FD4">
            <w:pPr>
              <w:spacing w:after="0" w:line="259" w:lineRule="auto"/>
              <w:ind w:left="5" w:firstLine="0"/>
              <w:jc w:val="center"/>
              <w:rPr>
                <w:color w:val="auto"/>
              </w:rPr>
            </w:pPr>
            <w:r w:rsidRPr="00164FD4">
              <w:rPr>
                <w:color w:val="auto"/>
              </w:rPr>
              <w:t>9</w:t>
            </w:r>
          </w:p>
        </w:tc>
      </w:tr>
      <w:tr w:rsidR="005622CF" w:rsidRPr="000C59C2" w14:paraId="30E1B911" w14:textId="77777777">
        <w:trPr>
          <w:trHeight w:val="276"/>
        </w:trPr>
        <w:tc>
          <w:tcPr>
            <w:tcW w:w="6176" w:type="dxa"/>
            <w:tcBorders>
              <w:top w:val="single" w:sz="4" w:space="0" w:color="000000"/>
              <w:left w:val="single" w:sz="4" w:space="0" w:color="000000"/>
              <w:bottom w:val="single" w:sz="4" w:space="0" w:color="000000"/>
              <w:right w:val="single" w:sz="4" w:space="0" w:color="000000"/>
            </w:tcBorders>
          </w:tcPr>
          <w:p w14:paraId="56E63FCA" w14:textId="77777777" w:rsidR="005622CF" w:rsidRPr="000C59C2" w:rsidRDefault="005622CF" w:rsidP="00164FD4">
            <w:pPr>
              <w:spacing w:after="0" w:line="259" w:lineRule="auto"/>
              <w:ind w:left="0" w:firstLine="0"/>
              <w:jc w:val="left"/>
              <w:rPr>
                <w:color w:val="auto"/>
              </w:rPr>
            </w:pPr>
            <w:r w:rsidRPr="000C59C2">
              <w:rPr>
                <w:color w:val="auto"/>
              </w:rPr>
              <w:t xml:space="preserve">Defeats – Sectional Play </w:t>
            </w:r>
          </w:p>
        </w:tc>
        <w:tc>
          <w:tcPr>
            <w:tcW w:w="1757" w:type="dxa"/>
            <w:tcBorders>
              <w:top w:val="single" w:sz="4" w:space="0" w:color="000000"/>
              <w:left w:val="single" w:sz="4" w:space="0" w:color="000000"/>
              <w:bottom w:val="single" w:sz="4" w:space="0" w:color="000000"/>
              <w:right w:val="single" w:sz="4" w:space="0" w:color="000000"/>
            </w:tcBorders>
          </w:tcPr>
          <w:p w14:paraId="5A2A01EC" w14:textId="77777777" w:rsidR="005622CF" w:rsidRPr="00164FD4" w:rsidRDefault="005C2AF2" w:rsidP="00164FD4">
            <w:pPr>
              <w:spacing w:after="0" w:line="259" w:lineRule="auto"/>
              <w:ind w:left="9" w:firstLine="0"/>
              <w:jc w:val="center"/>
              <w:rPr>
                <w:color w:val="auto"/>
              </w:rPr>
            </w:pPr>
            <w:r>
              <w:rPr>
                <w:color w:val="auto"/>
              </w:rPr>
              <w:t>3</w:t>
            </w:r>
            <w:r w:rsidR="005622CF" w:rsidRPr="00164FD4">
              <w:rPr>
                <w:color w:val="auto"/>
              </w:rPr>
              <w:t xml:space="preserve">.2 </w:t>
            </w:r>
          </w:p>
        </w:tc>
        <w:tc>
          <w:tcPr>
            <w:tcW w:w="1107" w:type="dxa"/>
            <w:tcBorders>
              <w:top w:val="single" w:sz="4" w:space="0" w:color="000000"/>
              <w:left w:val="single" w:sz="4" w:space="0" w:color="000000"/>
              <w:bottom w:val="single" w:sz="4" w:space="0" w:color="000000"/>
              <w:right w:val="single" w:sz="4" w:space="0" w:color="000000"/>
            </w:tcBorders>
          </w:tcPr>
          <w:p w14:paraId="189896E6" w14:textId="77777777" w:rsidR="005622CF" w:rsidRPr="00164FD4" w:rsidRDefault="005C2AF2" w:rsidP="00164FD4">
            <w:pPr>
              <w:spacing w:after="0" w:line="259" w:lineRule="auto"/>
              <w:ind w:left="5" w:firstLine="0"/>
              <w:jc w:val="center"/>
              <w:rPr>
                <w:color w:val="auto"/>
              </w:rPr>
            </w:pPr>
            <w:r>
              <w:rPr>
                <w:color w:val="auto"/>
              </w:rPr>
              <w:t>7</w:t>
            </w:r>
            <w:r w:rsidR="005622CF" w:rsidRPr="00164FD4">
              <w:rPr>
                <w:color w:val="auto"/>
              </w:rPr>
              <w:t xml:space="preserve"> </w:t>
            </w:r>
          </w:p>
        </w:tc>
      </w:tr>
      <w:tr w:rsidR="005622CF" w:rsidRPr="000C59C2" w14:paraId="43058F32" w14:textId="77777777">
        <w:trPr>
          <w:trHeight w:val="276"/>
        </w:trPr>
        <w:tc>
          <w:tcPr>
            <w:tcW w:w="6176" w:type="dxa"/>
            <w:tcBorders>
              <w:top w:val="single" w:sz="4" w:space="0" w:color="000000"/>
              <w:left w:val="single" w:sz="4" w:space="0" w:color="000000"/>
              <w:bottom w:val="single" w:sz="4" w:space="0" w:color="000000"/>
              <w:right w:val="single" w:sz="4" w:space="0" w:color="000000"/>
            </w:tcBorders>
          </w:tcPr>
          <w:p w14:paraId="5E858DE7" w14:textId="77777777" w:rsidR="005622CF" w:rsidRPr="000C59C2" w:rsidRDefault="005622CF" w:rsidP="00164FD4">
            <w:pPr>
              <w:spacing w:after="0" w:line="259" w:lineRule="auto"/>
              <w:ind w:left="0" w:firstLine="0"/>
              <w:jc w:val="left"/>
              <w:rPr>
                <w:color w:val="auto"/>
              </w:rPr>
            </w:pPr>
            <w:r w:rsidRPr="000C59C2">
              <w:rPr>
                <w:color w:val="auto"/>
              </w:rPr>
              <w:t xml:space="preserve">Delaying Play </w:t>
            </w:r>
          </w:p>
        </w:tc>
        <w:tc>
          <w:tcPr>
            <w:tcW w:w="1757" w:type="dxa"/>
            <w:tcBorders>
              <w:top w:val="single" w:sz="4" w:space="0" w:color="000000"/>
              <w:left w:val="single" w:sz="4" w:space="0" w:color="000000"/>
              <w:bottom w:val="single" w:sz="4" w:space="0" w:color="000000"/>
              <w:right w:val="single" w:sz="4" w:space="0" w:color="000000"/>
            </w:tcBorders>
          </w:tcPr>
          <w:p w14:paraId="44A1B0C2" w14:textId="77777777" w:rsidR="005622CF" w:rsidRPr="00164FD4" w:rsidRDefault="005C2AF2" w:rsidP="00164FD4">
            <w:pPr>
              <w:spacing w:after="0" w:line="259" w:lineRule="auto"/>
              <w:ind w:left="9" w:firstLine="0"/>
              <w:jc w:val="center"/>
              <w:rPr>
                <w:color w:val="auto"/>
              </w:rPr>
            </w:pPr>
            <w:r>
              <w:rPr>
                <w:color w:val="auto"/>
              </w:rPr>
              <w:t>4</w:t>
            </w:r>
            <w:r w:rsidR="005622CF" w:rsidRPr="00164FD4">
              <w:rPr>
                <w:color w:val="auto"/>
              </w:rPr>
              <w:t xml:space="preserve">.3 </w:t>
            </w:r>
          </w:p>
        </w:tc>
        <w:tc>
          <w:tcPr>
            <w:tcW w:w="1107" w:type="dxa"/>
            <w:tcBorders>
              <w:top w:val="single" w:sz="4" w:space="0" w:color="000000"/>
              <w:left w:val="single" w:sz="4" w:space="0" w:color="000000"/>
              <w:bottom w:val="single" w:sz="4" w:space="0" w:color="000000"/>
              <w:right w:val="single" w:sz="4" w:space="0" w:color="000000"/>
            </w:tcBorders>
          </w:tcPr>
          <w:p w14:paraId="0A06D427" w14:textId="77777777" w:rsidR="005622CF" w:rsidRPr="00164FD4" w:rsidRDefault="005C2AF2" w:rsidP="00164FD4">
            <w:pPr>
              <w:spacing w:after="0" w:line="259" w:lineRule="auto"/>
              <w:ind w:left="5" w:firstLine="0"/>
              <w:jc w:val="center"/>
              <w:rPr>
                <w:color w:val="auto"/>
              </w:rPr>
            </w:pPr>
            <w:r>
              <w:rPr>
                <w:color w:val="auto"/>
              </w:rPr>
              <w:t>8</w:t>
            </w:r>
            <w:r w:rsidR="005622CF" w:rsidRPr="00164FD4">
              <w:rPr>
                <w:color w:val="auto"/>
              </w:rPr>
              <w:t xml:space="preserve"> </w:t>
            </w:r>
          </w:p>
        </w:tc>
      </w:tr>
      <w:tr w:rsidR="005622CF" w:rsidRPr="000C59C2" w14:paraId="2C04EB31" w14:textId="77777777">
        <w:trPr>
          <w:trHeight w:val="276"/>
        </w:trPr>
        <w:tc>
          <w:tcPr>
            <w:tcW w:w="6176" w:type="dxa"/>
            <w:tcBorders>
              <w:top w:val="single" w:sz="4" w:space="0" w:color="000000"/>
              <w:left w:val="single" w:sz="4" w:space="0" w:color="000000"/>
              <w:bottom w:val="single" w:sz="4" w:space="0" w:color="000000"/>
              <w:right w:val="single" w:sz="4" w:space="0" w:color="000000"/>
            </w:tcBorders>
          </w:tcPr>
          <w:p w14:paraId="47533F64" w14:textId="77777777" w:rsidR="005622CF" w:rsidRPr="000C59C2" w:rsidRDefault="005622CF" w:rsidP="00164FD4">
            <w:pPr>
              <w:spacing w:after="0" w:line="259" w:lineRule="auto"/>
              <w:ind w:left="0" w:firstLine="0"/>
              <w:jc w:val="left"/>
              <w:rPr>
                <w:color w:val="auto"/>
              </w:rPr>
            </w:pPr>
            <w:r w:rsidRPr="000C59C2">
              <w:rPr>
                <w:color w:val="auto"/>
              </w:rPr>
              <w:t>Eligibility</w:t>
            </w:r>
            <w:r w:rsidR="005C2AF2">
              <w:rPr>
                <w:color w:val="auto"/>
              </w:rPr>
              <w:t xml:space="preserve"> for BV Events</w:t>
            </w:r>
          </w:p>
        </w:tc>
        <w:tc>
          <w:tcPr>
            <w:tcW w:w="1757" w:type="dxa"/>
            <w:tcBorders>
              <w:top w:val="single" w:sz="4" w:space="0" w:color="000000"/>
              <w:left w:val="single" w:sz="4" w:space="0" w:color="000000"/>
              <w:bottom w:val="single" w:sz="4" w:space="0" w:color="000000"/>
              <w:right w:val="single" w:sz="4" w:space="0" w:color="000000"/>
            </w:tcBorders>
          </w:tcPr>
          <w:p w14:paraId="5FB3AB14" w14:textId="77777777" w:rsidR="005622CF" w:rsidRPr="00164FD4" w:rsidRDefault="005C2AF2" w:rsidP="00164FD4">
            <w:pPr>
              <w:spacing w:after="0" w:line="259" w:lineRule="auto"/>
              <w:ind w:left="8" w:firstLine="0"/>
              <w:jc w:val="center"/>
              <w:rPr>
                <w:color w:val="auto"/>
              </w:rPr>
            </w:pPr>
            <w:r>
              <w:rPr>
                <w:color w:val="auto"/>
              </w:rPr>
              <w:t>5.3.5</w:t>
            </w:r>
            <w:r w:rsidR="005622CF" w:rsidRPr="00164FD4">
              <w:rPr>
                <w:color w:val="auto"/>
              </w:rPr>
              <w:t xml:space="preserve"> </w:t>
            </w:r>
          </w:p>
        </w:tc>
        <w:tc>
          <w:tcPr>
            <w:tcW w:w="1107" w:type="dxa"/>
            <w:tcBorders>
              <w:top w:val="single" w:sz="4" w:space="0" w:color="000000"/>
              <w:left w:val="single" w:sz="4" w:space="0" w:color="000000"/>
              <w:bottom w:val="single" w:sz="4" w:space="0" w:color="000000"/>
              <w:right w:val="single" w:sz="4" w:space="0" w:color="000000"/>
            </w:tcBorders>
          </w:tcPr>
          <w:p w14:paraId="0AB7109C" w14:textId="77777777" w:rsidR="005622CF" w:rsidRPr="00164FD4" w:rsidRDefault="005C2AF2" w:rsidP="00164FD4">
            <w:pPr>
              <w:spacing w:after="0" w:line="259" w:lineRule="auto"/>
              <w:ind w:left="5" w:firstLine="0"/>
              <w:jc w:val="center"/>
              <w:rPr>
                <w:color w:val="auto"/>
              </w:rPr>
            </w:pPr>
            <w:r>
              <w:rPr>
                <w:color w:val="auto"/>
              </w:rPr>
              <w:t>10</w:t>
            </w:r>
            <w:r w:rsidR="005622CF" w:rsidRPr="00164FD4">
              <w:rPr>
                <w:color w:val="auto"/>
              </w:rPr>
              <w:t xml:space="preserve"> </w:t>
            </w:r>
          </w:p>
        </w:tc>
      </w:tr>
      <w:tr w:rsidR="005622CF" w:rsidRPr="000C59C2" w14:paraId="1EECF08F" w14:textId="77777777">
        <w:trPr>
          <w:trHeight w:val="277"/>
        </w:trPr>
        <w:tc>
          <w:tcPr>
            <w:tcW w:w="6176" w:type="dxa"/>
            <w:tcBorders>
              <w:top w:val="single" w:sz="4" w:space="0" w:color="000000"/>
              <w:left w:val="single" w:sz="4" w:space="0" w:color="000000"/>
              <w:bottom w:val="single" w:sz="4" w:space="0" w:color="000000"/>
              <w:right w:val="single" w:sz="4" w:space="0" w:color="000000"/>
            </w:tcBorders>
          </w:tcPr>
          <w:p w14:paraId="53BF8B52" w14:textId="77777777" w:rsidR="005622CF" w:rsidRPr="000C59C2" w:rsidRDefault="005622CF" w:rsidP="00164FD4">
            <w:pPr>
              <w:spacing w:after="0" w:line="259" w:lineRule="auto"/>
              <w:ind w:left="0" w:firstLine="0"/>
              <w:jc w:val="left"/>
              <w:rPr>
                <w:color w:val="auto"/>
              </w:rPr>
            </w:pPr>
            <w:r w:rsidRPr="000C59C2">
              <w:rPr>
                <w:color w:val="auto"/>
              </w:rPr>
              <w:t xml:space="preserve">Green – Damage by player </w:t>
            </w:r>
          </w:p>
        </w:tc>
        <w:tc>
          <w:tcPr>
            <w:tcW w:w="1757" w:type="dxa"/>
            <w:tcBorders>
              <w:top w:val="single" w:sz="4" w:space="0" w:color="000000"/>
              <w:left w:val="single" w:sz="4" w:space="0" w:color="000000"/>
              <w:bottom w:val="single" w:sz="4" w:space="0" w:color="000000"/>
              <w:right w:val="single" w:sz="4" w:space="0" w:color="000000"/>
            </w:tcBorders>
          </w:tcPr>
          <w:p w14:paraId="76509E6E" w14:textId="77777777" w:rsidR="005622CF" w:rsidRPr="00164FD4" w:rsidRDefault="005C2AF2" w:rsidP="00164FD4">
            <w:pPr>
              <w:spacing w:after="0" w:line="259" w:lineRule="auto"/>
              <w:ind w:left="9" w:firstLine="0"/>
              <w:jc w:val="center"/>
              <w:rPr>
                <w:color w:val="auto"/>
              </w:rPr>
            </w:pPr>
            <w:r>
              <w:rPr>
                <w:color w:val="auto"/>
              </w:rPr>
              <w:t>4</w:t>
            </w:r>
            <w:r w:rsidR="005622CF" w:rsidRPr="00164FD4">
              <w:rPr>
                <w:color w:val="auto"/>
              </w:rPr>
              <w:t xml:space="preserve">.1 </w:t>
            </w:r>
          </w:p>
        </w:tc>
        <w:tc>
          <w:tcPr>
            <w:tcW w:w="1107" w:type="dxa"/>
            <w:tcBorders>
              <w:top w:val="single" w:sz="4" w:space="0" w:color="000000"/>
              <w:left w:val="single" w:sz="4" w:space="0" w:color="000000"/>
              <w:bottom w:val="single" w:sz="4" w:space="0" w:color="000000"/>
              <w:right w:val="single" w:sz="4" w:space="0" w:color="000000"/>
            </w:tcBorders>
          </w:tcPr>
          <w:p w14:paraId="0DDAD368" w14:textId="77777777" w:rsidR="005622CF" w:rsidRPr="00164FD4" w:rsidRDefault="005C2AF2" w:rsidP="00164FD4">
            <w:pPr>
              <w:spacing w:after="0" w:line="259" w:lineRule="auto"/>
              <w:ind w:left="5" w:firstLine="0"/>
              <w:jc w:val="center"/>
              <w:rPr>
                <w:color w:val="auto"/>
              </w:rPr>
            </w:pPr>
            <w:r>
              <w:rPr>
                <w:color w:val="auto"/>
              </w:rPr>
              <w:t>7</w:t>
            </w:r>
          </w:p>
        </w:tc>
      </w:tr>
      <w:tr w:rsidR="009D0411" w:rsidRPr="000C59C2" w14:paraId="28327710" w14:textId="77777777">
        <w:trPr>
          <w:trHeight w:val="277"/>
        </w:trPr>
        <w:tc>
          <w:tcPr>
            <w:tcW w:w="6176" w:type="dxa"/>
            <w:tcBorders>
              <w:top w:val="single" w:sz="4" w:space="0" w:color="000000"/>
              <w:left w:val="single" w:sz="4" w:space="0" w:color="000000"/>
              <w:bottom w:val="single" w:sz="4" w:space="0" w:color="000000"/>
              <w:right w:val="single" w:sz="4" w:space="0" w:color="000000"/>
            </w:tcBorders>
          </w:tcPr>
          <w:p w14:paraId="02D56523" w14:textId="77777777" w:rsidR="009D0411" w:rsidRPr="000C59C2" w:rsidRDefault="009D0411" w:rsidP="00164FD4">
            <w:pPr>
              <w:spacing w:after="0" w:line="259" w:lineRule="auto"/>
              <w:ind w:left="0" w:firstLine="0"/>
              <w:jc w:val="left"/>
              <w:rPr>
                <w:color w:val="auto"/>
              </w:rPr>
            </w:pPr>
            <w:r>
              <w:rPr>
                <w:color w:val="auto"/>
              </w:rPr>
              <w:t>Green – Damage by Wheelchair</w:t>
            </w:r>
          </w:p>
        </w:tc>
        <w:tc>
          <w:tcPr>
            <w:tcW w:w="1757" w:type="dxa"/>
            <w:tcBorders>
              <w:top w:val="single" w:sz="4" w:space="0" w:color="000000"/>
              <w:left w:val="single" w:sz="4" w:space="0" w:color="000000"/>
              <w:bottom w:val="single" w:sz="4" w:space="0" w:color="000000"/>
              <w:right w:val="single" w:sz="4" w:space="0" w:color="000000"/>
            </w:tcBorders>
          </w:tcPr>
          <w:p w14:paraId="4F959242" w14:textId="77777777" w:rsidR="009D0411" w:rsidRPr="00164FD4" w:rsidRDefault="005C2AF2" w:rsidP="00164FD4">
            <w:pPr>
              <w:spacing w:after="0" w:line="259" w:lineRule="auto"/>
              <w:ind w:left="9" w:firstLine="0"/>
              <w:jc w:val="center"/>
              <w:rPr>
                <w:color w:val="auto"/>
              </w:rPr>
            </w:pPr>
            <w:r>
              <w:rPr>
                <w:color w:val="auto"/>
              </w:rPr>
              <w:t>4</w:t>
            </w:r>
            <w:r w:rsidR="009D0411" w:rsidRPr="00164FD4">
              <w:rPr>
                <w:color w:val="auto"/>
              </w:rPr>
              <w:t>.2</w:t>
            </w:r>
          </w:p>
        </w:tc>
        <w:tc>
          <w:tcPr>
            <w:tcW w:w="1107" w:type="dxa"/>
            <w:tcBorders>
              <w:top w:val="single" w:sz="4" w:space="0" w:color="000000"/>
              <w:left w:val="single" w:sz="4" w:space="0" w:color="000000"/>
              <w:bottom w:val="single" w:sz="4" w:space="0" w:color="000000"/>
              <w:right w:val="single" w:sz="4" w:space="0" w:color="000000"/>
            </w:tcBorders>
          </w:tcPr>
          <w:p w14:paraId="3818BDB4" w14:textId="77777777" w:rsidR="009D0411" w:rsidRPr="00164FD4" w:rsidRDefault="005C2AF2" w:rsidP="00164FD4">
            <w:pPr>
              <w:spacing w:after="0" w:line="259" w:lineRule="auto"/>
              <w:ind w:left="5" w:firstLine="0"/>
              <w:jc w:val="center"/>
              <w:rPr>
                <w:color w:val="auto"/>
              </w:rPr>
            </w:pPr>
            <w:r>
              <w:rPr>
                <w:color w:val="auto"/>
              </w:rPr>
              <w:t>8</w:t>
            </w:r>
          </w:p>
        </w:tc>
      </w:tr>
      <w:tr w:rsidR="005622CF" w:rsidRPr="000C59C2" w14:paraId="250D6B68" w14:textId="77777777">
        <w:trPr>
          <w:trHeight w:val="274"/>
        </w:trPr>
        <w:tc>
          <w:tcPr>
            <w:tcW w:w="6176" w:type="dxa"/>
            <w:tcBorders>
              <w:top w:val="single" w:sz="4" w:space="0" w:color="000000"/>
              <w:left w:val="single" w:sz="4" w:space="0" w:color="000000"/>
              <w:bottom w:val="single" w:sz="4" w:space="0" w:color="000000"/>
              <w:right w:val="single" w:sz="4" w:space="0" w:color="000000"/>
            </w:tcBorders>
          </w:tcPr>
          <w:p w14:paraId="330E5E08" w14:textId="77777777" w:rsidR="005622CF" w:rsidRPr="000C59C2" w:rsidRDefault="005622CF" w:rsidP="00164FD4">
            <w:pPr>
              <w:spacing w:after="0" w:line="259" w:lineRule="auto"/>
              <w:ind w:left="0" w:firstLine="0"/>
              <w:jc w:val="left"/>
              <w:rPr>
                <w:color w:val="auto"/>
              </w:rPr>
            </w:pPr>
            <w:r w:rsidRPr="000C59C2">
              <w:rPr>
                <w:color w:val="auto"/>
              </w:rPr>
              <w:t xml:space="preserve">Green – Groundsheets </w:t>
            </w:r>
          </w:p>
        </w:tc>
        <w:tc>
          <w:tcPr>
            <w:tcW w:w="1757" w:type="dxa"/>
            <w:tcBorders>
              <w:top w:val="single" w:sz="4" w:space="0" w:color="000000"/>
              <w:left w:val="single" w:sz="4" w:space="0" w:color="000000"/>
              <w:bottom w:val="single" w:sz="4" w:space="0" w:color="000000"/>
              <w:right w:val="single" w:sz="4" w:space="0" w:color="000000"/>
            </w:tcBorders>
          </w:tcPr>
          <w:p w14:paraId="493A1BBE" w14:textId="77777777" w:rsidR="005622CF" w:rsidRPr="00164FD4" w:rsidRDefault="005C2AF2" w:rsidP="00164FD4">
            <w:pPr>
              <w:spacing w:after="0" w:line="259" w:lineRule="auto"/>
              <w:ind w:left="8" w:firstLine="0"/>
              <w:jc w:val="center"/>
              <w:rPr>
                <w:color w:val="auto"/>
              </w:rPr>
            </w:pPr>
            <w:r>
              <w:rPr>
                <w:color w:val="auto"/>
              </w:rPr>
              <w:t>4.1.3</w:t>
            </w:r>
            <w:r w:rsidR="005622CF" w:rsidRPr="00164FD4">
              <w:rPr>
                <w:color w:val="auto"/>
              </w:rPr>
              <w:t xml:space="preserve"> </w:t>
            </w:r>
          </w:p>
        </w:tc>
        <w:tc>
          <w:tcPr>
            <w:tcW w:w="1107" w:type="dxa"/>
            <w:tcBorders>
              <w:top w:val="single" w:sz="4" w:space="0" w:color="000000"/>
              <w:left w:val="single" w:sz="4" w:space="0" w:color="000000"/>
              <w:bottom w:val="single" w:sz="4" w:space="0" w:color="000000"/>
              <w:right w:val="single" w:sz="4" w:space="0" w:color="000000"/>
            </w:tcBorders>
          </w:tcPr>
          <w:p w14:paraId="554722C3" w14:textId="77777777" w:rsidR="005622CF" w:rsidRPr="00164FD4" w:rsidRDefault="005C2AF2" w:rsidP="00164FD4">
            <w:pPr>
              <w:spacing w:after="0" w:line="259" w:lineRule="auto"/>
              <w:ind w:left="5" w:firstLine="0"/>
              <w:jc w:val="center"/>
              <w:rPr>
                <w:color w:val="auto"/>
              </w:rPr>
            </w:pPr>
            <w:r>
              <w:rPr>
                <w:color w:val="auto"/>
              </w:rPr>
              <w:t>8</w:t>
            </w:r>
            <w:r w:rsidR="005622CF" w:rsidRPr="00164FD4">
              <w:rPr>
                <w:color w:val="auto"/>
              </w:rPr>
              <w:t xml:space="preserve"> </w:t>
            </w:r>
          </w:p>
        </w:tc>
      </w:tr>
      <w:tr w:rsidR="005622CF" w:rsidRPr="000C59C2" w14:paraId="1315BD8F" w14:textId="77777777">
        <w:trPr>
          <w:trHeight w:val="276"/>
        </w:trPr>
        <w:tc>
          <w:tcPr>
            <w:tcW w:w="6176" w:type="dxa"/>
            <w:tcBorders>
              <w:top w:val="single" w:sz="4" w:space="0" w:color="000000"/>
              <w:left w:val="single" w:sz="4" w:space="0" w:color="000000"/>
              <w:bottom w:val="single" w:sz="4" w:space="0" w:color="000000"/>
              <w:right w:val="single" w:sz="4" w:space="0" w:color="000000"/>
            </w:tcBorders>
          </w:tcPr>
          <w:p w14:paraId="0EDE4316" w14:textId="77777777" w:rsidR="005622CF" w:rsidRPr="000C59C2" w:rsidRDefault="005622CF" w:rsidP="00164FD4">
            <w:pPr>
              <w:spacing w:after="0" w:line="259" w:lineRule="auto"/>
              <w:ind w:left="0" w:firstLine="0"/>
              <w:jc w:val="left"/>
              <w:rPr>
                <w:color w:val="auto"/>
              </w:rPr>
            </w:pPr>
            <w:r w:rsidRPr="000C59C2">
              <w:rPr>
                <w:color w:val="auto"/>
              </w:rPr>
              <w:t xml:space="preserve">Infringements </w:t>
            </w:r>
          </w:p>
        </w:tc>
        <w:tc>
          <w:tcPr>
            <w:tcW w:w="1757" w:type="dxa"/>
            <w:tcBorders>
              <w:top w:val="single" w:sz="4" w:space="0" w:color="000000"/>
              <w:left w:val="single" w:sz="4" w:space="0" w:color="000000"/>
              <w:bottom w:val="single" w:sz="4" w:space="0" w:color="000000"/>
              <w:right w:val="single" w:sz="4" w:space="0" w:color="000000"/>
            </w:tcBorders>
          </w:tcPr>
          <w:p w14:paraId="7FC04F59" w14:textId="77777777" w:rsidR="005622CF" w:rsidRPr="00164FD4" w:rsidRDefault="005622CF" w:rsidP="00164FD4">
            <w:pPr>
              <w:spacing w:after="0" w:line="259" w:lineRule="auto"/>
              <w:ind w:left="9" w:firstLine="0"/>
              <w:jc w:val="center"/>
              <w:rPr>
                <w:color w:val="auto"/>
              </w:rPr>
            </w:pPr>
            <w:r w:rsidRPr="00164FD4">
              <w:rPr>
                <w:color w:val="auto"/>
              </w:rPr>
              <w:t xml:space="preserve">1.3 </w:t>
            </w:r>
          </w:p>
        </w:tc>
        <w:tc>
          <w:tcPr>
            <w:tcW w:w="1107" w:type="dxa"/>
            <w:tcBorders>
              <w:top w:val="single" w:sz="4" w:space="0" w:color="000000"/>
              <w:left w:val="single" w:sz="4" w:space="0" w:color="000000"/>
              <w:bottom w:val="single" w:sz="4" w:space="0" w:color="000000"/>
              <w:right w:val="single" w:sz="4" w:space="0" w:color="000000"/>
            </w:tcBorders>
          </w:tcPr>
          <w:p w14:paraId="0FB0F78E" w14:textId="77777777" w:rsidR="005622CF" w:rsidRPr="00164FD4" w:rsidRDefault="005622CF" w:rsidP="00164FD4">
            <w:pPr>
              <w:spacing w:after="0" w:line="259" w:lineRule="auto"/>
              <w:ind w:left="5" w:firstLine="0"/>
              <w:jc w:val="center"/>
              <w:rPr>
                <w:color w:val="auto"/>
              </w:rPr>
            </w:pPr>
            <w:r w:rsidRPr="00164FD4">
              <w:rPr>
                <w:color w:val="auto"/>
              </w:rPr>
              <w:t>3</w:t>
            </w:r>
          </w:p>
        </w:tc>
      </w:tr>
      <w:tr w:rsidR="005622CF" w:rsidRPr="000C59C2" w14:paraId="522282A9" w14:textId="77777777">
        <w:trPr>
          <w:trHeight w:val="276"/>
        </w:trPr>
        <w:tc>
          <w:tcPr>
            <w:tcW w:w="6176" w:type="dxa"/>
            <w:tcBorders>
              <w:top w:val="single" w:sz="4" w:space="0" w:color="000000"/>
              <w:left w:val="single" w:sz="4" w:space="0" w:color="000000"/>
              <w:bottom w:val="single" w:sz="4" w:space="0" w:color="000000"/>
              <w:right w:val="single" w:sz="4" w:space="0" w:color="000000"/>
            </w:tcBorders>
          </w:tcPr>
          <w:p w14:paraId="4415C88D" w14:textId="77777777" w:rsidR="005622CF" w:rsidRPr="000C59C2" w:rsidRDefault="005622CF" w:rsidP="00164FD4">
            <w:pPr>
              <w:spacing w:after="0" w:line="259" w:lineRule="auto"/>
              <w:ind w:left="0" w:firstLine="0"/>
              <w:jc w:val="left"/>
              <w:rPr>
                <w:color w:val="auto"/>
              </w:rPr>
            </w:pPr>
            <w:r w:rsidRPr="000C59C2">
              <w:rPr>
                <w:color w:val="auto"/>
              </w:rPr>
              <w:t xml:space="preserve">Laws </w:t>
            </w:r>
          </w:p>
        </w:tc>
        <w:tc>
          <w:tcPr>
            <w:tcW w:w="1757" w:type="dxa"/>
            <w:tcBorders>
              <w:top w:val="single" w:sz="4" w:space="0" w:color="000000"/>
              <w:left w:val="single" w:sz="4" w:space="0" w:color="000000"/>
              <w:bottom w:val="single" w:sz="4" w:space="0" w:color="000000"/>
              <w:right w:val="single" w:sz="4" w:space="0" w:color="000000"/>
            </w:tcBorders>
          </w:tcPr>
          <w:p w14:paraId="12BBAC81" w14:textId="77777777" w:rsidR="005622CF" w:rsidRPr="00164FD4" w:rsidRDefault="005622CF" w:rsidP="00164FD4">
            <w:pPr>
              <w:spacing w:after="0" w:line="259" w:lineRule="auto"/>
              <w:ind w:left="9" w:firstLine="0"/>
              <w:jc w:val="center"/>
              <w:rPr>
                <w:color w:val="auto"/>
              </w:rPr>
            </w:pPr>
            <w:r w:rsidRPr="00164FD4">
              <w:rPr>
                <w:color w:val="auto"/>
              </w:rPr>
              <w:t xml:space="preserve">1.2 </w:t>
            </w:r>
          </w:p>
        </w:tc>
        <w:tc>
          <w:tcPr>
            <w:tcW w:w="1107" w:type="dxa"/>
            <w:tcBorders>
              <w:top w:val="single" w:sz="4" w:space="0" w:color="000000"/>
              <w:left w:val="single" w:sz="4" w:space="0" w:color="000000"/>
              <w:bottom w:val="single" w:sz="4" w:space="0" w:color="000000"/>
              <w:right w:val="single" w:sz="4" w:space="0" w:color="000000"/>
            </w:tcBorders>
          </w:tcPr>
          <w:p w14:paraId="44D59E30" w14:textId="77777777" w:rsidR="005622CF" w:rsidRPr="00164FD4" w:rsidRDefault="005622CF" w:rsidP="00164FD4">
            <w:pPr>
              <w:spacing w:after="0" w:line="259" w:lineRule="auto"/>
              <w:ind w:left="5" w:firstLine="0"/>
              <w:jc w:val="center"/>
              <w:rPr>
                <w:color w:val="auto"/>
              </w:rPr>
            </w:pPr>
            <w:r w:rsidRPr="00164FD4">
              <w:rPr>
                <w:color w:val="auto"/>
              </w:rPr>
              <w:t>2</w:t>
            </w:r>
          </w:p>
        </w:tc>
      </w:tr>
      <w:tr w:rsidR="005622CF" w:rsidRPr="000C59C2" w14:paraId="00298846" w14:textId="77777777">
        <w:trPr>
          <w:trHeight w:val="274"/>
        </w:trPr>
        <w:tc>
          <w:tcPr>
            <w:tcW w:w="6176" w:type="dxa"/>
            <w:tcBorders>
              <w:top w:val="single" w:sz="4" w:space="0" w:color="000000"/>
              <w:left w:val="single" w:sz="4" w:space="0" w:color="000000"/>
              <w:bottom w:val="single" w:sz="4" w:space="0" w:color="000000"/>
              <w:right w:val="single" w:sz="4" w:space="0" w:color="000000"/>
            </w:tcBorders>
          </w:tcPr>
          <w:p w14:paraId="10FB6477" w14:textId="77777777" w:rsidR="005622CF" w:rsidRPr="000C59C2" w:rsidRDefault="005622CF" w:rsidP="00164FD4">
            <w:pPr>
              <w:spacing w:after="0" w:line="259" w:lineRule="auto"/>
              <w:ind w:left="0" w:firstLine="0"/>
              <w:jc w:val="left"/>
              <w:rPr>
                <w:color w:val="auto"/>
              </w:rPr>
            </w:pPr>
            <w:r w:rsidRPr="000C59C2">
              <w:rPr>
                <w:color w:val="auto"/>
              </w:rPr>
              <w:t xml:space="preserve">Mobile Phones etc. </w:t>
            </w:r>
          </w:p>
        </w:tc>
        <w:tc>
          <w:tcPr>
            <w:tcW w:w="1757" w:type="dxa"/>
            <w:tcBorders>
              <w:top w:val="single" w:sz="4" w:space="0" w:color="000000"/>
              <w:left w:val="single" w:sz="4" w:space="0" w:color="000000"/>
              <w:bottom w:val="single" w:sz="4" w:space="0" w:color="000000"/>
              <w:right w:val="single" w:sz="4" w:space="0" w:color="000000"/>
            </w:tcBorders>
          </w:tcPr>
          <w:p w14:paraId="1749DF42" w14:textId="77777777" w:rsidR="005622CF" w:rsidRPr="00164FD4" w:rsidRDefault="005622CF" w:rsidP="00164FD4">
            <w:pPr>
              <w:spacing w:after="0" w:line="259" w:lineRule="auto"/>
              <w:ind w:left="8" w:firstLine="0"/>
              <w:jc w:val="center"/>
              <w:rPr>
                <w:color w:val="auto"/>
              </w:rPr>
            </w:pPr>
            <w:r w:rsidRPr="00164FD4">
              <w:rPr>
                <w:color w:val="auto"/>
              </w:rPr>
              <w:t xml:space="preserve">1.3.6 </w:t>
            </w:r>
          </w:p>
        </w:tc>
        <w:tc>
          <w:tcPr>
            <w:tcW w:w="1107" w:type="dxa"/>
            <w:tcBorders>
              <w:top w:val="single" w:sz="4" w:space="0" w:color="000000"/>
              <w:left w:val="single" w:sz="4" w:space="0" w:color="000000"/>
              <w:bottom w:val="single" w:sz="4" w:space="0" w:color="000000"/>
              <w:right w:val="single" w:sz="4" w:space="0" w:color="000000"/>
            </w:tcBorders>
          </w:tcPr>
          <w:p w14:paraId="08069908" w14:textId="77777777" w:rsidR="005622CF" w:rsidRPr="00164FD4" w:rsidRDefault="005622CF" w:rsidP="00164FD4">
            <w:pPr>
              <w:spacing w:after="0" w:line="259" w:lineRule="auto"/>
              <w:ind w:left="5" w:firstLine="0"/>
              <w:jc w:val="center"/>
              <w:rPr>
                <w:color w:val="auto"/>
              </w:rPr>
            </w:pPr>
            <w:r w:rsidRPr="00164FD4">
              <w:rPr>
                <w:color w:val="auto"/>
              </w:rPr>
              <w:t xml:space="preserve">4 </w:t>
            </w:r>
          </w:p>
        </w:tc>
      </w:tr>
      <w:tr w:rsidR="005622CF" w:rsidRPr="000C59C2" w14:paraId="364F1258" w14:textId="77777777">
        <w:trPr>
          <w:trHeight w:val="276"/>
        </w:trPr>
        <w:tc>
          <w:tcPr>
            <w:tcW w:w="6176" w:type="dxa"/>
            <w:tcBorders>
              <w:top w:val="single" w:sz="4" w:space="0" w:color="000000"/>
              <w:left w:val="single" w:sz="4" w:space="0" w:color="000000"/>
              <w:bottom w:val="single" w:sz="4" w:space="0" w:color="000000"/>
              <w:right w:val="single" w:sz="4" w:space="0" w:color="000000"/>
            </w:tcBorders>
          </w:tcPr>
          <w:p w14:paraId="545D9A07" w14:textId="77777777" w:rsidR="005622CF" w:rsidRPr="000C59C2" w:rsidRDefault="005622CF" w:rsidP="00164FD4">
            <w:pPr>
              <w:spacing w:after="0" w:line="259" w:lineRule="auto"/>
              <w:ind w:left="0" w:firstLine="0"/>
              <w:jc w:val="left"/>
              <w:rPr>
                <w:color w:val="auto"/>
              </w:rPr>
            </w:pPr>
            <w:r w:rsidRPr="000C59C2">
              <w:rPr>
                <w:color w:val="auto"/>
              </w:rPr>
              <w:t xml:space="preserve">Penalties </w:t>
            </w:r>
          </w:p>
        </w:tc>
        <w:tc>
          <w:tcPr>
            <w:tcW w:w="1757" w:type="dxa"/>
            <w:tcBorders>
              <w:top w:val="single" w:sz="4" w:space="0" w:color="000000"/>
              <w:left w:val="single" w:sz="4" w:space="0" w:color="000000"/>
              <w:bottom w:val="single" w:sz="4" w:space="0" w:color="000000"/>
              <w:right w:val="single" w:sz="4" w:space="0" w:color="000000"/>
            </w:tcBorders>
          </w:tcPr>
          <w:p w14:paraId="25EAEC04" w14:textId="77777777" w:rsidR="005622CF" w:rsidRPr="00164FD4" w:rsidRDefault="005622CF" w:rsidP="00164FD4">
            <w:pPr>
              <w:spacing w:after="0" w:line="259" w:lineRule="auto"/>
              <w:ind w:left="9" w:firstLine="0"/>
              <w:jc w:val="center"/>
              <w:rPr>
                <w:color w:val="auto"/>
              </w:rPr>
            </w:pPr>
            <w:r w:rsidRPr="00164FD4">
              <w:rPr>
                <w:color w:val="auto"/>
              </w:rPr>
              <w:t xml:space="preserve">1.5 </w:t>
            </w:r>
          </w:p>
        </w:tc>
        <w:tc>
          <w:tcPr>
            <w:tcW w:w="1107" w:type="dxa"/>
            <w:tcBorders>
              <w:top w:val="single" w:sz="4" w:space="0" w:color="000000"/>
              <w:left w:val="single" w:sz="4" w:space="0" w:color="000000"/>
              <w:bottom w:val="single" w:sz="4" w:space="0" w:color="000000"/>
              <w:right w:val="single" w:sz="4" w:space="0" w:color="000000"/>
            </w:tcBorders>
          </w:tcPr>
          <w:p w14:paraId="406D25C7" w14:textId="77777777" w:rsidR="005622CF" w:rsidRPr="00164FD4" w:rsidRDefault="005622CF" w:rsidP="00164FD4">
            <w:pPr>
              <w:spacing w:after="0" w:line="259" w:lineRule="auto"/>
              <w:ind w:left="5" w:firstLine="0"/>
              <w:jc w:val="center"/>
              <w:rPr>
                <w:color w:val="auto"/>
              </w:rPr>
            </w:pPr>
            <w:r w:rsidRPr="00164FD4">
              <w:rPr>
                <w:color w:val="auto"/>
              </w:rPr>
              <w:t xml:space="preserve">5 </w:t>
            </w:r>
          </w:p>
        </w:tc>
      </w:tr>
      <w:tr w:rsidR="005622CF" w:rsidRPr="000C59C2" w14:paraId="766AA051" w14:textId="77777777">
        <w:trPr>
          <w:trHeight w:val="276"/>
        </w:trPr>
        <w:tc>
          <w:tcPr>
            <w:tcW w:w="6176" w:type="dxa"/>
            <w:tcBorders>
              <w:top w:val="single" w:sz="4" w:space="0" w:color="000000"/>
              <w:left w:val="single" w:sz="4" w:space="0" w:color="000000"/>
              <w:bottom w:val="single" w:sz="4" w:space="0" w:color="000000"/>
              <w:right w:val="single" w:sz="4" w:space="0" w:color="000000"/>
            </w:tcBorders>
          </w:tcPr>
          <w:p w14:paraId="127F85A6" w14:textId="77777777" w:rsidR="005622CF" w:rsidRDefault="005622CF" w:rsidP="00164FD4">
            <w:pPr>
              <w:spacing w:after="0" w:line="259" w:lineRule="auto"/>
              <w:ind w:left="0" w:firstLine="0"/>
              <w:jc w:val="left"/>
              <w:rPr>
                <w:color w:val="auto"/>
              </w:rPr>
            </w:pPr>
            <w:r>
              <w:rPr>
                <w:color w:val="auto"/>
              </w:rPr>
              <w:t>Player Conduct and Behaviour</w:t>
            </w:r>
          </w:p>
        </w:tc>
        <w:tc>
          <w:tcPr>
            <w:tcW w:w="1757" w:type="dxa"/>
            <w:tcBorders>
              <w:top w:val="single" w:sz="4" w:space="0" w:color="000000"/>
              <w:left w:val="single" w:sz="4" w:space="0" w:color="000000"/>
              <w:bottom w:val="single" w:sz="4" w:space="0" w:color="000000"/>
              <w:right w:val="single" w:sz="4" w:space="0" w:color="000000"/>
            </w:tcBorders>
          </w:tcPr>
          <w:p w14:paraId="4136F650" w14:textId="77777777" w:rsidR="005622CF" w:rsidRPr="00164FD4" w:rsidRDefault="005622CF" w:rsidP="00164FD4">
            <w:pPr>
              <w:spacing w:after="0" w:line="259" w:lineRule="auto"/>
              <w:ind w:left="9" w:firstLine="0"/>
              <w:jc w:val="center"/>
              <w:rPr>
                <w:color w:val="auto"/>
              </w:rPr>
            </w:pPr>
            <w:r w:rsidRPr="00164FD4">
              <w:rPr>
                <w:color w:val="auto"/>
              </w:rPr>
              <w:t>1.4</w:t>
            </w:r>
          </w:p>
        </w:tc>
        <w:tc>
          <w:tcPr>
            <w:tcW w:w="1107" w:type="dxa"/>
            <w:tcBorders>
              <w:top w:val="single" w:sz="4" w:space="0" w:color="000000"/>
              <w:left w:val="single" w:sz="4" w:space="0" w:color="000000"/>
              <w:bottom w:val="single" w:sz="4" w:space="0" w:color="000000"/>
              <w:right w:val="single" w:sz="4" w:space="0" w:color="000000"/>
            </w:tcBorders>
          </w:tcPr>
          <w:p w14:paraId="74944010" w14:textId="77777777" w:rsidR="005622CF" w:rsidRPr="00164FD4" w:rsidRDefault="005622CF" w:rsidP="00164FD4">
            <w:pPr>
              <w:spacing w:after="0" w:line="259" w:lineRule="auto"/>
              <w:ind w:left="5" w:firstLine="0"/>
              <w:jc w:val="center"/>
              <w:rPr>
                <w:color w:val="auto"/>
              </w:rPr>
            </w:pPr>
            <w:r w:rsidRPr="00164FD4">
              <w:rPr>
                <w:color w:val="auto"/>
              </w:rPr>
              <w:t>5</w:t>
            </w:r>
          </w:p>
        </w:tc>
      </w:tr>
      <w:tr w:rsidR="005622CF" w:rsidRPr="000C59C2" w14:paraId="52871DE2" w14:textId="77777777">
        <w:trPr>
          <w:trHeight w:val="276"/>
        </w:trPr>
        <w:tc>
          <w:tcPr>
            <w:tcW w:w="6176" w:type="dxa"/>
            <w:tcBorders>
              <w:top w:val="single" w:sz="4" w:space="0" w:color="000000"/>
              <w:left w:val="single" w:sz="4" w:space="0" w:color="000000"/>
              <w:bottom w:val="single" w:sz="4" w:space="0" w:color="000000"/>
              <w:right w:val="single" w:sz="4" w:space="0" w:color="000000"/>
            </w:tcBorders>
          </w:tcPr>
          <w:p w14:paraId="73954307" w14:textId="77777777" w:rsidR="005622CF" w:rsidRPr="000C59C2" w:rsidRDefault="005622CF" w:rsidP="00164FD4">
            <w:pPr>
              <w:spacing w:after="0" w:line="259" w:lineRule="auto"/>
              <w:ind w:left="0" w:firstLine="0"/>
              <w:jc w:val="left"/>
              <w:rPr>
                <w:color w:val="auto"/>
              </w:rPr>
            </w:pPr>
            <w:r w:rsidRPr="000C59C2">
              <w:rPr>
                <w:color w:val="auto"/>
              </w:rPr>
              <w:t xml:space="preserve">Playing Status </w:t>
            </w:r>
          </w:p>
        </w:tc>
        <w:tc>
          <w:tcPr>
            <w:tcW w:w="1757" w:type="dxa"/>
            <w:tcBorders>
              <w:top w:val="single" w:sz="4" w:space="0" w:color="000000"/>
              <w:left w:val="single" w:sz="4" w:space="0" w:color="000000"/>
              <w:bottom w:val="single" w:sz="4" w:space="0" w:color="000000"/>
              <w:right w:val="single" w:sz="4" w:space="0" w:color="000000"/>
            </w:tcBorders>
          </w:tcPr>
          <w:p w14:paraId="40394A45" w14:textId="77777777" w:rsidR="005622CF" w:rsidRPr="00164FD4" w:rsidRDefault="005C2AF2" w:rsidP="00164FD4">
            <w:pPr>
              <w:spacing w:after="0" w:line="259" w:lineRule="auto"/>
              <w:ind w:left="9" w:firstLine="0"/>
              <w:jc w:val="center"/>
              <w:rPr>
                <w:color w:val="auto"/>
              </w:rPr>
            </w:pPr>
            <w:r>
              <w:rPr>
                <w:color w:val="auto"/>
              </w:rPr>
              <w:t>1.7</w:t>
            </w:r>
            <w:r w:rsidR="005622CF" w:rsidRPr="00164FD4">
              <w:rPr>
                <w:color w:val="auto"/>
              </w:rPr>
              <w:t xml:space="preserve"> </w:t>
            </w:r>
          </w:p>
        </w:tc>
        <w:tc>
          <w:tcPr>
            <w:tcW w:w="1107" w:type="dxa"/>
            <w:tcBorders>
              <w:top w:val="single" w:sz="4" w:space="0" w:color="000000"/>
              <w:left w:val="single" w:sz="4" w:space="0" w:color="000000"/>
              <w:bottom w:val="single" w:sz="4" w:space="0" w:color="000000"/>
              <w:right w:val="single" w:sz="4" w:space="0" w:color="000000"/>
            </w:tcBorders>
          </w:tcPr>
          <w:p w14:paraId="70E3141A" w14:textId="77777777" w:rsidR="005622CF" w:rsidRPr="00164FD4" w:rsidRDefault="005622CF" w:rsidP="00164FD4">
            <w:pPr>
              <w:spacing w:after="0" w:line="259" w:lineRule="auto"/>
              <w:ind w:left="5" w:firstLine="0"/>
              <w:jc w:val="center"/>
              <w:rPr>
                <w:color w:val="auto"/>
              </w:rPr>
            </w:pPr>
            <w:r w:rsidRPr="00164FD4">
              <w:rPr>
                <w:color w:val="auto"/>
              </w:rPr>
              <w:t>6</w:t>
            </w:r>
          </w:p>
        </w:tc>
      </w:tr>
      <w:tr w:rsidR="005622CF" w:rsidRPr="000C59C2" w14:paraId="7023A4B1" w14:textId="77777777">
        <w:trPr>
          <w:trHeight w:val="276"/>
        </w:trPr>
        <w:tc>
          <w:tcPr>
            <w:tcW w:w="6176" w:type="dxa"/>
            <w:tcBorders>
              <w:top w:val="single" w:sz="4" w:space="0" w:color="000000"/>
              <w:left w:val="single" w:sz="4" w:space="0" w:color="000000"/>
              <w:bottom w:val="single" w:sz="4" w:space="0" w:color="000000"/>
              <w:right w:val="single" w:sz="4" w:space="0" w:color="000000"/>
            </w:tcBorders>
          </w:tcPr>
          <w:p w14:paraId="24924B6F" w14:textId="77777777" w:rsidR="005622CF" w:rsidRPr="000C59C2" w:rsidRDefault="005622CF" w:rsidP="00164FD4">
            <w:pPr>
              <w:spacing w:after="0" w:line="259" w:lineRule="auto"/>
              <w:ind w:left="0" w:firstLine="0"/>
              <w:jc w:val="left"/>
              <w:rPr>
                <w:color w:val="auto"/>
              </w:rPr>
            </w:pPr>
            <w:r w:rsidRPr="000C59C2">
              <w:rPr>
                <w:color w:val="auto"/>
              </w:rPr>
              <w:t xml:space="preserve">Protection </w:t>
            </w:r>
          </w:p>
        </w:tc>
        <w:tc>
          <w:tcPr>
            <w:tcW w:w="1757" w:type="dxa"/>
            <w:tcBorders>
              <w:top w:val="single" w:sz="4" w:space="0" w:color="000000"/>
              <w:left w:val="single" w:sz="4" w:space="0" w:color="000000"/>
              <w:bottom w:val="single" w:sz="4" w:space="0" w:color="000000"/>
              <w:right w:val="single" w:sz="4" w:space="0" w:color="000000"/>
            </w:tcBorders>
          </w:tcPr>
          <w:p w14:paraId="1B649D1F" w14:textId="77777777" w:rsidR="005622CF" w:rsidRPr="00164FD4" w:rsidRDefault="005622CF" w:rsidP="00164FD4">
            <w:pPr>
              <w:spacing w:after="0" w:line="259" w:lineRule="auto"/>
              <w:ind w:left="9" w:firstLine="0"/>
              <w:jc w:val="center"/>
              <w:rPr>
                <w:color w:val="auto"/>
              </w:rPr>
            </w:pPr>
            <w:r w:rsidRPr="00164FD4">
              <w:rPr>
                <w:color w:val="auto"/>
              </w:rPr>
              <w:t xml:space="preserve">1.6 </w:t>
            </w:r>
          </w:p>
        </w:tc>
        <w:tc>
          <w:tcPr>
            <w:tcW w:w="1107" w:type="dxa"/>
            <w:tcBorders>
              <w:top w:val="single" w:sz="4" w:space="0" w:color="000000"/>
              <w:left w:val="single" w:sz="4" w:space="0" w:color="000000"/>
              <w:bottom w:val="single" w:sz="4" w:space="0" w:color="000000"/>
              <w:right w:val="single" w:sz="4" w:space="0" w:color="000000"/>
            </w:tcBorders>
          </w:tcPr>
          <w:p w14:paraId="7DEC5FC9" w14:textId="77777777" w:rsidR="005622CF" w:rsidRPr="00164FD4" w:rsidRDefault="005622CF" w:rsidP="00164FD4">
            <w:pPr>
              <w:spacing w:after="0" w:line="259" w:lineRule="auto"/>
              <w:ind w:left="5" w:firstLine="0"/>
              <w:jc w:val="center"/>
              <w:rPr>
                <w:color w:val="auto"/>
              </w:rPr>
            </w:pPr>
            <w:r w:rsidRPr="00164FD4">
              <w:rPr>
                <w:color w:val="auto"/>
              </w:rPr>
              <w:t xml:space="preserve">6 </w:t>
            </w:r>
          </w:p>
        </w:tc>
      </w:tr>
      <w:tr w:rsidR="005622CF" w:rsidRPr="000C59C2" w14:paraId="0852DB4E" w14:textId="77777777">
        <w:trPr>
          <w:trHeight w:val="276"/>
        </w:trPr>
        <w:tc>
          <w:tcPr>
            <w:tcW w:w="6176" w:type="dxa"/>
            <w:tcBorders>
              <w:top w:val="single" w:sz="4" w:space="0" w:color="000000"/>
              <w:left w:val="single" w:sz="4" w:space="0" w:color="000000"/>
              <w:bottom w:val="single" w:sz="4" w:space="0" w:color="000000"/>
              <w:right w:val="single" w:sz="4" w:space="0" w:color="000000"/>
            </w:tcBorders>
          </w:tcPr>
          <w:p w14:paraId="2272121D" w14:textId="77777777" w:rsidR="005622CF" w:rsidRPr="000C59C2" w:rsidRDefault="005622CF" w:rsidP="00164FD4">
            <w:pPr>
              <w:spacing w:after="0" w:line="259" w:lineRule="auto"/>
              <w:ind w:left="0" w:firstLine="0"/>
              <w:jc w:val="left"/>
              <w:rPr>
                <w:color w:val="auto"/>
              </w:rPr>
            </w:pPr>
            <w:r w:rsidRPr="000C59C2">
              <w:rPr>
                <w:color w:val="auto"/>
              </w:rPr>
              <w:t>Responsibility – Mornington Peninsula Bowls</w:t>
            </w:r>
          </w:p>
        </w:tc>
        <w:tc>
          <w:tcPr>
            <w:tcW w:w="1757" w:type="dxa"/>
            <w:tcBorders>
              <w:top w:val="single" w:sz="4" w:space="0" w:color="000000"/>
              <w:left w:val="single" w:sz="4" w:space="0" w:color="000000"/>
              <w:bottom w:val="single" w:sz="4" w:space="0" w:color="000000"/>
              <w:right w:val="single" w:sz="4" w:space="0" w:color="000000"/>
            </w:tcBorders>
          </w:tcPr>
          <w:p w14:paraId="0D2DA719" w14:textId="77777777" w:rsidR="005622CF" w:rsidRPr="00164FD4" w:rsidRDefault="005622CF" w:rsidP="00164FD4">
            <w:pPr>
              <w:spacing w:after="0" w:line="259" w:lineRule="auto"/>
              <w:ind w:left="9" w:firstLine="0"/>
              <w:jc w:val="center"/>
              <w:rPr>
                <w:color w:val="auto"/>
              </w:rPr>
            </w:pPr>
            <w:r w:rsidRPr="00164FD4">
              <w:rPr>
                <w:color w:val="auto"/>
              </w:rPr>
              <w:t xml:space="preserve">1.1 </w:t>
            </w:r>
          </w:p>
        </w:tc>
        <w:tc>
          <w:tcPr>
            <w:tcW w:w="1107" w:type="dxa"/>
            <w:tcBorders>
              <w:top w:val="single" w:sz="4" w:space="0" w:color="000000"/>
              <w:left w:val="single" w:sz="4" w:space="0" w:color="000000"/>
              <w:bottom w:val="single" w:sz="4" w:space="0" w:color="000000"/>
              <w:right w:val="single" w:sz="4" w:space="0" w:color="000000"/>
            </w:tcBorders>
          </w:tcPr>
          <w:p w14:paraId="2B702547" w14:textId="77777777" w:rsidR="005622CF" w:rsidRPr="00164FD4" w:rsidRDefault="005622CF" w:rsidP="00164FD4">
            <w:pPr>
              <w:spacing w:after="0" w:line="259" w:lineRule="auto"/>
              <w:ind w:left="5" w:firstLine="0"/>
              <w:jc w:val="center"/>
              <w:rPr>
                <w:color w:val="auto"/>
              </w:rPr>
            </w:pPr>
            <w:r w:rsidRPr="00164FD4">
              <w:rPr>
                <w:color w:val="auto"/>
              </w:rPr>
              <w:t xml:space="preserve">2 </w:t>
            </w:r>
          </w:p>
        </w:tc>
      </w:tr>
      <w:tr w:rsidR="005622CF" w:rsidRPr="000C59C2" w14:paraId="7136219F" w14:textId="77777777">
        <w:trPr>
          <w:trHeight w:val="274"/>
        </w:trPr>
        <w:tc>
          <w:tcPr>
            <w:tcW w:w="6176" w:type="dxa"/>
            <w:tcBorders>
              <w:top w:val="single" w:sz="4" w:space="0" w:color="000000"/>
              <w:left w:val="single" w:sz="4" w:space="0" w:color="000000"/>
              <w:bottom w:val="single" w:sz="4" w:space="0" w:color="000000"/>
              <w:right w:val="single" w:sz="4" w:space="0" w:color="000000"/>
            </w:tcBorders>
          </w:tcPr>
          <w:p w14:paraId="6DB3EFE3" w14:textId="77777777" w:rsidR="005622CF" w:rsidRPr="000C59C2" w:rsidRDefault="005622CF" w:rsidP="00164FD4">
            <w:pPr>
              <w:spacing w:after="0" w:line="259" w:lineRule="auto"/>
              <w:ind w:left="0" w:firstLine="0"/>
              <w:jc w:val="left"/>
              <w:rPr>
                <w:color w:val="auto"/>
              </w:rPr>
            </w:pPr>
            <w:r w:rsidRPr="000C59C2">
              <w:rPr>
                <w:color w:val="auto"/>
              </w:rPr>
              <w:t xml:space="preserve">Smoking </w:t>
            </w:r>
          </w:p>
        </w:tc>
        <w:tc>
          <w:tcPr>
            <w:tcW w:w="1757" w:type="dxa"/>
            <w:tcBorders>
              <w:top w:val="single" w:sz="4" w:space="0" w:color="000000"/>
              <w:left w:val="single" w:sz="4" w:space="0" w:color="000000"/>
              <w:bottom w:val="single" w:sz="4" w:space="0" w:color="000000"/>
              <w:right w:val="single" w:sz="4" w:space="0" w:color="000000"/>
            </w:tcBorders>
          </w:tcPr>
          <w:p w14:paraId="2B06CC48" w14:textId="77777777" w:rsidR="005622CF" w:rsidRPr="00164FD4" w:rsidRDefault="005622CF" w:rsidP="00164FD4">
            <w:pPr>
              <w:spacing w:after="0" w:line="259" w:lineRule="auto"/>
              <w:ind w:left="8" w:firstLine="0"/>
              <w:jc w:val="center"/>
              <w:rPr>
                <w:color w:val="auto"/>
              </w:rPr>
            </w:pPr>
            <w:r w:rsidRPr="00164FD4">
              <w:rPr>
                <w:color w:val="auto"/>
              </w:rPr>
              <w:t xml:space="preserve">1.3.5 </w:t>
            </w:r>
          </w:p>
        </w:tc>
        <w:tc>
          <w:tcPr>
            <w:tcW w:w="1107" w:type="dxa"/>
            <w:tcBorders>
              <w:top w:val="single" w:sz="4" w:space="0" w:color="000000"/>
              <w:left w:val="single" w:sz="4" w:space="0" w:color="000000"/>
              <w:bottom w:val="single" w:sz="4" w:space="0" w:color="000000"/>
              <w:right w:val="single" w:sz="4" w:space="0" w:color="000000"/>
            </w:tcBorders>
          </w:tcPr>
          <w:p w14:paraId="3ED7A087" w14:textId="77777777" w:rsidR="005622CF" w:rsidRPr="00164FD4" w:rsidRDefault="005622CF" w:rsidP="00164FD4">
            <w:pPr>
              <w:spacing w:after="0" w:line="259" w:lineRule="auto"/>
              <w:ind w:left="5" w:firstLine="0"/>
              <w:jc w:val="center"/>
              <w:rPr>
                <w:color w:val="auto"/>
              </w:rPr>
            </w:pPr>
            <w:r w:rsidRPr="00164FD4">
              <w:rPr>
                <w:color w:val="auto"/>
              </w:rPr>
              <w:t xml:space="preserve">3 </w:t>
            </w:r>
          </w:p>
        </w:tc>
      </w:tr>
      <w:tr w:rsidR="005622CF" w:rsidRPr="000C59C2" w14:paraId="60EA9D43" w14:textId="77777777">
        <w:trPr>
          <w:trHeight w:val="276"/>
        </w:trPr>
        <w:tc>
          <w:tcPr>
            <w:tcW w:w="6176" w:type="dxa"/>
            <w:tcBorders>
              <w:top w:val="single" w:sz="4" w:space="0" w:color="000000"/>
              <w:left w:val="single" w:sz="4" w:space="0" w:color="000000"/>
              <w:bottom w:val="single" w:sz="4" w:space="0" w:color="000000"/>
              <w:right w:val="single" w:sz="4" w:space="0" w:color="000000"/>
            </w:tcBorders>
          </w:tcPr>
          <w:p w14:paraId="44B4D503" w14:textId="77777777" w:rsidR="005622CF" w:rsidRPr="000C59C2" w:rsidRDefault="005622CF" w:rsidP="00164FD4">
            <w:pPr>
              <w:spacing w:after="0" w:line="259" w:lineRule="auto"/>
              <w:ind w:left="0" w:firstLine="0"/>
              <w:jc w:val="left"/>
              <w:rPr>
                <w:color w:val="auto"/>
              </w:rPr>
            </w:pPr>
            <w:r w:rsidRPr="000C59C2">
              <w:rPr>
                <w:color w:val="auto"/>
              </w:rPr>
              <w:t xml:space="preserve">Trial Ends </w:t>
            </w:r>
          </w:p>
        </w:tc>
        <w:tc>
          <w:tcPr>
            <w:tcW w:w="1757" w:type="dxa"/>
            <w:tcBorders>
              <w:top w:val="single" w:sz="4" w:space="0" w:color="000000"/>
              <w:left w:val="single" w:sz="4" w:space="0" w:color="000000"/>
              <w:bottom w:val="single" w:sz="4" w:space="0" w:color="000000"/>
              <w:right w:val="single" w:sz="4" w:space="0" w:color="000000"/>
            </w:tcBorders>
          </w:tcPr>
          <w:p w14:paraId="685C9E7E" w14:textId="77777777" w:rsidR="005622CF" w:rsidRPr="00164FD4" w:rsidRDefault="005C2AF2" w:rsidP="00164FD4">
            <w:pPr>
              <w:spacing w:after="0" w:line="259" w:lineRule="auto"/>
              <w:ind w:left="9" w:firstLine="0"/>
              <w:jc w:val="center"/>
              <w:rPr>
                <w:color w:val="auto"/>
              </w:rPr>
            </w:pPr>
            <w:r>
              <w:rPr>
                <w:color w:val="auto"/>
              </w:rPr>
              <w:t>2</w:t>
            </w:r>
            <w:r w:rsidR="005622CF" w:rsidRPr="00164FD4">
              <w:rPr>
                <w:color w:val="auto"/>
              </w:rPr>
              <w:t xml:space="preserve">.3 </w:t>
            </w:r>
          </w:p>
        </w:tc>
        <w:tc>
          <w:tcPr>
            <w:tcW w:w="1107" w:type="dxa"/>
            <w:tcBorders>
              <w:top w:val="single" w:sz="4" w:space="0" w:color="000000"/>
              <w:left w:val="single" w:sz="4" w:space="0" w:color="000000"/>
              <w:bottom w:val="single" w:sz="4" w:space="0" w:color="000000"/>
              <w:right w:val="single" w:sz="4" w:space="0" w:color="000000"/>
            </w:tcBorders>
          </w:tcPr>
          <w:p w14:paraId="44392FC6" w14:textId="77777777" w:rsidR="005622CF" w:rsidRPr="00164FD4" w:rsidRDefault="005622CF" w:rsidP="00164FD4">
            <w:pPr>
              <w:spacing w:after="0" w:line="259" w:lineRule="auto"/>
              <w:ind w:left="5" w:firstLine="0"/>
              <w:jc w:val="center"/>
              <w:rPr>
                <w:color w:val="auto"/>
              </w:rPr>
            </w:pPr>
            <w:r w:rsidRPr="00164FD4">
              <w:rPr>
                <w:color w:val="auto"/>
              </w:rPr>
              <w:t xml:space="preserve">7 </w:t>
            </w:r>
          </w:p>
        </w:tc>
      </w:tr>
      <w:tr w:rsidR="00BF387B" w:rsidRPr="000C59C2" w14:paraId="2424C4AC" w14:textId="77777777">
        <w:trPr>
          <w:trHeight w:val="276"/>
        </w:trPr>
        <w:tc>
          <w:tcPr>
            <w:tcW w:w="6176" w:type="dxa"/>
            <w:tcBorders>
              <w:top w:val="single" w:sz="4" w:space="0" w:color="000000"/>
              <w:left w:val="single" w:sz="4" w:space="0" w:color="000000"/>
              <w:bottom w:val="single" w:sz="4" w:space="0" w:color="000000"/>
              <w:right w:val="single" w:sz="4" w:space="0" w:color="000000"/>
            </w:tcBorders>
          </w:tcPr>
          <w:p w14:paraId="23A0077B" w14:textId="77777777" w:rsidR="00BF387B" w:rsidRPr="000C59C2" w:rsidRDefault="00BF387B" w:rsidP="00164FD4">
            <w:pPr>
              <w:spacing w:after="0" w:line="259" w:lineRule="auto"/>
              <w:ind w:left="0" w:firstLine="0"/>
              <w:jc w:val="left"/>
              <w:rPr>
                <w:color w:val="auto"/>
              </w:rPr>
            </w:pPr>
            <w:r w:rsidRPr="00BF387B">
              <w:rPr>
                <w:color w:val="auto"/>
              </w:rPr>
              <w:t>Photographs, Videos and Livestreaming</w:t>
            </w:r>
          </w:p>
        </w:tc>
        <w:tc>
          <w:tcPr>
            <w:tcW w:w="1757" w:type="dxa"/>
            <w:tcBorders>
              <w:top w:val="single" w:sz="4" w:space="0" w:color="000000"/>
              <w:left w:val="single" w:sz="4" w:space="0" w:color="000000"/>
              <w:bottom w:val="single" w:sz="4" w:space="0" w:color="000000"/>
              <w:right w:val="single" w:sz="4" w:space="0" w:color="000000"/>
            </w:tcBorders>
          </w:tcPr>
          <w:p w14:paraId="4D4BC1FD" w14:textId="77777777" w:rsidR="00BF387B" w:rsidRPr="00164FD4" w:rsidRDefault="005C2AF2" w:rsidP="00164FD4">
            <w:pPr>
              <w:spacing w:after="0" w:line="259" w:lineRule="auto"/>
              <w:ind w:left="9" w:firstLine="0"/>
              <w:jc w:val="center"/>
              <w:rPr>
                <w:color w:val="auto"/>
              </w:rPr>
            </w:pPr>
            <w:r>
              <w:rPr>
                <w:color w:val="auto"/>
              </w:rPr>
              <w:t>4</w:t>
            </w:r>
            <w:r w:rsidR="00BF387B">
              <w:rPr>
                <w:color w:val="auto"/>
              </w:rPr>
              <w:t>.6</w:t>
            </w:r>
          </w:p>
        </w:tc>
        <w:tc>
          <w:tcPr>
            <w:tcW w:w="1107" w:type="dxa"/>
            <w:tcBorders>
              <w:top w:val="single" w:sz="4" w:space="0" w:color="000000"/>
              <w:left w:val="single" w:sz="4" w:space="0" w:color="000000"/>
              <w:bottom w:val="single" w:sz="4" w:space="0" w:color="000000"/>
              <w:right w:val="single" w:sz="4" w:space="0" w:color="000000"/>
            </w:tcBorders>
          </w:tcPr>
          <w:p w14:paraId="6E5DEB9C" w14:textId="77777777" w:rsidR="00BF387B" w:rsidRPr="00164FD4" w:rsidRDefault="005C2AF2" w:rsidP="00164FD4">
            <w:pPr>
              <w:spacing w:after="0" w:line="259" w:lineRule="auto"/>
              <w:ind w:left="5" w:firstLine="0"/>
              <w:jc w:val="center"/>
              <w:rPr>
                <w:color w:val="auto"/>
              </w:rPr>
            </w:pPr>
            <w:r>
              <w:rPr>
                <w:color w:val="auto"/>
              </w:rPr>
              <w:t>9</w:t>
            </w:r>
          </w:p>
        </w:tc>
      </w:tr>
      <w:tr w:rsidR="005622CF" w:rsidRPr="000C59C2" w14:paraId="030A3C78" w14:textId="77777777">
        <w:trPr>
          <w:trHeight w:val="276"/>
        </w:trPr>
        <w:tc>
          <w:tcPr>
            <w:tcW w:w="6176" w:type="dxa"/>
            <w:tcBorders>
              <w:top w:val="single" w:sz="4" w:space="0" w:color="000000"/>
              <w:left w:val="single" w:sz="4" w:space="0" w:color="000000"/>
              <w:bottom w:val="single" w:sz="4" w:space="0" w:color="000000"/>
              <w:right w:val="single" w:sz="4" w:space="0" w:color="000000"/>
            </w:tcBorders>
          </w:tcPr>
          <w:p w14:paraId="3199BDD9" w14:textId="77777777" w:rsidR="005622CF" w:rsidRPr="000C59C2" w:rsidRDefault="005622CF" w:rsidP="00164FD4">
            <w:pPr>
              <w:spacing w:after="0" w:line="259" w:lineRule="auto"/>
              <w:ind w:left="0" w:firstLine="0"/>
              <w:jc w:val="left"/>
              <w:rPr>
                <w:color w:val="auto"/>
              </w:rPr>
            </w:pPr>
            <w:r w:rsidRPr="000C59C2">
              <w:rPr>
                <w:color w:val="auto"/>
              </w:rPr>
              <w:t xml:space="preserve">Winner - Sectional Play </w:t>
            </w:r>
          </w:p>
        </w:tc>
        <w:tc>
          <w:tcPr>
            <w:tcW w:w="1757" w:type="dxa"/>
            <w:tcBorders>
              <w:top w:val="single" w:sz="4" w:space="0" w:color="000000"/>
              <w:left w:val="single" w:sz="4" w:space="0" w:color="000000"/>
              <w:bottom w:val="single" w:sz="4" w:space="0" w:color="000000"/>
              <w:right w:val="single" w:sz="4" w:space="0" w:color="000000"/>
            </w:tcBorders>
          </w:tcPr>
          <w:p w14:paraId="7214EC9F" w14:textId="77777777" w:rsidR="005622CF" w:rsidRPr="00164FD4" w:rsidRDefault="005C2AF2" w:rsidP="00164FD4">
            <w:pPr>
              <w:spacing w:after="0" w:line="259" w:lineRule="auto"/>
              <w:ind w:left="9" w:firstLine="0"/>
              <w:jc w:val="center"/>
              <w:rPr>
                <w:color w:val="auto"/>
              </w:rPr>
            </w:pPr>
            <w:r>
              <w:rPr>
                <w:color w:val="auto"/>
              </w:rPr>
              <w:t>3</w:t>
            </w:r>
            <w:r w:rsidR="005622CF" w:rsidRPr="00164FD4">
              <w:rPr>
                <w:color w:val="auto"/>
              </w:rPr>
              <w:t xml:space="preserve">.1 </w:t>
            </w:r>
          </w:p>
        </w:tc>
        <w:tc>
          <w:tcPr>
            <w:tcW w:w="1107" w:type="dxa"/>
            <w:tcBorders>
              <w:top w:val="single" w:sz="4" w:space="0" w:color="000000"/>
              <w:left w:val="single" w:sz="4" w:space="0" w:color="000000"/>
              <w:bottom w:val="single" w:sz="4" w:space="0" w:color="000000"/>
              <w:right w:val="single" w:sz="4" w:space="0" w:color="000000"/>
            </w:tcBorders>
          </w:tcPr>
          <w:p w14:paraId="27C671D8" w14:textId="77777777" w:rsidR="005622CF" w:rsidRPr="00164FD4" w:rsidRDefault="005C2AF2" w:rsidP="00164FD4">
            <w:pPr>
              <w:spacing w:after="0" w:line="259" w:lineRule="auto"/>
              <w:ind w:left="5" w:firstLine="0"/>
              <w:jc w:val="center"/>
              <w:rPr>
                <w:color w:val="auto"/>
              </w:rPr>
            </w:pPr>
            <w:r>
              <w:rPr>
                <w:color w:val="auto"/>
              </w:rPr>
              <w:t>7</w:t>
            </w:r>
          </w:p>
        </w:tc>
      </w:tr>
    </w:tbl>
    <w:p w14:paraId="3ABE88A2" w14:textId="77777777" w:rsidR="005622CF" w:rsidRDefault="005622CF">
      <w:pPr>
        <w:spacing w:after="0" w:line="259" w:lineRule="auto"/>
        <w:ind w:left="15" w:firstLine="0"/>
        <w:jc w:val="left"/>
        <w:rPr>
          <w:color w:val="auto"/>
          <w:sz w:val="24"/>
        </w:rPr>
      </w:pPr>
    </w:p>
    <w:tbl>
      <w:tblPr>
        <w:tblStyle w:val="TableGrid"/>
        <w:tblW w:w="9040" w:type="dxa"/>
        <w:tblInd w:w="582" w:type="dxa"/>
        <w:tblCellMar>
          <w:top w:w="54" w:type="dxa"/>
          <w:left w:w="108" w:type="dxa"/>
          <w:right w:w="115" w:type="dxa"/>
        </w:tblCellMar>
        <w:tblLook w:val="04A0" w:firstRow="1" w:lastRow="0" w:firstColumn="1" w:lastColumn="0" w:noHBand="0" w:noVBand="1"/>
      </w:tblPr>
      <w:tblGrid>
        <w:gridCol w:w="6197"/>
        <w:gridCol w:w="1755"/>
        <w:gridCol w:w="1088"/>
      </w:tblGrid>
      <w:tr w:rsidR="005622CF" w:rsidRPr="000C59C2" w14:paraId="42C4489D" w14:textId="77777777">
        <w:trPr>
          <w:trHeight w:val="276"/>
        </w:trPr>
        <w:tc>
          <w:tcPr>
            <w:tcW w:w="6197" w:type="dxa"/>
            <w:tcBorders>
              <w:top w:val="single" w:sz="4" w:space="0" w:color="000000"/>
              <w:left w:val="single" w:sz="4" w:space="0" w:color="000000"/>
              <w:bottom w:val="single" w:sz="4" w:space="0" w:color="000000"/>
              <w:right w:val="single" w:sz="4" w:space="0" w:color="000000"/>
            </w:tcBorders>
          </w:tcPr>
          <w:p w14:paraId="3A8C7BCE" w14:textId="77777777" w:rsidR="005622CF" w:rsidRPr="000C59C2" w:rsidRDefault="005622CF" w:rsidP="00164FD4">
            <w:pPr>
              <w:spacing w:after="0" w:line="259" w:lineRule="auto"/>
              <w:ind w:left="0" w:firstLine="0"/>
              <w:jc w:val="left"/>
              <w:rPr>
                <w:color w:val="auto"/>
              </w:rPr>
            </w:pPr>
            <w:r w:rsidRPr="000C59C2">
              <w:rPr>
                <w:b/>
                <w:color w:val="auto"/>
              </w:rPr>
              <w:t xml:space="preserve">SECTION 2 – BV </w:t>
            </w:r>
            <w:r>
              <w:rPr>
                <w:b/>
                <w:color w:val="auto"/>
              </w:rPr>
              <w:t xml:space="preserve">CHAMPIONSHIP </w:t>
            </w:r>
            <w:r w:rsidRPr="000C59C2">
              <w:rPr>
                <w:b/>
                <w:color w:val="auto"/>
              </w:rPr>
              <w:t xml:space="preserve">STATE EVENTS </w:t>
            </w:r>
          </w:p>
        </w:tc>
        <w:tc>
          <w:tcPr>
            <w:tcW w:w="1755" w:type="dxa"/>
            <w:tcBorders>
              <w:top w:val="single" w:sz="4" w:space="0" w:color="000000"/>
              <w:left w:val="single" w:sz="4" w:space="0" w:color="000000"/>
              <w:bottom w:val="single" w:sz="4" w:space="0" w:color="000000"/>
              <w:right w:val="single" w:sz="4" w:space="0" w:color="000000"/>
            </w:tcBorders>
          </w:tcPr>
          <w:p w14:paraId="3A766D38" w14:textId="77777777" w:rsidR="005622CF" w:rsidRPr="000C59C2" w:rsidRDefault="005622CF" w:rsidP="00164FD4">
            <w:pPr>
              <w:spacing w:after="0" w:line="259" w:lineRule="auto"/>
              <w:ind w:left="70" w:firstLine="0"/>
              <w:jc w:val="center"/>
              <w:rPr>
                <w:color w:val="auto"/>
              </w:rPr>
            </w:pPr>
            <w:r w:rsidRPr="000C59C2">
              <w:rPr>
                <w:b/>
                <w:color w:val="auto"/>
              </w:rPr>
              <w:t xml:space="preserve">Rule </w:t>
            </w:r>
          </w:p>
        </w:tc>
        <w:tc>
          <w:tcPr>
            <w:tcW w:w="1088" w:type="dxa"/>
            <w:tcBorders>
              <w:top w:val="single" w:sz="4" w:space="0" w:color="000000"/>
              <w:left w:val="single" w:sz="4" w:space="0" w:color="000000"/>
              <w:bottom w:val="single" w:sz="4" w:space="0" w:color="000000"/>
              <w:right w:val="single" w:sz="4" w:space="0" w:color="000000"/>
            </w:tcBorders>
          </w:tcPr>
          <w:p w14:paraId="6C48DFF2" w14:textId="77777777" w:rsidR="005622CF" w:rsidRPr="000C59C2" w:rsidRDefault="005622CF" w:rsidP="00164FD4">
            <w:pPr>
              <w:spacing w:after="0" w:line="259" w:lineRule="auto"/>
              <w:ind w:left="64" w:firstLine="0"/>
              <w:jc w:val="center"/>
              <w:rPr>
                <w:color w:val="auto"/>
              </w:rPr>
            </w:pPr>
            <w:r w:rsidRPr="000C59C2">
              <w:rPr>
                <w:b/>
                <w:color w:val="auto"/>
              </w:rPr>
              <w:t xml:space="preserve">Page </w:t>
            </w:r>
          </w:p>
        </w:tc>
      </w:tr>
      <w:tr w:rsidR="005622CF" w:rsidRPr="000C59C2" w14:paraId="65D25396" w14:textId="77777777">
        <w:trPr>
          <w:trHeight w:val="276"/>
        </w:trPr>
        <w:tc>
          <w:tcPr>
            <w:tcW w:w="6197" w:type="dxa"/>
            <w:tcBorders>
              <w:top w:val="single" w:sz="4" w:space="0" w:color="000000"/>
              <w:left w:val="single" w:sz="4" w:space="0" w:color="000000"/>
              <w:bottom w:val="single" w:sz="4" w:space="0" w:color="000000"/>
              <w:right w:val="single" w:sz="4" w:space="0" w:color="000000"/>
            </w:tcBorders>
          </w:tcPr>
          <w:p w14:paraId="7F22990E" w14:textId="77777777" w:rsidR="005622CF" w:rsidRPr="000C59C2" w:rsidRDefault="005622CF" w:rsidP="00164FD4">
            <w:pPr>
              <w:spacing w:after="0" w:line="259" w:lineRule="auto"/>
              <w:ind w:left="0" w:firstLine="0"/>
              <w:jc w:val="left"/>
              <w:rPr>
                <w:color w:val="auto"/>
              </w:rPr>
            </w:pPr>
            <w:r>
              <w:rPr>
                <w:color w:val="auto"/>
              </w:rPr>
              <w:t xml:space="preserve">Rule </w:t>
            </w:r>
            <w:r w:rsidR="005E6E07">
              <w:rPr>
                <w:color w:val="auto"/>
              </w:rPr>
              <w:t>5</w:t>
            </w:r>
            <w:r>
              <w:rPr>
                <w:color w:val="auto"/>
              </w:rPr>
              <w:t xml:space="preserve"> - General Conditions</w:t>
            </w:r>
          </w:p>
        </w:tc>
        <w:tc>
          <w:tcPr>
            <w:tcW w:w="1755" w:type="dxa"/>
            <w:tcBorders>
              <w:top w:val="single" w:sz="4" w:space="0" w:color="000000"/>
              <w:left w:val="single" w:sz="4" w:space="0" w:color="000000"/>
              <w:bottom w:val="single" w:sz="4" w:space="0" w:color="000000"/>
              <w:right w:val="single" w:sz="4" w:space="0" w:color="000000"/>
            </w:tcBorders>
          </w:tcPr>
          <w:p w14:paraId="6D56AF1C" w14:textId="77777777" w:rsidR="005622CF" w:rsidRPr="00164FD4" w:rsidRDefault="00AB58E7" w:rsidP="00164FD4">
            <w:pPr>
              <w:spacing w:after="0" w:line="259" w:lineRule="auto"/>
              <w:ind w:left="6" w:firstLine="0"/>
              <w:jc w:val="center"/>
              <w:rPr>
                <w:color w:val="auto"/>
              </w:rPr>
            </w:pPr>
            <w:r>
              <w:rPr>
                <w:color w:val="auto"/>
              </w:rPr>
              <w:t>5</w:t>
            </w:r>
          </w:p>
        </w:tc>
        <w:tc>
          <w:tcPr>
            <w:tcW w:w="1088" w:type="dxa"/>
            <w:tcBorders>
              <w:top w:val="single" w:sz="4" w:space="0" w:color="000000"/>
              <w:left w:val="single" w:sz="4" w:space="0" w:color="000000"/>
              <w:bottom w:val="single" w:sz="4" w:space="0" w:color="000000"/>
              <w:right w:val="single" w:sz="4" w:space="0" w:color="000000"/>
            </w:tcBorders>
          </w:tcPr>
          <w:p w14:paraId="3188BD48" w14:textId="77777777" w:rsidR="005622CF" w:rsidRPr="00164FD4" w:rsidRDefault="005622CF" w:rsidP="00164FD4">
            <w:pPr>
              <w:spacing w:after="0" w:line="259" w:lineRule="auto"/>
              <w:ind w:left="0" w:firstLine="0"/>
              <w:jc w:val="center"/>
              <w:rPr>
                <w:color w:val="auto"/>
              </w:rPr>
            </w:pPr>
            <w:r w:rsidRPr="00164FD4">
              <w:rPr>
                <w:color w:val="auto"/>
              </w:rPr>
              <w:t>1</w:t>
            </w:r>
            <w:r w:rsidR="005E6E07">
              <w:rPr>
                <w:color w:val="auto"/>
              </w:rPr>
              <w:t>0</w:t>
            </w:r>
            <w:r w:rsidRPr="00164FD4">
              <w:rPr>
                <w:color w:val="auto"/>
              </w:rPr>
              <w:t xml:space="preserve"> </w:t>
            </w:r>
          </w:p>
        </w:tc>
      </w:tr>
      <w:tr w:rsidR="005E6E07" w:rsidRPr="000C59C2" w14:paraId="2CA9CC5B" w14:textId="77777777">
        <w:trPr>
          <w:trHeight w:val="274"/>
        </w:trPr>
        <w:tc>
          <w:tcPr>
            <w:tcW w:w="6197" w:type="dxa"/>
            <w:tcBorders>
              <w:top w:val="single" w:sz="4" w:space="0" w:color="000000"/>
              <w:left w:val="single" w:sz="4" w:space="0" w:color="000000"/>
              <w:bottom w:val="single" w:sz="4" w:space="0" w:color="000000"/>
              <w:right w:val="single" w:sz="4" w:space="0" w:color="000000"/>
            </w:tcBorders>
          </w:tcPr>
          <w:p w14:paraId="50DD98ED" w14:textId="77777777" w:rsidR="005E6E07" w:rsidRPr="000C59C2" w:rsidRDefault="005E6E07" w:rsidP="005E6E07">
            <w:pPr>
              <w:spacing w:after="0" w:line="259" w:lineRule="auto"/>
              <w:ind w:left="0" w:firstLine="0"/>
              <w:jc w:val="left"/>
              <w:rPr>
                <w:color w:val="auto"/>
              </w:rPr>
            </w:pPr>
            <w:r w:rsidRPr="000C59C2">
              <w:rPr>
                <w:color w:val="auto"/>
              </w:rPr>
              <w:t xml:space="preserve">Entries </w:t>
            </w:r>
            <w:r>
              <w:rPr>
                <w:color w:val="auto"/>
              </w:rPr>
              <w:t>for all BV events</w:t>
            </w:r>
          </w:p>
        </w:tc>
        <w:tc>
          <w:tcPr>
            <w:tcW w:w="1755" w:type="dxa"/>
            <w:tcBorders>
              <w:top w:val="single" w:sz="4" w:space="0" w:color="000000"/>
              <w:left w:val="single" w:sz="4" w:space="0" w:color="000000"/>
              <w:bottom w:val="single" w:sz="4" w:space="0" w:color="000000"/>
              <w:right w:val="single" w:sz="4" w:space="0" w:color="000000"/>
            </w:tcBorders>
          </w:tcPr>
          <w:p w14:paraId="6040AA77" w14:textId="77777777" w:rsidR="005E6E07" w:rsidRPr="00164FD4" w:rsidRDefault="005E6E07" w:rsidP="005E6E07">
            <w:pPr>
              <w:spacing w:after="0" w:line="259" w:lineRule="auto"/>
              <w:ind w:left="6" w:firstLine="0"/>
              <w:jc w:val="center"/>
              <w:rPr>
                <w:color w:val="auto"/>
              </w:rPr>
            </w:pPr>
            <w:r>
              <w:rPr>
                <w:color w:val="auto"/>
              </w:rPr>
              <w:t>5.3</w:t>
            </w:r>
            <w:r w:rsidRPr="00164FD4">
              <w:rPr>
                <w:color w:val="auto"/>
              </w:rPr>
              <w:t xml:space="preserve"> </w:t>
            </w:r>
          </w:p>
        </w:tc>
        <w:tc>
          <w:tcPr>
            <w:tcW w:w="1088" w:type="dxa"/>
            <w:tcBorders>
              <w:top w:val="single" w:sz="4" w:space="0" w:color="000000"/>
              <w:left w:val="single" w:sz="4" w:space="0" w:color="000000"/>
              <w:bottom w:val="single" w:sz="4" w:space="0" w:color="000000"/>
              <w:right w:val="single" w:sz="4" w:space="0" w:color="000000"/>
            </w:tcBorders>
          </w:tcPr>
          <w:p w14:paraId="2BD8866D" w14:textId="77777777" w:rsidR="005E6E07" w:rsidRPr="00164FD4" w:rsidRDefault="005E6E07" w:rsidP="005E6E07">
            <w:pPr>
              <w:spacing w:after="0" w:line="259" w:lineRule="auto"/>
              <w:ind w:left="0" w:firstLine="0"/>
              <w:jc w:val="center"/>
              <w:rPr>
                <w:color w:val="auto"/>
              </w:rPr>
            </w:pPr>
            <w:r w:rsidRPr="00164FD4">
              <w:rPr>
                <w:color w:val="auto"/>
              </w:rPr>
              <w:t>1</w:t>
            </w:r>
            <w:r>
              <w:rPr>
                <w:color w:val="auto"/>
              </w:rPr>
              <w:t>0</w:t>
            </w:r>
            <w:r w:rsidRPr="00164FD4">
              <w:rPr>
                <w:color w:val="auto"/>
              </w:rPr>
              <w:t xml:space="preserve"> </w:t>
            </w:r>
          </w:p>
        </w:tc>
      </w:tr>
      <w:tr w:rsidR="005E6E07" w:rsidRPr="000C59C2" w14:paraId="6DDA5700" w14:textId="77777777">
        <w:trPr>
          <w:trHeight w:val="276"/>
        </w:trPr>
        <w:tc>
          <w:tcPr>
            <w:tcW w:w="6197" w:type="dxa"/>
            <w:tcBorders>
              <w:top w:val="single" w:sz="4" w:space="0" w:color="000000"/>
              <w:left w:val="single" w:sz="4" w:space="0" w:color="000000"/>
              <w:bottom w:val="single" w:sz="4" w:space="0" w:color="000000"/>
              <w:right w:val="single" w:sz="4" w:space="0" w:color="000000"/>
            </w:tcBorders>
          </w:tcPr>
          <w:p w14:paraId="091180D9" w14:textId="77777777" w:rsidR="005E6E07" w:rsidRPr="000C59C2" w:rsidRDefault="005E6E07" w:rsidP="005E6E07">
            <w:pPr>
              <w:spacing w:after="0" w:line="259" w:lineRule="auto"/>
              <w:ind w:left="0" w:firstLine="0"/>
              <w:jc w:val="left"/>
              <w:rPr>
                <w:color w:val="auto"/>
              </w:rPr>
            </w:pPr>
            <w:r w:rsidRPr="000C59C2">
              <w:rPr>
                <w:color w:val="auto"/>
              </w:rPr>
              <w:t>Inclement Weather</w:t>
            </w:r>
          </w:p>
        </w:tc>
        <w:tc>
          <w:tcPr>
            <w:tcW w:w="1755" w:type="dxa"/>
            <w:tcBorders>
              <w:top w:val="single" w:sz="4" w:space="0" w:color="000000"/>
              <w:left w:val="single" w:sz="4" w:space="0" w:color="000000"/>
              <w:bottom w:val="single" w:sz="4" w:space="0" w:color="000000"/>
              <w:right w:val="single" w:sz="4" w:space="0" w:color="000000"/>
            </w:tcBorders>
          </w:tcPr>
          <w:p w14:paraId="7F88CABD" w14:textId="77777777" w:rsidR="005E6E07" w:rsidRPr="00164FD4" w:rsidRDefault="005E6E07" w:rsidP="005E6E07">
            <w:pPr>
              <w:spacing w:after="0" w:line="259" w:lineRule="auto"/>
              <w:ind w:left="6" w:firstLine="0"/>
              <w:jc w:val="center"/>
              <w:rPr>
                <w:color w:val="auto"/>
              </w:rPr>
            </w:pPr>
            <w:r>
              <w:rPr>
                <w:color w:val="auto"/>
              </w:rPr>
              <w:t>5.2</w:t>
            </w:r>
            <w:r w:rsidRPr="00164FD4">
              <w:rPr>
                <w:color w:val="auto"/>
              </w:rPr>
              <w:t xml:space="preserve"> </w:t>
            </w:r>
          </w:p>
        </w:tc>
        <w:tc>
          <w:tcPr>
            <w:tcW w:w="1088" w:type="dxa"/>
            <w:tcBorders>
              <w:top w:val="single" w:sz="4" w:space="0" w:color="000000"/>
              <w:left w:val="single" w:sz="4" w:space="0" w:color="000000"/>
              <w:bottom w:val="single" w:sz="4" w:space="0" w:color="000000"/>
              <w:right w:val="single" w:sz="4" w:space="0" w:color="000000"/>
            </w:tcBorders>
          </w:tcPr>
          <w:p w14:paraId="3DD6A08F" w14:textId="77777777" w:rsidR="005E6E07" w:rsidRPr="00164FD4" w:rsidRDefault="005E6E07" w:rsidP="005E6E07">
            <w:pPr>
              <w:spacing w:after="0" w:line="259" w:lineRule="auto"/>
              <w:ind w:left="0" w:firstLine="0"/>
              <w:jc w:val="center"/>
              <w:rPr>
                <w:color w:val="auto"/>
              </w:rPr>
            </w:pPr>
            <w:r w:rsidRPr="00164FD4">
              <w:rPr>
                <w:color w:val="auto"/>
              </w:rPr>
              <w:t>1</w:t>
            </w:r>
            <w:r>
              <w:rPr>
                <w:color w:val="auto"/>
              </w:rPr>
              <w:t>0</w:t>
            </w:r>
            <w:r w:rsidRPr="00164FD4">
              <w:rPr>
                <w:color w:val="auto"/>
              </w:rPr>
              <w:t xml:space="preserve"> </w:t>
            </w:r>
          </w:p>
        </w:tc>
      </w:tr>
      <w:tr w:rsidR="005E6E07" w:rsidRPr="000C59C2" w14:paraId="0D78919D" w14:textId="77777777">
        <w:trPr>
          <w:trHeight w:val="276"/>
        </w:trPr>
        <w:tc>
          <w:tcPr>
            <w:tcW w:w="6197" w:type="dxa"/>
            <w:tcBorders>
              <w:top w:val="single" w:sz="4" w:space="0" w:color="000000"/>
              <w:left w:val="single" w:sz="4" w:space="0" w:color="000000"/>
              <w:bottom w:val="single" w:sz="4" w:space="0" w:color="000000"/>
              <w:right w:val="single" w:sz="4" w:space="0" w:color="000000"/>
            </w:tcBorders>
          </w:tcPr>
          <w:p w14:paraId="6C489F05" w14:textId="77777777" w:rsidR="005E6E07" w:rsidRPr="000C59C2" w:rsidRDefault="005E6E07" w:rsidP="005E6E07">
            <w:pPr>
              <w:spacing w:after="0" w:line="259" w:lineRule="auto"/>
              <w:ind w:left="0" w:firstLine="0"/>
              <w:jc w:val="left"/>
              <w:rPr>
                <w:color w:val="auto"/>
              </w:rPr>
            </w:pPr>
            <w:r>
              <w:rPr>
                <w:color w:val="auto"/>
              </w:rPr>
              <w:t>Pre-Game Practice</w:t>
            </w:r>
          </w:p>
        </w:tc>
        <w:tc>
          <w:tcPr>
            <w:tcW w:w="1755" w:type="dxa"/>
            <w:tcBorders>
              <w:top w:val="single" w:sz="4" w:space="0" w:color="000000"/>
              <w:left w:val="single" w:sz="4" w:space="0" w:color="000000"/>
              <w:bottom w:val="single" w:sz="4" w:space="0" w:color="000000"/>
              <w:right w:val="single" w:sz="4" w:space="0" w:color="000000"/>
            </w:tcBorders>
          </w:tcPr>
          <w:p w14:paraId="3909851E" w14:textId="77777777" w:rsidR="005E6E07" w:rsidRPr="00164FD4" w:rsidRDefault="005E6E07" w:rsidP="005E6E07">
            <w:pPr>
              <w:spacing w:after="0" w:line="259" w:lineRule="auto"/>
              <w:ind w:left="6" w:firstLine="0"/>
              <w:jc w:val="center"/>
              <w:rPr>
                <w:color w:val="auto"/>
              </w:rPr>
            </w:pPr>
            <w:r>
              <w:rPr>
                <w:color w:val="auto"/>
              </w:rPr>
              <w:t>5</w:t>
            </w:r>
            <w:r w:rsidRPr="00164FD4">
              <w:rPr>
                <w:color w:val="auto"/>
              </w:rPr>
              <w:t xml:space="preserve">.1 </w:t>
            </w:r>
          </w:p>
        </w:tc>
        <w:tc>
          <w:tcPr>
            <w:tcW w:w="1088" w:type="dxa"/>
            <w:tcBorders>
              <w:top w:val="single" w:sz="4" w:space="0" w:color="000000"/>
              <w:left w:val="single" w:sz="4" w:space="0" w:color="000000"/>
              <w:bottom w:val="single" w:sz="4" w:space="0" w:color="000000"/>
              <w:right w:val="single" w:sz="4" w:space="0" w:color="000000"/>
            </w:tcBorders>
          </w:tcPr>
          <w:p w14:paraId="3D44A4F1" w14:textId="77777777" w:rsidR="005E6E07" w:rsidRPr="00164FD4" w:rsidRDefault="005E6E07" w:rsidP="005E6E07">
            <w:pPr>
              <w:spacing w:after="0" w:line="259" w:lineRule="auto"/>
              <w:ind w:left="0" w:firstLine="0"/>
              <w:jc w:val="center"/>
              <w:rPr>
                <w:color w:val="auto"/>
              </w:rPr>
            </w:pPr>
            <w:r w:rsidRPr="00164FD4">
              <w:rPr>
                <w:color w:val="auto"/>
              </w:rPr>
              <w:t>1</w:t>
            </w:r>
            <w:r>
              <w:rPr>
                <w:color w:val="auto"/>
              </w:rPr>
              <w:t>0</w:t>
            </w:r>
            <w:r w:rsidRPr="00164FD4">
              <w:rPr>
                <w:color w:val="auto"/>
              </w:rPr>
              <w:t xml:space="preserve"> </w:t>
            </w:r>
          </w:p>
        </w:tc>
      </w:tr>
      <w:tr w:rsidR="005622CF" w:rsidRPr="000C59C2" w14:paraId="44792AF7" w14:textId="77777777">
        <w:trPr>
          <w:trHeight w:val="276"/>
        </w:trPr>
        <w:tc>
          <w:tcPr>
            <w:tcW w:w="6197" w:type="dxa"/>
            <w:tcBorders>
              <w:top w:val="single" w:sz="4" w:space="0" w:color="000000"/>
              <w:left w:val="single" w:sz="4" w:space="0" w:color="000000"/>
              <w:bottom w:val="single" w:sz="4" w:space="0" w:color="000000"/>
              <w:right w:val="single" w:sz="4" w:space="0" w:color="000000"/>
            </w:tcBorders>
          </w:tcPr>
          <w:p w14:paraId="6576E244" w14:textId="77777777" w:rsidR="005622CF" w:rsidRPr="000C59C2" w:rsidRDefault="005622CF" w:rsidP="00164FD4">
            <w:pPr>
              <w:spacing w:after="0" w:line="259" w:lineRule="auto"/>
              <w:ind w:left="0" w:firstLine="0"/>
              <w:jc w:val="left"/>
              <w:rPr>
                <w:color w:val="auto"/>
              </w:rPr>
            </w:pPr>
            <w:r>
              <w:rPr>
                <w:color w:val="auto"/>
              </w:rPr>
              <w:t xml:space="preserve">Rule </w:t>
            </w:r>
            <w:r w:rsidR="005E6E07">
              <w:rPr>
                <w:color w:val="auto"/>
              </w:rPr>
              <w:t>6</w:t>
            </w:r>
            <w:r>
              <w:rPr>
                <w:color w:val="auto"/>
              </w:rPr>
              <w:t xml:space="preserve"> - Region Sides</w:t>
            </w:r>
          </w:p>
        </w:tc>
        <w:tc>
          <w:tcPr>
            <w:tcW w:w="1755" w:type="dxa"/>
            <w:tcBorders>
              <w:top w:val="single" w:sz="4" w:space="0" w:color="000000"/>
              <w:left w:val="single" w:sz="4" w:space="0" w:color="000000"/>
              <w:bottom w:val="single" w:sz="4" w:space="0" w:color="000000"/>
              <w:right w:val="single" w:sz="4" w:space="0" w:color="000000"/>
            </w:tcBorders>
          </w:tcPr>
          <w:p w14:paraId="1CD32751" w14:textId="77777777" w:rsidR="005622CF" w:rsidRPr="00164FD4" w:rsidRDefault="00AB58E7" w:rsidP="00164FD4">
            <w:pPr>
              <w:spacing w:after="0" w:line="259" w:lineRule="auto"/>
              <w:ind w:left="6" w:firstLine="0"/>
              <w:jc w:val="center"/>
              <w:rPr>
                <w:color w:val="auto"/>
              </w:rPr>
            </w:pPr>
            <w:r>
              <w:rPr>
                <w:color w:val="auto"/>
              </w:rPr>
              <w:t>6</w:t>
            </w:r>
          </w:p>
        </w:tc>
        <w:tc>
          <w:tcPr>
            <w:tcW w:w="1088" w:type="dxa"/>
            <w:tcBorders>
              <w:top w:val="single" w:sz="4" w:space="0" w:color="000000"/>
              <w:left w:val="single" w:sz="4" w:space="0" w:color="000000"/>
              <w:bottom w:val="single" w:sz="4" w:space="0" w:color="000000"/>
              <w:right w:val="single" w:sz="4" w:space="0" w:color="000000"/>
            </w:tcBorders>
          </w:tcPr>
          <w:p w14:paraId="6B981561" w14:textId="77777777" w:rsidR="005622CF" w:rsidRPr="00164FD4" w:rsidRDefault="005622CF" w:rsidP="00164FD4">
            <w:pPr>
              <w:spacing w:after="0" w:line="259" w:lineRule="auto"/>
              <w:ind w:left="0" w:firstLine="0"/>
              <w:jc w:val="center"/>
              <w:rPr>
                <w:color w:val="auto"/>
              </w:rPr>
            </w:pPr>
            <w:r w:rsidRPr="00164FD4">
              <w:rPr>
                <w:color w:val="auto"/>
              </w:rPr>
              <w:t>1</w:t>
            </w:r>
            <w:r w:rsidR="005E6E07">
              <w:rPr>
                <w:color w:val="auto"/>
              </w:rPr>
              <w:t>0</w:t>
            </w:r>
          </w:p>
        </w:tc>
      </w:tr>
      <w:tr w:rsidR="005622CF" w:rsidRPr="000C59C2" w14:paraId="1AF7AFC2" w14:textId="77777777">
        <w:trPr>
          <w:trHeight w:val="276"/>
        </w:trPr>
        <w:tc>
          <w:tcPr>
            <w:tcW w:w="6197" w:type="dxa"/>
            <w:tcBorders>
              <w:top w:val="single" w:sz="4" w:space="0" w:color="000000"/>
              <w:left w:val="single" w:sz="4" w:space="0" w:color="000000"/>
              <w:bottom w:val="single" w:sz="4" w:space="0" w:color="000000"/>
              <w:right w:val="single" w:sz="4" w:space="0" w:color="000000"/>
            </w:tcBorders>
          </w:tcPr>
          <w:p w14:paraId="777221F7" w14:textId="77777777" w:rsidR="005622CF" w:rsidRPr="000C59C2" w:rsidRDefault="005622CF" w:rsidP="00164FD4">
            <w:pPr>
              <w:spacing w:after="0" w:line="259" w:lineRule="auto"/>
              <w:ind w:left="0" w:firstLine="0"/>
              <w:jc w:val="left"/>
              <w:rPr>
                <w:color w:val="auto"/>
              </w:rPr>
            </w:pPr>
            <w:r w:rsidRPr="000C59C2">
              <w:rPr>
                <w:color w:val="auto"/>
              </w:rPr>
              <w:t xml:space="preserve">Region Sides </w:t>
            </w:r>
            <w:r>
              <w:rPr>
                <w:color w:val="auto"/>
              </w:rPr>
              <w:t>Championship</w:t>
            </w:r>
          </w:p>
        </w:tc>
        <w:tc>
          <w:tcPr>
            <w:tcW w:w="1755" w:type="dxa"/>
            <w:tcBorders>
              <w:top w:val="single" w:sz="4" w:space="0" w:color="000000"/>
              <w:left w:val="single" w:sz="4" w:space="0" w:color="000000"/>
              <w:bottom w:val="single" w:sz="4" w:space="0" w:color="000000"/>
              <w:right w:val="single" w:sz="4" w:space="0" w:color="000000"/>
            </w:tcBorders>
          </w:tcPr>
          <w:p w14:paraId="708DF192" w14:textId="77777777" w:rsidR="005622CF" w:rsidRPr="00164FD4" w:rsidRDefault="005E6E07" w:rsidP="00164FD4">
            <w:pPr>
              <w:spacing w:after="0" w:line="259" w:lineRule="auto"/>
              <w:ind w:left="6" w:firstLine="0"/>
              <w:jc w:val="center"/>
              <w:rPr>
                <w:color w:val="auto"/>
              </w:rPr>
            </w:pPr>
            <w:r>
              <w:rPr>
                <w:color w:val="auto"/>
              </w:rPr>
              <w:t>6.2</w:t>
            </w:r>
            <w:r w:rsidR="005622CF" w:rsidRPr="00164FD4">
              <w:rPr>
                <w:color w:val="auto"/>
              </w:rPr>
              <w:t xml:space="preserve"> </w:t>
            </w:r>
          </w:p>
        </w:tc>
        <w:tc>
          <w:tcPr>
            <w:tcW w:w="1088" w:type="dxa"/>
            <w:tcBorders>
              <w:top w:val="single" w:sz="4" w:space="0" w:color="000000"/>
              <w:left w:val="single" w:sz="4" w:space="0" w:color="000000"/>
              <w:bottom w:val="single" w:sz="4" w:space="0" w:color="000000"/>
              <w:right w:val="single" w:sz="4" w:space="0" w:color="000000"/>
            </w:tcBorders>
          </w:tcPr>
          <w:p w14:paraId="10795D29" w14:textId="77777777" w:rsidR="005622CF" w:rsidRPr="00164FD4" w:rsidRDefault="005622CF" w:rsidP="00164FD4">
            <w:pPr>
              <w:spacing w:after="0" w:line="259" w:lineRule="auto"/>
              <w:ind w:left="0" w:firstLine="0"/>
              <w:jc w:val="center"/>
              <w:rPr>
                <w:color w:val="auto"/>
              </w:rPr>
            </w:pPr>
            <w:r w:rsidRPr="00164FD4">
              <w:rPr>
                <w:color w:val="auto"/>
              </w:rPr>
              <w:t>1</w:t>
            </w:r>
            <w:r w:rsidR="005E6E07">
              <w:rPr>
                <w:color w:val="auto"/>
              </w:rPr>
              <w:t>0</w:t>
            </w:r>
          </w:p>
        </w:tc>
      </w:tr>
    </w:tbl>
    <w:p w14:paraId="2B1E725B" w14:textId="77777777" w:rsidR="002A2A0B" w:rsidRDefault="002A2A0B">
      <w:pPr>
        <w:spacing w:after="0" w:line="259" w:lineRule="auto"/>
        <w:ind w:left="15" w:firstLine="0"/>
        <w:jc w:val="left"/>
        <w:rPr>
          <w:color w:val="auto"/>
          <w:sz w:val="24"/>
        </w:rPr>
      </w:pPr>
    </w:p>
    <w:p w14:paraId="4A15CE79" w14:textId="77777777" w:rsidR="002A2A0B" w:rsidRDefault="00BF387B" w:rsidP="001F77B4">
      <w:pPr>
        <w:spacing w:after="160" w:line="259" w:lineRule="auto"/>
        <w:ind w:left="0" w:firstLine="0"/>
        <w:jc w:val="left"/>
        <w:rPr>
          <w:color w:val="auto"/>
          <w:sz w:val="24"/>
        </w:rPr>
      </w:pPr>
      <w:r>
        <w:rPr>
          <w:color w:val="auto"/>
          <w:sz w:val="24"/>
        </w:rPr>
        <w:br w:type="page"/>
      </w:r>
    </w:p>
    <w:tbl>
      <w:tblPr>
        <w:tblStyle w:val="TableGrid"/>
        <w:tblW w:w="9040" w:type="dxa"/>
        <w:tblInd w:w="582" w:type="dxa"/>
        <w:tblCellMar>
          <w:top w:w="54" w:type="dxa"/>
          <w:left w:w="108" w:type="dxa"/>
          <w:right w:w="115" w:type="dxa"/>
        </w:tblCellMar>
        <w:tblLook w:val="04A0" w:firstRow="1" w:lastRow="0" w:firstColumn="1" w:lastColumn="0" w:noHBand="0" w:noVBand="1"/>
      </w:tblPr>
      <w:tblGrid>
        <w:gridCol w:w="6173"/>
        <w:gridCol w:w="1760"/>
        <w:gridCol w:w="1107"/>
      </w:tblGrid>
      <w:tr w:rsidR="002A2A0B" w:rsidRPr="000C59C2" w14:paraId="5B0A182E" w14:textId="77777777">
        <w:trPr>
          <w:trHeight w:val="540"/>
        </w:trPr>
        <w:tc>
          <w:tcPr>
            <w:tcW w:w="6173" w:type="dxa"/>
            <w:tcBorders>
              <w:top w:val="single" w:sz="4" w:space="0" w:color="000000"/>
              <w:left w:val="single" w:sz="4" w:space="0" w:color="000000"/>
              <w:bottom w:val="single" w:sz="4" w:space="0" w:color="000000"/>
              <w:right w:val="single" w:sz="4" w:space="0" w:color="000000"/>
            </w:tcBorders>
          </w:tcPr>
          <w:p w14:paraId="419EC163" w14:textId="77777777" w:rsidR="002A2A0B" w:rsidRPr="000C59C2" w:rsidRDefault="002A2A0B" w:rsidP="00164FD4">
            <w:pPr>
              <w:spacing w:after="0" w:line="259" w:lineRule="auto"/>
              <w:ind w:left="0" w:firstLine="0"/>
              <w:jc w:val="left"/>
              <w:rPr>
                <w:color w:val="auto"/>
              </w:rPr>
            </w:pPr>
            <w:r w:rsidRPr="000C59C2">
              <w:rPr>
                <w:b/>
                <w:color w:val="auto"/>
              </w:rPr>
              <w:lastRenderedPageBreak/>
              <w:t xml:space="preserve">SECTION 3 – </w:t>
            </w:r>
            <w:r w:rsidR="00AB58E7">
              <w:rPr>
                <w:b/>
                <w:color w:val="auto"/>
              </w:rPr>
              <w:t xml:space="preserve">REGION </w:t>
            </w:r>
            <w:r w:rsidRPr="000C59C2">
              <w:rPr>
                <w:b/>
                <w:color w:val="auto"/>
              </w:rPr>
              <w:t xml:space="preserve">PENNANT COMPETITION </w:t>
            </w:r>
          </w:p>
        </w:tc>
        <w:tc>
          <w:tcPr>
            <w:tcW w:w="1760" w:type="dxa"/>
            <w:tcBorders>
              <w:top w:val="single" w:sz="4" w:space="0" w:color="000000"/>
              <w:left w:val="single" w:sz="4" w:space="0" w:color="000000"/>
              <w:bottom w:val="single" w:sz="4" w:space="0" w:color="000000"/>
              <w:right w:val="single" w:sz="4" w:space="0" w:color="000000"/>
            </w:tcBorders>
          </w:tcPr>
          <w:p w14:paraId="026DCD1C" w14:textId="77777777" w:rsidR="002A2A0B" w:rsidRPr="000C59C2" w:rsidRDefault="002A2A0B" w:rsidP="00164FD4">
            <w:pPr>
              <w:spacing w:after="0" w:line="259" w:lineRule="auto"/>
              <w:ind w:left="9" w:firstLine="0"/>
              <w:jc w:val="center"/>
              <w:rPr>
                <w:color w:val="auto"/>
              </w:rPr>
            </w:pPr>
            <w:r w:rsidRPr="000C59C2">
              <w:rPr>
                <w:b/>
                <w:color w:val="auto"/>
              </w:rPr>
              <w:t xml:space="preserve">Rule </w:t>
            </w:r>
          </w:p>
        </w:tc>
        <w:tc>
          <w:tcPr>
            <w:tcW w:w="1107" w:type="dxa"/>
            <w:tcBorders>
              <w:top w:val="single" w:sz="4" w:space="0" w:color="000000"/>
              <w:left w:val="single" w:sz="4" w:space="0" w:color="000000"/>
              <w:bottom w:val="single" w:sz="4" w:space="0" w:color="000000"/>
              <w:right w:val="single" w:sz="4" w:space="0" w:color="000000"/>
            </w:tcBorders>
          </w:tcPr>
          <w:p w14:paraId="49624BFD" w14:textId="77777777" w:rsidR="002A2A0B" w:rsidRPr="000C59C2" w:rsidRDefault="002A2A0B" w:rsidP="00164FD4">
            <w:pPr>
              <w:spacing w:after="0" w:line="259" w:lineRule="auto"/>
              <w:ind w:left="8" w:firstLine="0"/>
              <w:jc w:val="center"/>
              <w:rPr>
                <w:color w:val="auto"/>
              </w:rPr>
            </w:pPr>
            <w:r w:rsidRPr="000C59C2">
              <w:rPr>
                <w:b/>
                <w:color w:val="auto"/>
              </w:rPr>
              <w:t xml:space="preserve">Page </w:t>
            </w:r>
          </w:p>
        </w:tc>
      </w:tr>
      <w:tr w:rsidR="002A2A0B" w:rsidRPr="000C59C2" w14:paraId="0ED0973C" w14:textId="77777777">
        <w:trPr>
          <w:trHeight w:val="276"/>
        </w:trPr>
        <w:tc>
          <w:tcPr>
            <w:tcW w:w="6173" w:type="dxa"/>
            <w:tcBorders>
              <w:top w:val="single" w:sz="4" w:space="0" w:color="000000"/>
              <w:left w:val="single" w:sz="4" w:space="0" w:color="000000"/>
              <w:bottom w:val="single" w:sz="4" w:space="0" w:color="000000"/>
              <w:right w:val="single" w:sz="4" w:space="0" w:color="000000"/>
            </w:tcBorders>
          </w:tcPr>
          <w:p w14:paraId="2D4E8370" w14:textId="77777777" w:rsidR="002A2A0B" w:rsidRPr="000C59C2" w:rsidRDefault="002A2A0B" w:rsidP="00164FD4">
            <w:pPr>
              <w:spacing w:after="0" w:line="259" w:lineRule="auto"/>
              <w:ind w:left="0" w:firstLine="0"/>
              <w:jc w:val="left"/>
              <w:rPr>
                <w:color w:val="auto"/>
              </w:rPr>
            </w:pPr>
            <w:r w:rsidRPr="000C59C2">
              <w:rPr>
                <w:color w:val="auto"/>
              </w:rPr>
              <w:t xml:space="preserve">Allocation of Rinks </w:t>
            </w:r>
          </w:p>
        </w:tc>
        <w:tc>
          <w:tcPr>
            <w:tcW w:w="1760" w:type="dxa"/>
            <w:tcBorders>
              <w:top w:val="single" w:sz="4" w:space="0" w:color="000000"/>
              <w:left w:val="single" w:sz="4" w:space="0" w:color="000000"/>
              <w:bottom w:val="single" w:sz="4" w:space="0" w:color="000000"/>
              <w:right w:val="single" w:sz="4" w:space="0" w:color="000000"/>
            </w:tcBorders>
          </w:tcPr>
          <w:p w14:paraId="38153AA7" w14:textId="77777777" w:rsidR="002A2A0B" w:rsidRPr="00164FD4" w:rsidRDefault="00AB58E7" w:rsidP="00164FD4">
            <w:pPr>
              <w:spacing w:after="0" w:line="259" w:lineRule="auto"/>
              <w:ind w:left="6" w:firstLine="0"/>
              <w:jc w:val="center"/>
              <w:rPr>
                <w:color w:val="auto"/>
              </w:rPr>
            </w:pPr>
            <w:r>
              <w:rPr>
                <w:color w:val="auto"/>
              </w:rPr>
              <w:t>9</w:t>
            </w:r>
            <w:r w:rsidR="002A2A0B" w:rsidRPr="00164FD4">
              <w:rPr>
                <w:color w:val="auto"/>
              </w:rPr>
              <w:t xml:space="preserve">.3.2 </w:t>
            </w:r>
          </w:p>
        </w:tc>
        <w:tc>
          <w:tcPr>
            <w:tcW w:w="1107" w:type="dxa"/>
            <w:tcBorders>
              <w:top w:val="single" w:sz="4" w:space="0" w:color="000000"/>
              <w:left w:val="single" w:sz="4" w:space="0" w:color="000000"/>
              <w:bottom w:val="single" w:sz="4" w:space="0" w:color="000000"/>
              <w:right w:val="single" w:sz="4" w:space="0" w:color="000000"/>
            </w:tcBorders>
          </w:tcPr>
          <w:p w14:paraId="2177DFC7" w14:textId="77777777" w:rsidR="002A2A0B" w:rsidRPr="00164FD4" w:rsidRDefault="00AB58E7" w:rsidP="00164FD4">
            <w:pPr>
              <w:spacing w:after="0" w:line="259" w:lineRule="auto"/>
              <w:ind w:left="5" w:firstLine="0"/>
              <w:jc w:val="center"/>
              <w:rPr>
                <w:color w:val="auto"/>
              </w:rPr>
            </w:pPr>
            <w:r>
              <w:rPr>
                <w:color w:val="auto"/>
              </w:rPr>
              <w:t>19</w:t>
            </w:r>
          </w:p>
        </w:tc>
      </w:tr>
      <w:tr w:rsidR="002A2A0B" w:rsidRPr="000C59C2" w14:paraId="12035891" w14:textId="77777777">
        <w:trPr>
          <w:trHeight w:val="276"/>
        </w:trPr>
        <w:tc>
          <w:tcPr>
            <w:tcW w:w="6173" w:type="dxa"/>
            <w:tcBorders>
              <w:top w:val="single" w:sz="4" w:space="0" w:color="000000"/>
              <w:left w:val="single" w:sz="4" w:space="0" w:color="000000"/>
              <w:bottom w:val="single" w:sz="4" w:space="0" w:color="000000"/>
              <w:right w:val="single" w:sz="4" w:space="0" w:color="000000"/>
            </w:tcBorders>
          </w:tcPr>
          <w:p w14:paraId="73468647" w14:textId="77777777" w:rsidR="002A2A0B" w:rsidRPr="000C59C2" w:rsidRDefault="002A2A0B" w:rsidP="00164FD4">
            <w:pPr>
              <w:spacing w:after="0" w:line="259" w:lineRule="auto"/>
              <w:ind w:left="0" w:firstLine="0"/>
              <w:jc w:val="left"/>
              <w:rPr>
                <w:color w:val="auto"/>
              </w:rPr>
            </w:pPr>
            <w:r w:rsidRPr="000C59C2">
              <w:rPr>
                <w:color w:val="auto"/>
              </w:rPr>
              <w:t xml:space="preserve">Calculating a Restart </w:t>
            </w:r>
          </w:p>
        </w:tc>
        <w:tc>
          <w:tcPr>
            <w:tcW w:w="1760" w:type="dxa"/>
            <w:tcBorders>
              <w:top w:val="single" w:sz="4" w:space="0" w:color="000000"/>
              <w:left w:val="single" w:sz="4" w:space="0" w:color="000000"/>
              <w:bottom w:val="single" w:sz="4" w:space="0" w:color="000000"/>
              <w:right w:val="single" w:sz="4" w:space="0" w:color="000000"/>
            </w:tcBorders>
          </w:tcPr>
          <w:p w14:paraId="739A3572" w14:textId="77777777" w:rsidR="002A2A0B" w:rsidRPr="00164FD4" w:rsidRDefault="00AB58E7" w:rsidP="00164FD4">
            <w:pPr>
              <w:spacing w:after="0" w:line="259" w:lineRule="auto"/>
              <w:ind w:left="11" w:firstLine="0"/>
              <w:jc w:val="center"/>
              <w:rPr>
                <w:color w:val="auto"/>
              </w:rPr>
            </w:pPr>
            <w:r>
              <w:rPr>
                <w:color w:val="auto"/>
              </w:rPr>
              <w:t>9</w:t>
            </w:r>
            <w:r w:rsidR="002A2A0B" w:rsidRPr="00164FD4">
              <w:rPr>
                <w:color w:val="auto"/>
              </w:rPr>
              <w:t xml:space="preserve">.5.5 </w:t>
            </w:r>
          </w:p>
        </w:tc>
        <w:tc>
          <w:tcPr>
            <w:tcW w:w="1107" w:type="dxa"/>
            <w:tcBorders>
              <w:top w:val="single" w:sz="4" w:space="0" w:color="000000"/>
              <w:left w:val="single" w:sz="4" w:space="0" w:color="000000"/>
              <w:bottom w:val="single" w:sz="4" w:space="0" w:color="000000"/>
              <w:right w:val="single" w:sz="4" w:space="0" w:color="000000"/>
            </w:tcBorders>
          </w:tcPr>
          <w:p w14:paraId="7E0146BA" w14:textId="77777777" w:rsidR="002A2A0B" w:rsidRPr="00164FD4" w:rsidRDefault="00AB58E7" w:rsidP="00164FD4">
            <w:pPr>
              <w:spacing w:after="0" w:line="259" w:lineRule="auto"/>
              <w:ind w:left="5" w:firstLine="0"/>
              <w:jc w:val="center"/>
              <w:rPr>
                <w:color w:val="auto"/>
              </w:rPr>
            </w:pPr>
            <w:r>
              <w:rPr>
                <w:color w:val="auto"/>
              </w:rPr>
              <w:t>2</w:t>
            </w:r>
            <w:r w:rsidR="00923550">
              <w:rPr>
                <w:color w:val="auto"/>
              </w:rPr>
              <w:t>2</w:t>
            </w:r>
          </w:p>
        </w:tc>
      </w:tr>
      <w:tr w:rsidR="002A2A0B" w:rsidRPr="000C59C2" w14:paraId="12D6ECB0" w14:textId="77777777">
        <w:trPr>
          <w:trHeight w:val="276"/>
        </w:trPr>
        <w:tc>
          <w:tcPr>
            <w:tcW w:w="6173" w:type="dxa"/>
            <w:tcBorders>
              <w:top w:val="single" w:sz="4" w:space="0" w:color="000000"/>
              <w:left w:val="single" w:sz="4" w:space="0" w:color="000000"/>
              <w:bottom w:val="single" w:sz="4" w:space="0" w:color="000000"/>
              <w:right w:val="single" w:sz="4" w:space="0" w:color="000000"/>
            </w:tcBorders>
          </w:tcPr>
          <w:p w14:paraId="2569640E" w14:textId="77777777" w:rsidR="002A2A0B" w:rsidRPr="000C59C2" w:rsidRDefault="002A2A0B" w:rsidP="00164FD4">
            <w:pPr>
              <w:spacing w:after="0" w:line="259" w:lineRule="auto"/>
              <w:ind w:left="0" w:firstLine="0"/>
              <w:jc w:val="left"/>
              <w:rPr>
                <w:color w:val="auto"/>
              </w:rPr>
            </w:pPr>
            <w:r w:rsidRPr="000C59C2">
              <w:rPr>
                <w:color w:val="auto"/>
              </w:rPr>
              <w:t xml:space="preserve">Commencement time </w:t>
            </w:r>
            <w:r>
              <w:rPr>
                <w:color w:val="auto"/>
              </w:rPr>
              <w:t xml:space="preserve">for </w:t>
            </w:r>
            <w:r w:rsidRPr="000C59C2">
              <w:rPr>
                <w:color w:val="auto"/>
              </w:rPr>
              <w:t xml:space="preserve">Matches </w:t>
            </w:r>
          </w:p>
        </w:tc>
        <w:tc>
          <w:tcPr>
            <w:tcW w:w="1760" w:type="dxa"/>
            <w:tcBorders>
              <w:top w:val="single" w:sz="4" w:space="0" w:color="000000"/>
              <w:left w:val="single" w:sz="4" w:space="0" w:color="000000"/>
              <w:bottom w:val="single" w:sz="4" w:space="0" w:color="000000"/>
              <w:right w:val="single" w:sz="4" w:space="0" w:color="000000"/>
            </w:tcBorders>
          </w:tcPr>
          <w:p w14:paraId="57303B76" w14:textId="77777777" w:rsidR="002A2A0B" w:rsidRPr="00164FD4" w:rsidRDefault="00AB58E7" w:rsidP="00164FD4">
            <w:pPr>
              <w:spacing w:after="0" w:line="259" w:lineRule="auto"/>
              <w:ind w:left="6" w:firstLine="0"/>
              <w:jc w:val="center"/>
              <w:rPr>
                <w:color w:val="auto"/>
              </w:rPr>
            </w:pPr>
            <w:r>
              <w:rPr>
                <w:color w:val="auto"/>
              </w:rPr>
              <w:t>7</w:t>
            </w:r>
            <w:r w:rsidR="002A2A0B" w:rsidRPr="00164FD4">
              <w:rPr>
                <w:color w:val="auto"/>
              </w:rPr>
              <w:t xml:space="preserve">.5 </w:t>
            </w:r>
          </w:p>
        </w:tc>
        <w:tc>
          <w:tcPr>
            <w:tcW w:w="1107" w:type="dxa"/>
            <w:tcBorders>
              <w:top w:val="single" w:sz="4" w:space="0" w:color="000000"/>
              <w:left w:val="single" w:sz="4" w:space="0" w:color="000000"/>
              <w:bottom w:val="single" w:sz="4" w:space="0" w:color="000000"/>
              <w:right w:val="single" w:sz="4" w:space="0" w:color="000000"/>
            </w:tcBorders>
          </w:tcPr>
          <w:p w14:paraId="7065F78E" w14:textId="77777777" w:rsidR="002A2A0B" w:rsidRPr="00164FD4" w:rsidRDefault="002A2A0B" w:rsidP="00164FD4">
            <w:pPr>
              <w:spacing w:after="0" w:line="259" w:lineRule="auto"/>
              <w:ind w:left="5" w:firstLine="0"/>
              <w:jc w:val="center"/>
              <w:rPr>
                <w:color w:val="auto"/>
              </w:rPr>
            </w:pPr>
            <w:r w:rsidRPr="00164FD4">
              <w:rPr>
                <w:color w:val="auto"/>
              </w:rPr>
              <w:t>1</w:t>
            </w:r>
            <w:r w:rsidR="00AB58E7">
              <w:rPr>
                <w:color w:val="auto"/>
              </w:rPr>
              <w:t>2</w:t>
            </w:r>
          </w:p>
        </w:tc>
      </w:tr>
      <w:tr w:rsidR="002A2A0B" w:rsidRPr="000C59C2" w14:paraId="0EE4ADC3" w14:textId="77777777">
        <w:trPr>
          <w:trHeight w:val="276"/>
        </w:trPr>
        <w:tc>
          <w:tcPr>
            <w:tcW w:w="6173" w:type="dxa"/>
            <w:tcBorders>
              <w:top w:val="single" w:sz="4" w:space="0" w:color="000000"/>
              <w:left w:val="single" w:sz="4" w:space="0" w:color="000000"/>
              <w:bottom w:val="single" w:sz="4" w:space="0" w:color="000000"/>
              <w:right w:val="single" w:sz="4" w:space="0" w:color="000000"/>
            </w:tcBorders>
          </w:tcPr>
          <w:p w14:paraId="5A42D734" w14:textId="77777777" w:rsidR="002A2A0B" w:rsidRPr="000C59C2" w:rsidRDefault="002A2A0B" w:rsidP="00164FD4">
            <w:pPr>
              <w:spacing w:after="0" w:line="259" w:lineRule="auto"/>
              <w:ind w:left="0" w:firstLine="0"/>
              <w:jc w:val="left"/>
              <w:rPr>
                <w:color w:val="auto"/>
              </w:rPr>
            </w:pPr>
            <w:r w:rsidRPr="000C59C2">
              <w:rPr>
                <w:color w:val="auto"/>
              </w:rPr>
              <w:t xml:space="preserve">Death of a Player </w:t>
            </w:r>
          </w:p>
        </w:tc>
        <w:tc>
          <w:tcPr>
            <w:tcW w:w="1760" w:type="dxa"/>
            <w:tcBorders>
              <w:top w:val="single" w:sz="4" w:space="0" w:color="000000"/>
              <w:left w:val="single" w:sz="4" w:space="0" w:color="000000"/>
              <w:bottom w:val="single" w:sz="4" w:space="0" w:color="000000"/>
              <w:right w:val="single" w:sz="4" w:space="0" w:color="000000"/>
            </w:tcBorders>
          </w:tcPr>
          <w:p w14:paraId="5146D9BB" w14:textId="77777777" w:rsidR="002A2A0B" w:rsidRPr="00164FD4" w:rsidRDefault="00AB58E7" w:rsidP="00164FD4">
            <w:pPr>
              <w:spacing w:after="0" w:line="259" w:lineRule="auto"/>
              <w:ind w:left="6" w:firstLine="0"/>
              <w:jc w:val="center"/>
              <w:rPr>
                <w:color w:val="auto"/>
              </w:rPr>
            </w:pPr>
            <w:r>
              <w:rPr>
                <w:color w:val="auto"/>
              </w:rPr>
              <w:t>9</w:t>
            </w:r>
            <w:r w:rsidR="002A2A0B" w:rsidRPr="00164FD4">
              <w:rPr>
                <w:color w:val="auto"/>
              </w:rPr>
              <w:t xml:space="preserve">.7 </w:t>
            </w:r>
          </w:p>
        </w:tc>
        <w:tc>
          <w:tcPr>
            <w:tcW w:w="1107" w:type="dxa"/>
            <w:tcBorders>
              <w:top w:val="single" w:sz="4" w:space="0" w:color="000000"/>
              <w:left w:val="single" w:sz="4" w:space="0" w:color="000000"/>
              <w:bottom w:val="single" w:sz="4" w:space="0" w:color="000000"/>
              <w:right w:val="single" w:sz="4" w:space="0" w:color="000000"/>
            </w:tcBorders>
          </w:tcPr>
          <w:p w14:paraId="261BADBB" w14:textId="77777777" w:rsidR="002A2A0B" w:rsidRPr="00164FD4" w:rsidRDefault="002A2A0B" w:rsidP="00164FD4">
            <w:pPr>
              <w:spacing w:after="0" w:line="259" w:lineRule="auto"/>
              <w:ind w:left="5" w:firstLine="0"/>
              <w:jc w:val="center"/>
              <w:rPr>
                <w:color w:val="auto"/>
              </w:rPr>
            </w:pPr>
            <w:r w:rsidRPr="00164FD4">
              <w:rPr>
                <w:color w:val="auto"/>
              </w:rPr>
              <w:t>2</w:t>
            </w:r>
            <w:r w:rsidR="00923550">
              <w:rPr>
                <w:color w:val="auto"/>
              </w:rPr>
              <w:t>3</w:t>
            </w:r>
          </w:p>
        </w:tc>
      </w:tr>
      <w:tr w:rsidR="002A2A0B" w:rsidRPr="000C59C2" w14:paraId="0CD0E6D9" w14:textId="77777777">
        <w:trPr>
          <w:trHeight w:val="274"/>
        </w:trPr>
        <w:tc>
          <w:tcPr>
            <w:tcW w:w="6173" w:type="dxa"/>
            <w:tcBorders>
              <w:top w:val="single" w:sz="4" w:space="0" w:color="000000"/>
              <w:left w:val="single" w:sz="4" w:space="0" w:color="000000"/>
              <w:bottom w:val="single" w:sz="4" w:space="0" w:color="000000"/>
              <w:right w:val="single" w:sz="4" w:space="0" w:color="000000"/>
            </w:tcBorders>
          </w:tcPr>
          <w:p w14:paraId="75EAC89C" w14:textId="77777777" w:rsidR="002A2A0B" w:rsidRPr="00E36C89" w:rsidRDefault="002A2A0B" w:rsidP="00164FD4">
            <w:pPr>
              <w:spacing w:after="0" w:line="259" w:lineRule="auto"/>
              <w:ind w:left="0" w:firstLine="0"/>
              <w:jc w:val="left"/>
              <w:rPr>
                <w:color w:val="auto"/>
              </w:rPr>
            </w:pPr>
            <w:r w:rsidRPr="00E36C89">
              <w:rPr>
                <w:color w:val="auto"/>
              </w:rPr>
              <w:t xml:space="preserve">Division Winners </w:t>
            </w:r>
          </w:p>
        </w:tc>
        <w:tc>
          <w:tcPr>
            <w:tcW w:w="1760" w:type="dxa"/>
            <w:tcBorders>
              <w:top w:val="single" w:sz="4" w:space="0" w:color="000000"/>
              <w:left w:val="single" w:sz="4" w:space="0" w:color="000000"/>
              <w:bottom w:val="single" w:sz="4" w:space="0" w:color="000000"/>
              <w:right w:val="single" w:sz="4" w:space="0" w:color="000000"/>
            </w:tcBorders>
          </w:tcPr>
          <w:p w14:paraId="4B1F0068" w14:textId="77777777" w:rsidR="002A2A0B" w:rsidRPr="00164FD4" w:rsidRDefault="00AB58E7" w:rsidP="00164FD4">
            <w:pPr>
              <w:spacing w:after="0" w:line="259" w:lineRule="auto"/>
              <w:ind w:left="6" w:firstLine="0"/>
              <w:jc w:val="center"/>
              <w:rPr>
                <w:color w:val="auto"/>
              </w:rPr>
            </w:pPr>
            <w:r>
              <w:rPr>
                <w:color w:val="auto"/>
              </w:rPr>
              <w:t>7</w:t>
            </w:r>
            <w:r w:rsidR="002A2A0B" w:rsidRPr="00164FD4">
              <w:rPr>
                <w:color w:val="auto"/>
              </w:rPr>
              <w:t xml:space="preserve">.9 </w:t>
            </w:r>
          </w:p>
        </w:tc>
        <w:tc>
          <w:tcPr>
            <w:tcW w:w="1107" w:type="dxa"/>
            <w:tcBorders>
              <w:top w:val="single" w:sz="4" w:space="0" w:color="000000"/>
              <w:left w:val="single" w:sz="4" w:space="0" w:color="000000"/>
              <w:bottom w:val="single" w:sz="4" w:space="0" w:color="000000"/>
              <w:right w:val="single" w:sz="4" w:space="0" w:color="000000"/>
            </w:tcBorders>
          </w:tcPr>
          <w:p w14:paraId="7F5F79CF" w14:textId="77777777" w:rsidR="002A2A0B" w:rsidRPr="00164FD4" w:rsidRDefault="002A2A0B" w:rsidP="00164FD4">
            <w:pPr>
              <w:spacing w:after="0" w:line="259" w:lineRule="auto"/>
              <w:ind w:left="5" w:firstLine="0"/>
              <w:jc w:val="center"/>
              <w:rPr>
                <w:color w:val="auto"/>
              </w:rPr>
            </w:pPr>
            <w:r w:rsidRPr="00164FD4">
              <w:rPr>
                <w:color w:val="auto"/>
              </w:rPr>
              <w:t>1</w:t>
            </w:r>
            <w:r w:rsidR="00AB58E7">
              <w:rPr>
                <w:color w:val="auto"/>
              </w:rPr>
              <w:t>5</w:t>
            </w:r>
            <w:r w:rsidRPr="00164FD4">
              <w:rPr>
                <w:color w:val="auto"/>
              </w:rPr>
              <w:t xml:space="preserve"> </w:t>
            </w:r>
          </w:p>
        </w:tc>
      </w:tr>
      <w:tr w:rsidR="002A2A0B" w:rsidRPr="000C59C2" w14:paraId="18AD3AE3" w14:textId="77777777">
        <w:trPr>
          <w:trHeight w:val="276"/>
        </w:trPr>
        <w:tc>
          <w:tcPr>
            <w:tcW w:w="6173" w:type="dxa"/>
            <w:tcBorders>
              <w:top w:val="single" w:sz="4" w:space="0" w:color="000000"/>
              <w:left w:val="single" w:sz="4" w:space="0" w:color="000000"/>
              <w:bottom w:val="single" w:sz="4" w:space="0" w:color="000000"/>
              <w:right w:val="single" w:sz="4" w:space="0" w:color="000000"/>
            </w:tcBorders>
          </w:tcPr>
          <w:p w14:paraId="4534D4FE" w14:textId="77777777" w:rsidR="002A2A0B" w:rsidRPr="000C59C2" w:rsidRDefault="002A2A0B" w:rsidP="00164FD4">
            <w:pPr>
              <w:spacing w:after="0" w:line="259" w:lineRule="auto"/>
              <w:ind w:left="0" w:firstLine="0"/>
              <w:jc w:val="left"/>
              <w:rPr>
                <w:color w:val="auto"/>
              </w:rPr>
            </w:pPr>
            <w:r w:rsidRPr="000C59C2">
              <w:rPr>
                <w:color w:val="auto"/>
              </w:rPr>
              <w:t xml:space="preserve">Divisional Play – Saturday &amp; Midweek </w:t>
            </w:r>
          </w:p>
        </w:tc>
        <w:tc>
          <w:tcPr>
            <w:tcW w:w="1760" w:type="dxa"/>
            <w:tcBorders>
              <w:top w:val="single" w:sz="4" w:space="0" w:color="000000"/>
              <w:left w:val="single" w:sz="4" w:space="0" w:color="000000"/>
              <w:bottom w:val="single" w:sz="4" w:space="0" w:color="000000"/>
              <w:right w:val="single" w:sz="4" w:space="0" w:color="000000"/>
            </w:tcBorders>
          </w:tcPr>
          <w:p w14:paraId="16DBFD07" w14:textId="77777777" w:rsidR="002A2A0B" w:rsidRPr="00164FD4" w:rsidRDefault="00AB58E7" w:rsidP="00164FD4">
            <w:pPr>
              <w:spacing w:after="0" w:line="259" w:lineRule="auto"/>
              <w:ind w:left="6" w:firstLine="0"/>
              <w:jc w:val="center"/>
              <w:rPr>
                <w:color w:val="auto"/>
              </w:rPr>
            </w:pPr>
            <w:r>
              <w:rPr>
                <w:color w:val="auto"/>
              </w:rPr>
              <w:t>7</w:t>
            </w:r>
            <w:r w:rsidR="002A2A0B" w:rsidRPr="00164FD4">
              <w:rPr>
                <w:color w:val="auto"/>
              </w:rPr>
              <w:t xml:space="preserve">.4 </w:t>
            </w:r>
          </w:p>
        </w:tc>
        <w:tc>
          <w:tcPr>
            <w:tcW w:w="1107" w:type="dxa"/>
            <w:tcBorders>
              <w:top w:val="single" w:sz="4" w:space="0" w:color="000000"/>
              <w:left w:val="single" w:sz="4" w:space="0" w:color="000000"/>
              <w:bottom w:val="single" w:sz="4" w:space="0" w:color="000000"/>
              <w:right w:val="single" w:sz="4" w:space="0" w:color="000000"/>
            </w:tcBorders>
          </w:tcPr>
          <w:p w14:paraId="1086A679" w14:textId="77777777" w:rsidR="002A2A0B" w:rsidRPr="00164FD4" w:rsidRDefault="002A2A0B" w:rsidP="00164FD4">
            <w:pPr>
              <w:spacing w:after="0" w:line="259" w:lineRule="auto"/>
              <w:ind w:left="5" w:firstLine="0"/>
              <w:jc w:val="center"/>
              <w:rPr>
                <w:color w:val="auto"/>
              </w:rPr>
            </w:pPr>
            <w:r w:rsidRPr="00164FD4">
              <w:rPr>
                <w:color w:val="auto"/>
              </w:rPr>
              <w:t>1</w:t>
            </w:r>
            <w:r w:rsidR="00AB58E7">
              <w:rPr>
                <w:color w:val="auto"/>
              </w:rPr>
              <w:t>1</w:t>
            </w:r>
            <w:r w:rsidRPr="00164FD4">
              <w:rPr>
                <w:color w:val="auto"/>
              </w:rPr>
              <w:t xml:space="preserve"> </w:t>
            </w:r>
          </w:p>
        </w:tc>
      </w:tr>
      <w:tr w:rsidR="002A2A0B" w:rsidRPr="000C59C2" w14:paraId="16F737E4" w14:textId="77777777">
        <w:trPr>
          <w:trHeight w:val="276"/>
        </w:trPr>
        <w:tc>
          <w:tcPr>
            <w:tcW w:w="6173" w:type="dxa"/>
            <w:tcBorders>
              <w:top w:val="single" w:sz="4" w:space="0" w:color="000000"/>
              <w:left w:val="single" w:sz="4" w:space="0" w:color="000000"/>
              <w:bottom w:val="single" w:sz="4" w:space="0" w:color="000000"/>
              <w:right w:val="single" w:sz="4" w:space="0" w:color="000000"/>
            </w:tcBorders>
          </w:tcPr>
          <w:p w14:paraId="48B8E284" w14:textId="77777777" w:rsidR="002A2A0B" w:rsidRPr="000C59C2" w:rsidRDefault="002A2A0B" w:rsidP="00164FD4">
            <w:pPr>
              <w:spacing w:after="0" w:line="259" w:lineRule="auto"/>
              <w:ind w:left="0" w:firstLine="0"/>
              <w:jc w:val="left"/>
              <w:rPr>
                <w:color w:val="auto"/>
              </w:rPr>
            </w:pPr>
            <w:r w:rsidRPr="000C59C2">
              <w:rPr>
                <w:color w:val="auto"/>
              </w:rPr>
              <w:t xml:space="preserve">Draw for Rinks </w:t>
            </w:r>
          </w:p>
        </w:tc>
        <w:tc>
          <w:tcPr>
            <w:tcW w:w="1760" w:type="dxa"/>
            <w:tcBorders>
              <w:top w:val="single" w:sz="4" w:space="0" w:color="000000"/>
              <w:left w:val="single" w:sz="4" w:space="0" w:color="000000"/>
              <w:bottom w:val="single" w:sz="4" w:space="0" w:color="000000"/>
              <w:right w:val="single" w:sz="4" w:space="0" w:color="000000"/>
            </w:tcBorders>
          </w:tcPr>
          <w:p w14:paraId="77D6C9CD" w14:textId="77777777" w:rsidR="002A2A0B" w:rsidRPr="00164FD4" w:rsidRDefault="00AB58E7" w:rsidP="00164FD4">
            <w:pPr>
              <w:spacing w:after="0" w:line="259" w:lineRule="auto"/>
              <w:ind w:left="6" w:firstLine="0"/>
              <w:jc w:val="center"/>
              <w:rPr>
                <w:color w:val="auto"/>
              </w:rPr>
            </w:pPr>
            <w:r>
              <w:rPr>
                <w:color w:val="auto"/>
              </w:rPr>
              <w:t>9</w:t>
            </w:r>
            <w:r w:rsidR="002A2A0B" w:rsidRPr="00164FD4">
              <w:rPr>
                <w:color w:val="auto"/>
              </w:rPr>
              <w:t>.3.1</w:t>
            </w:r>
          </w:p>
        </w:tc>
        <w:tc>
          <w:tcPr>
            <w:tcW w:w="1107" w:type="dxa"/>
            <w:tcBorders>
              <w:top w:val="single" w:sz="4" w:space="0" w:color="000000"/>
              <w:left w:val="single" w:sz="4" w:space="0" w:color="000000"/>
              <w:bottom w:val="single" w:sz="4" w:space="0" w:color="000000"/>
              <w:right w:val="single" w:sz="4" w:space="0" w:color="000000"/>
            </w:tcBorders>
          </w:tcPr>
          <w:p w14:paraId="0608B43D" w14:textId="77777777" w:rsidR="002A2A0B" w:rsidRPr="00164FD4" w:rsidRDefault="00AB58E7" w:rsidP="00164FD4">
            <w:pPr>
              <w:spacing w:after="0" w:line="259" w:lineRule="auto"/>
              <w:ind w:left="5" w:firstLine="0"/>
              <w:jc w:val="center"/>
              <w:rPr>
                <w:color w:val="auto"/>
              </w:rPr>
            </w:pPr>
            <w:r>
              <w:rPr>
                <w:color w:val="auto"/>
              </w:rPr>
              <w:t>19</w:t>
            </w:r>
          </w:p>
        </w:tc>
      </w:tr>
      <w:tr w:rsidR="002A2A0B" w:rsidRPr="000C59C2" w14:paraId="1BA08353" w14:textId="77777777">
        <w:trPr>
          <w:trHeight w:val="276"/>
        </w:trPr>
        <w:tc>
          <w:tcPr>
            <w:tcW w:w="6173" w:type="dxa"/>
            <w:tcBorders>
              <w:top w:val="single" w:sz="4" w:space="0" w:color="000000"/>
              <w:left w:val="single" w:sz="4" w:space="0" w:color="000000"/>
              <w:bottom w:val="single" w:sz="4" w:space="0" w:color="000000"/>
              <w:right w:val="single" w:sz="4" w:space="0" w:color="000000"/>
            </w:tcBorders>
          </w:tcPr>
          <w:p w14:paraId="2527F45B" w14:textId="77777777" w:rsidR="002A2A0B" w:rsidRPr="000C59C2" w:rsidRDefault="002A2A0B" w:rsidP="00164FD4">
            <w:pPr>
              <w:spacing w:after="0" w:line="259" w:lineRule="auto"/>
              <w:ind w:left="0" w:firstLine="0"/>
              <w:jc w:val="left"/>
              <w:rPr>
                <w:color w:val="auto"/>
              </w:rPr>
            </w:pPr>
            <w:r w:rsidRPr="000C59C2">
              <w:rPr>
                <w:color w:val="auto"/>
              </w:rPr>
              <w:t xml:space="preserve">Duration of Matches </w:t>
            </w:r>
          </w:p>
        </w:tc>
        <w:tc>
          <w:tcPr>
            <w:tcW w:w="1760" w:type="dxa"/>
            <w:tcBorders>
              <w:top w:val="single" w:sz="4" w:space="0" w:color="000000"/>
              <w:left w:val="single" w:sz="4" w:space="0" w:color="000000"/>
              <w:bottom w:val="single" w:sz="4" w:space="0" w:color="000000"/>
              <w:right w:val="single" w:sz="4" w:space="0" w:color="000000"/>
            </w:tcBorders>
          </w:tcPr>
          <w:p w14:paraId="08D60853" w14:textId="77777777" w:rsidR="002A2A0B" w:rsidRPr="00164FD4" w:rsidRDefault="00AB58E7" w:rsidP="00164FD4">
            <w:pPr>
              <w:spacing w:after="0" w:line="259" w:lineRule="auto"/>
              <w:ind w:left="6" w:firstLine="0"/>
              <w:jc w:val="center"/>
              <w:rPr>
                <w:color w:val="auto"/>
              </w:rPr>
            </w:pPr>
            <w:r>
              <w:rPr>
                <w:color w:val="auto"/>
              </w:rPr>
              <w:t>7</w:t>
            </w:r>
            <w:r w:rsidR="002A2A0B" w:rsidRPr="00164FD4">
              <w:rPr>
                <w:color w:val="auto"/>
              </w:rPr>
              <w:t xml:space="preserve">.6 </w:t>
            </w:r>
          </w:p>
        </w:tc>
        <w:tc>
          <w:tcPr>
            <w:tcW w:w="1107" w:type="dxa"/>
            <w:tcBorders>
              <w:top w:val="single" w:sz="4" w:space="0" w:color="000000"/>
              <w:left w:val="single" w:sz="4" w:space="0" w:color="000000"/>
              <w:bottom w:val="single" w:sz="4" w:space="0" w:color="000000"/>
              <w:right w:val="single" w:sz="4" w:space="0" w:color="000000"/>
            </w:tcBorders>
          </w:tcPr>
          <w:p w14:paraId="160A13A6" w14:textId="77777777" w:rsidR="002A2A0B" w:rsidRPr="00164FD4" w:rsidRDefault="002A2A0B" w:rsidP="00164FD4">
            <w:pPr>
              <w:spacing w:after="0" w:line="259" w:lineRule="auto"/>
              <w:ind w:left="5" w:firstLine="0"/>
              <w:jc w:val="center"/>
              <w:rPr>
                <w:color w:val="auto"/>
              </w:rPr>
            </w:pPr>
            <w:r w:rsidRPr="00164FD4">
              <w:rPr>
                <w:color w:val="auto"/>
              </w:rPr>
              <w:t>1</w:t>
            </w:r>
            <w:r w:rsidR="00AB58E7">
              <w:rPr>
                <w:color w:val="auto"/>
              </w:rPr>
              <w:t>2</w:t>
            </w:r>
          </w:p>
        </w:tc>
      </w:tr>
      <w:tr w:rsidR="002A2A0B" w:rsidRPr="000C59C2" w14:paraId="3061CBEB" w14:textId="77777777">
        <w:trPr>
          <w:trHeight w:val="276"/>
        </w:trPr>
        <w:tc>
          <w:tcPr>
            <w:tcW w:w="6173" w:type="dxa"/>
            <w:tcBorders>
              <w:top w:val="single" w:sz="4" w:space="0" w:color="000000"/>
              <w:left w:val="single" w:sz="4" w:space="0" w:color="000000"/>
              <w:bottom w:val="single" w:sz="4" w:space="0" w:color="000000"/>
              <w:right w:val="single" w:sz="4" w:space="0" w:color="000000"/>
            </w:tcBorders>
          </w:tcPr>
          <w:p w14:paraId="77DACD95" w14:textId="77777777" w:rsidR="002A2A0B" w:rsidRPr="000C59C2" w:rsidRDefault="002A2A0B" w:rsidP="00164FD4">
            <w:pPr>
              <w:spacing w:after="0" w:line="259" w:lineRule="auto"/>
              <w:ind w:left="0" w:firstLine="0"/>
              <w:jc w:val="left"/>
              <w:rPr>
                <w:color w:val="auto"/>
              </w:rPr>
            </w:pPr>
            <w:r w:rsidRPr="000C59C2">
              <w:rPr>
                <w:color w:val="auto"/>
              </w:rPr>
              <w:t xml:space="preserve">Format </w:t>
            </w:r>
          </w:p>
        </w:tc>
        <w:tc>
          <w:tcPr>
            <w:tcW w:w="1760" w:type="dxa"/>
            <w:tcBorders>
              <w:top w:val="single" w:sz="4" w:space="0" w:color="000000"/>
              <w:left w:val="single" w:sz="4" w:space="0" w:color="000000"/>
              <w:bottom w:val="single" w:sz="4" w:space="0" w:color="000000"/>
              <w:right w:val="single" w:sz="4" w:space="0" w:color="000000"/>
            </w:tcBorders>
          </w:tcPr>
          <w:p w14:paraId="200DC371" w14:textId="77777777" w:rsidR="002A2A0B" w:rsidRPr="00164FD4" w:rsidRDefault="00AB58E7" w:rsidP="00164FD4">
            <w:pPr>
              <w:spacing w:after="0" w:line="259" w:lineRule="auto"/>
              <w:ind w:left="6" w:firstLine="0"/>
              <w:jc w:val="center"/>
              <w:rPr>
                <w:color w:val="auto"/>
              </w:rPr>
            </w:pPr>
            <w:r>
              <w:rPr>
                <w:color w:val="auto"/>
              </w:rPr>
              <w:t>7</w:t>
            </w:r>
            <w:r w:rsidR="002A2A0B" w:rsidRPr="00164FD4">
              <w:rPr>
                <w:color w:val="auto"/>
              </w:rPr>
              <w:t xml:space="preserve">.3 </w:t>
            </w:r>
          </w:p>
        </w:tc>
        <w:tc>
          <w:tcPr>
            <w:tcW w:w="1107" w:type="dxa"/>
            <w:tcBorders>
              <w:top w:val="single" w:sz="4" w:space="0" w:color="000000"/>
              <w:left w:val="single" w:sz="4" w:space="0" w:color="000000"/>
              <w:bottom w:val="single" w:sz="4" w:space="0" w:color="000000"/>
              <w:right w:val="single" w:sz="4" w:space="0" w:color="000000"/>
            </w:tcBorders>
          </w:tcPr>
          <w:p w14:paraId="4B0F98B2" w14:textId="77777777" w:rsidR="002A2A0B" w:rsidRPr="00164FD4" w:rsidRDefault="002A2A0B" w:rsidP="00164FD4">
            <w:pPr>
              <w:spacing w:after="0" w:line="259" w:lineRule="auto"/>
              <w:ind w:left="5" w:firstLine="0"/>
              <w:jc w:val="center"/>
              <w:rPr>
                <w:color w:val="auto"/>
              </w:rPr>
            </w:pPr>
            <w:r w:rsidRPr="00164FD4">
              <w:rPr>
                <w:color w:val="auto"/>
              </w:rPr>
              <w:t>1</w:t>
            </w:r>
            <w:r w:rsidR="00AB58E7">
              <w:rPr>
                <w:color w:val="auto"/>
              </w:rPr>
              <w:t>1</w:t>
            </w:r>
            <w:r w:rsidRPr="00164FD4">
              <w:rPr>
                <w:color w:val="auto"/>
              </w:rPr>
              <w:t xml:space="preserve"> </w:t>
            </w:r>
          </w:p>
        </w:tc>
      </w:tr>
      <w:tr w:rsidR="002A2A0B" w:rsidRPr="000C59C2" w14:paraId="3EDD5411" w14:textId="77777777">
        <w:trPr>
          <w:trHeight w:val="276"/>
        </w:trPr>
        <w:tc>
          <w:tcPr>
            <w:tcW w:w="6173" w:type="dxa"/>
            <w:tcBorders>
              <w:top w:val="single" w:sz="4" w:space="0" w:color="000000"/>
              <w:left w:val="single" w:sz="4" w:space="0" w:color="000000"/>
              <w:bottom w:val="single" w:sz="4" w:space="0" w:color="000000"/>
              <w:right w:val="single" w:sz="4" w:space="0" w:color="000000"/>
            </w:tcBorders>
          </w:tcPr>
          <w:p w14:paraId="32D8B563" w14:textId="77777777" w:rsidR="002A2A0B" w:rsidRPr="000C59C2" w:rsidRDefault="00AB58E7" w:rsidP="00164FD4">
            <w:pPr>
              <w:spacing w:after="0" w:line="259" w:lineRule="auto"/>
              <w:ind w:left="0" w:firstLine="0"/>
              <w:jc w:val="left"/>
              <w:rPr>
                <w:color w:val="auto"/>
              </w:rPr>
            </w:pPr>
            <w:r>
              <w:rPr>
                <w:color w:val="auto"/>
              </w:rPr>
              <w:t xml:space="preserve">Rule 11 - </w:t>
            </w:r>
            <w:r w:rsidR="002A2A0B" w:rsidRPr="000C59C2">
              <w:rPr>
                <w:color w:val="auto"/>
              </w:rPr>
              <w:t xml:space="preserve">Green Condition </w:t>
            </w:r>
          </w:p>
        </w:tc>
        <w:tc>
          <w:tcPr>
            <w:tcW w:w="1760" w:type="dxa"/>
            <w:tcBorders>
              <w:top w:val="single" w:sz="4" w:space="0" w:color="000000"/>
              <w:left w:val="single" w:sz="4" w:space="0" w:color="000000"/>
              <w:bottom w:val="single" w:sz="4" w:space="0" w:color="000000"/>
              <w:right w:val="single" w:sz="4" w:space="0" w:color="000000"/>
            </w:tcBorders>
          </w:tcPr>
          <w:p w14:paraId="3EB36797" w14:textId="77777777" w:rsidR="002A2A0B" w:rsidRPr="00164FD4" w:rsidRDefault="002A2A0B" w:rsidP="00164FD4">
            <w:pPr>
              <w:spacing w:after="0" w:line="259" w:lineRule="auto"/>
              <w:ind w:left="6" w:firstLine="0"/>
              <w:jc w:val="center"/>
              <w:rPr>
                <w:color w:val="auto"/>
              </w:rPr>
            </w:pPr>
            <w:r w:rsidRPr="00164FD4">
              <w:rPr>
                <w:color w:val="auto"/>
              </w:rPr>
              <w:t xml:space="preserve"> </w:t>
            </w:r>
            <w:r w:rsidR="00AB58E7">
              <w:rPr>
                <w:color w:val="auto"/>
              </w:rPr>
              <w:t>11</w:t>
            </w:r>
          </w:p>
        </w:tc>
        <w:tc>
          <w:tcPr>
            <w:tcW w:w="1107" w:type="dxa"/>
            <w:tcBorders>
              <w:top w:val="single" w:sz="4" w:space="0" w:color="000000"/>
              <w:left w:val="single" w:sz="4" w:space="0" w:color="000000"/>
              <w:bottom w:val="single" w:sz="4" w:space="0" w:color="000000"/>
              <w:right w:val="single" w:sz="4" w:space="0" w:color="000000"/>
            </w:tcBorders>
          </w:tcPr>
          <w:p w14:paraId="0399D06B" w14:textId="77777777" w:rsidR="002A2A0B" w:rsidRPr="00164FD4" w:rsidRDefault="00AB58E7" w:rsidP="00164FD4">
            <w:pPr>
              <w:spacing w:after="0" w:line="259" w:lineRule="auto"/>
              <w:ind w:left="5" w:firstLine="0"/>
              <w:jc w:val="center"/>
              <w:rPr>
                <w:color w:val="auto"/>
              </w:rPr>
            </w:pPr>
            <w:r>
              <w:rPr>
                <w:color w:val="auto"/>
              </w:rPr>
              <w:t>24</w:t>
            </w:r>
          </w:p>
        </w:tc>
      </w:tr>
      <w:tr w:rsidR="002A2A0B" w:rsidRPr="000C59C2" w14:paraId="370E195E" w14:textId="77777777">
        <w:trPr>
          <w:trHeight w:val="276"/>
        </w:trPr>
        <w:tc>
          <w:tcPr>
            <w:tcW w:w="6173" w:type="dxa"/>
            <w:tcBorders>
              <w:top w:val="single" w:sz="4" w:space="0" w:color="000000"/>
              <w:left w:val="single" w:sz="4" w:space="0" w:color="000000"/>
              <w:bottom w:val="single" w:sz="4" w:space="0" w:color="000000"/>
              <w:right w:val="single" w:sz="4" w:space="0" w:color="000000"/>
            </w:tcBorders>
          </w:tcPr>
          <w:p w14:paraId="4BEED6AF" w14:textId="77777777" w:rsidR="002A2A0B" w:rsidRPr="000C59C2" w:rsidRDefault="002A2A0B" w:rsidP="00164FD4">
            <w:pPr>
              <w:spacing w:after="0" w:line="259" w:lineRule="auto"/>
              <w:ind w:left="0" w:firstLine="0"/>
              <w:jc w:val="left"/>
              <w:rPr>
                <w:color w:val="auto"/>
              </w:rPr>
            </w:pPr>
            <w:r w:rsidRPr="000C59C2">
              <w:rPr>
                <w:color w:val="auto"/>
              </w:rPr>
              <w:t xml:space="preserve">Inclement Weather - </w:t>
            </w:r>
            <w:r>
              <w:rPr>
                <w:color w:val="auto"/>
              </w:rPr>
              <w:t>General</w:t>
            </w:r>
            <w:r w:rsidRPr="000C59C2">
              <w:rPr>
                <w:color w:val="auto"/>
              </w:rPr>
              <w:t xml:space="preserve"> </w:t>
            </w:r>
          </w:p>
        </w:tc>
        <w:tc>
          <w:tcPr>
            <w:tcW w:w="1760" w:type="dxa"/>
            <w:tcBorders>
              <w:top w:val="single" w:sz="4" w:space="0" w:color="000000"/>
              <w:left w:val="single" w:sz="4" w:space="0" w:color="000000"/>
              <w:bottom w:val="single" w:sz="4" w:space="0" w:color="000000"/>
              <w:right w:val="single" w:sz="4" w:space="0" w:color="000000"/>
            </w:tcBorders>
          </w:tcPr>
          <w:p w14:paraId="24AECE7E" w14:textId="77777777" w:rsidR="002A2A0B" w:rsidRPr="00164FD4" w:rsidRDefault="00AB58E7" w:rsidP="00164FD4">
            <w:pPr>
              <w:spacing w:after="0" w:line="259" w:lineRule="auto"/>
              <w:ind w:left="6" w:firstLine="0"/>
              <w:jc w:val="center"/>
              <w:rPr>
                <w:color w:val="auto"/>
              </w:rPr>
            </w:pPr>
            <w:r>
              <w:rPr>
                <w:color w:val="auto"/>
              </w:rPr>
              <w:t>9</w:t>
            </w:r>
            <w:r w:rsidR="002A2A0B" w:rsidRPr="00164FD4">
              <w:rPr>
                <w:color w:val="auto"/>
              </w:rPr>
              <w:t xml:space="preserve">.4 </w:t>
            </w:r>
          </w:p>
        </w:tc>
        <w:tc>
          <w:tcPr>
            <w:tcW w:w="1107" w:type="dxa"/>
            <w:tcBorders>
              <w:top w:val="single" w:sz="4" w:space="0" w:color="000000"/>
              <w:left w:val="single" w:sz="4" w:space="0" w:color="000000"/>
              <w:bottom w:val="single" w:sz="4" w:space="0" w:color="000000"/>
              <w:right w:val="single" w:sz="4" w:space="0" w:color="000000"/>
            </w:tcBorders>
          </w:tcPr>
          <w:p w14:paraId="61348639" w14:textId="77777777" w:rsidR="002A2A0B" w:rsidRPr="00164FD4" w:rsidRDefault="00923550" w:rsidP="00164FD4">
            <w:pPr>
              <w:spacing w:after="0" w:line="259" w:lineRule="auto"/>
              <w:ind w:left="5" w:firstLine="0"/>
              <w:jc w:val="center"/>
              <w:rPr>
                <w:color w:val="auto"/>
              </w:rPr>
            </w:pPr>
            <w:r>
              <w:rPr>
                <w:color w:val="auto"/>
              </w:rPr>
              <w:t>20</w:t>
            </w:r>
          </w:p>
        </w:tc>
      </w:tr>
      <w:tr w:rsidR="002A2A0B" w:rsidRPr="000C59C2" w14:paraId="4EF45593" w14:textId="77777777">
        <w:trPr>
          <w:trHeight w:val="276"/>
        </w:trPr>
        <w:tc>
          <w:tcPr>
            <w:tcW w:w="6173" w:type="dxa"/>
            <w:tcBorders>
              <w:top w:val="single" w:sz="4" w:space="0" w:color="000000"/>
              <w:left w:val="single" w:sz="4" w:space="0" w:color="000000"/>
              <w:bottom w:val="single" w:sz="4" w:space="0" w:color="000000"/>
              <w:right w:val="single" w:sz="4" w:space="0" w:color="000000"/>
            </w:tcBorders>
          </w:tcPr>
          <w:p w14:paraId="32EFEAC4" w14:textId="77777777" w:rsidR="002A2A0B" w:rsidRPr="000C59C2" w:rsidRDefault="002A2A0B" w:rsidP="00164FD4">
            <w:pPr>
              <w:spacing w:after="0" w:line="259" w:lineRule="auto"/>
              <w:ind w:left="0" w:firstLine="0"/>
              <w:jc w:val="left"/>
              <w:rPr>
                <w:color w:val="auto"/>
              </w:rPr>
            </w:pPr>
            <w:r w:rsidRPr="000C59C2">
              <w:rPr>
                <w:color w:val="auto"/>
              </w:rPr>
              <w:t xml:space="preserve">Inclement Weather </w:t>
            </w:r>
            <w:r>
              <w:rPr>
                <w:color w:val="auto"/>
              </w:rPr>
              <w:t>–</w:t>
            </w:r>
            <w:r w:rsidRPr="000C59C2">
              <w:rPr>
                <w:color w:val="auto"/>
              </w:rPr>
              <w:t xml:space="preserve"> </w:t>
            </w:r>
            <w:r>
              <w:rPr>
                <w:color w:val="auto"/>
              </w:rPr>
              <w:t>before play has begun</w:t>
            </w:r>
          </w:p>
        </w:tc>
        <w:tc>
          <w:tcPr>
            <w:tcW w:w="1760" w:type="dxa"/>
            <w:tcBorders>
              <w:top w:val="single" w:sz="4" w:space="0" w:color="000000"/>
              <w:left w:val="single" w:sz="4" w:space="0" w:color="000000"/>
              <w:bottom w:val="single" w:sz="4" w:space="0" w:color="000000"/>
              <w:right w:val="single" w:sz="4" w:space="0" w:color="000000"/>
            </w:tcBorders>
          </w:tcPr>
          <w:p w14:paraId="390E1CD9" w14:textId="77777777" w:rsidR="002A2A0B" w:rsidRPr="00164FD4" w:rsidRDefault="00AB58E7" w:rsidP="00164FD4">
            <w:pPr>
              <w:spacing w:after="0" w:line="259" w:lineRule="auto"/>
              <w:ind w:left="6" w:firstLine="0"/>
              <w:jc w:val="center"/>
              <w:rPr>
                <w:color w:val="auto"/>
              </w:rPr>
            </w:pPr>
            <w:r>
              <w:rPr>
                <w:color w:val="auto"/>
              </w:rPr>
              <w:t>9</w:t>
            </w:r>
            <w:r w:rsidR="002A2A0B" w:rsidRPr="00164FD4">
              <w:rPr>
                <w:color w:val="auto"/>
              </w:rPr>
              <w:t>.4.</w:t>
            </w:r>
            <w:r w:rsidR="001F77B4" w:rsidRPr="00164FD4">
              <w:rPr>
                <w:color w:val="auto"/>
              </w:rPr>
              <w:t>2</w:t>
            </w:r>
          </w:p>
        </w:tc>
        <w:tc>
          <w:tcPr>
            <w:tcW w:w="1107" w:type="dxa"/>
            <w:tcBorders>
              <w:top w:val="single" w:sz="4" w:space="0" w:color="000000"/>
              <w:left w:val="single" w:sz="4" w:space="0" w:color="000000"/>
              <w:bottom w:val="single" w:sz="4" w:space="0" w:color="000000"/>
              <w:right w:val="single" w:sz="4" w:space="0" w:color="000000"/>
            </w:tcBorders>
          </w:tcPr>
          <w:p w14:paraId="6D757AC9" w14:textId="77777777" w:rsidR="002A2A0B" w:rsidRPr="00164FD4" w:rsidRDefault="002A2A0B" w:rsidP="00164FD4">
            <w:pPr>
              <w:spacing w:after="0" w:line="259" w:lineRule="auto"/>
              <w:ind w:left="5" w:firstLine="0"/>
              <w:jc w:val="center"/>
              <w:rPr>
                <w:color w:val="auto"/>
              </w:rPr>
            </w:pPr>
            <w:r w:rsidRPr="00164FD4">
              <w:rPr>
                <w:color w:val="auto"/>
              </w:rPr>
              <w:t>2</w:t>
            </w:r>
            <w:r w:rsidR="00AB58E7">
              <w:rPr>
                <w:color w:val="auto"/>
              </w:rPr>
              <w:t>0</w:t>
            </w:r>
          </w:p>
        </w:tc>
      </w:tr>
      <w:tr w:rsidR="00923550" w:rsidRPr="000C59C2" w14:paraId="03D4DE8F" w14:textId="77777777">
        <w:trPr>
          <w:trHeight w:val="276"/>
        </w:trPr>
        <w:tc>
          <w:tcPr>
            <w:tcW w:w="6173" w:type="dxa"/>
            <w:tcBorders>
              <w:top w:val="single" w:sz="4" w:space="0" w:color="000000"/>
              <w:left w:val="single" w:sz="4" w:space="0" w:color="000000"/>
              <w:bottom w:val="single" w:sz="4" w:space="0" w:color="000000"/>
              <w:right w:val="single" w:sz="4" w:space="0" w:color="000000"/>
            </w:tcBorders>
          </w:tcPr>
          <w:p w14:paraId="0E83B941" w14:textId="77777777" w:rsidR="00923550" w:rsidRPr="000C59C2" w:rsidRDefault="00923550" w:rsidP="00164FD4">
            <w:pPr>
              <w:spacing w:after="0" w:line="259" w:lineRule="auto"/>
              <w:ind w:left="0" w:firstLine="0"/>
              <w:jc w:val="left"/>
              <w:rPr>
                <w:color w:val="auto"/>
              </w:rPr>
            </w:pPr>
            <w:r w:rsidRPr="000C59C2">
              <w:rPr>
                <w:color w:val="auto"/>
              </w:rPr>
              <w:t xml:space="preserve">Inclement Weather </w:t>
            </w:r>
            <w:r>
              <w:rPr>
                <w:color w:val="auto"/>
              </w:rPr>
              <w:t>–</w:t>
            </w:r>
            <w:r w:rsidRPr="000C59C2">
              <w:rPr>
                <w:color w:val="auto"/>
              </w:rPr>
              <w:t xml:space="preserve"> </w:t>
            </w:r>
            <w:r>
              <w:rPr>
                <w:color w:val="auto"/>
              </w:rPr>
              <w:t>air quality ratings for pennant</w:t>
            </w:r>
          </w:p>
        </w:tc>
        <w:tc>
          <w:tcPr>
            <w:tcW w:w="1760" w:type="dxa"/>
            <w:tcBorders>
              <w:top w:val="single" w:sz="4" w:space="0" w:color="000000"/>
              <w:left w:val="single" w:sz="4" w:space="0" w:color="000000"/>
              <w:bottom w:val="single" w:sz="4" w:space="0" w:color="000000"/>
              <w:right w:val="single" w:sz="4" w:space="0" w:color="000000"/>
            </w:tcBorders>
          </w:tcPr>
          <w:p w14:paraId="6E66A5B6" w14:textId="77777777" w:rsidR="00923550" w:rsidRDefault="00923550" w:rsidP="00164FD4">
            <w:pPr>
              <w:spacing w:after="0" w:line="259" w:lineRule="auto"/>
              <w:ind w:left="6" w:firstLine="0"/>
              <w:jc w:val="center"/>
              <w:rPr>
                <w:color w:val="auto"/>
              </w:rPr>
            </w:pPr>
            <w:r>
              <w:rPr>
                <w:color w:val="auto"/>
              </w:rPr>
              <w:t>9.4.3</w:t>
            </w:r>
          </w:p>
        </w:tc>
        <w:tc>
          <w:tcPr>
            <w:tcW w:w="1107" w:type="dxa"/>
            <w:tcBorders>
              <w:top w:val="single" w:sz="4" w:space="0" w:color="000000"/>
              <w:left w:val="single" w:sz="4" w:space="0" w:color="000000"/>
              <w:bottom w:val="single" w:sz="4" w:space="0" w:color="000000"/>
              <w:right w:val="single" w:sz="4" w:space="0" w:color="000000"/>
            </w:tcBorders>
          </w:tcPr>
          <w:p w14:paraId="72F032AC" w14:textId="77777777" w:rsidR="00923550" w:rsidRPr="00164FD4" w:rsidRDefault="00923550" w:rsidP="00164FD4">
            <w:pPr>
              <w:spacing w:after="0" w:line="259" w:lineRule="auto"/>
              <w:ind w:left="5" w:firstLine="0"/>
              <w:jc w:val="center"/>
              <w:rPr>
                <w:color w:val="auto"/>
              </w:rPr>
            </w:pPr>
            <w:r>
              <w:rPr>
                <w:color w:val="auto"/>
              </w:rPr>
              <w:t>2</w:t>
            </w:r>
            <w:r w:rsidR="003724FD">
              <w:rPr>
                <w:color w:val="auto"/>
              </w:rPr>
              <w:t>0</w:t>
            </w:r>
          </w:p>
        </w:tc>
      </w:tr>
      <w:tr w:rsidR="002A2A0B" w:rsidRPr="000C59C2" w14:paraId="1B44574B" w14:textId="77777777">
        <w:trPr>
          <w:trHeight w:val="276"/>
        </w:trPr>
        <w:tc>
          <w:tcPr>
            <w:tcW w:w="6173" w:type="dxa"/>
            <w:tcBorders>
              <w:top w:val="single" w:sz="4" w:space="0" w:color="000000"/>
              <w:left w:val="single" w:sz="4" w:space="0" w:color="000000"/>
              <w:bottom w:val="single" w:sz="4" w:space="0" w:color="000000"/>
              <w:right w:val="single" w:sz="4" w:space="0" w:color="000000"/>
            </w:tcBorders>
          </w:tcPr>
          <w:p w14:paraId="186AC0FC" w14:textId="77777777" w:rsidR="002A2A0B" w:rsidRPr="000C59C2" w:rsidRDefault="002A2A0B" w:rsidP="00164FD4">
            <w:pPr>
              <w:spacing w:after="0" w:line="259" w:lineRule="auto"/>
              <w:ind w:left="0" w:firstLine="0"/>
              <w:jc w:val="left"/>
              <w:rPr>
                <w:color w:val="auto"/>
              </w:rPr>
            </w:pPr>
            <w:r w:rsidRPr="000C59C2">
              <w:rPr>
                <w:color w:val="auto"/>
              </w:rPr>
              <w:t xml:space="preserve">Inclement Weather </w:t>
            </w:r>
            <w:r>
              <w:rPr>
                <w:color w:val="auto"/>
              </w:rPr>
              <w:t>–</w:t>
            </w:r>
            <w:r w:rsidRPr="000C59C2">
              <w:rPr>
                <w:color w:val="auto"/>
              </w:rPr>
              <w:t xml:space="preserve"> </w:t>
            </w:r>
            <w:r>
              <w:rPr>
                <w:color w:val="auto"/>
              </w:rPr>
              <w:t>play for the day has commenced</w:t>
            </w:r>
          </w:p>
        </w:tc>
        <w:tc>
          <w:tcPr>
            <w:tcW w:w="1760" w:type="dxa"/>
            <w:tcBorders>
              <w:top w:val="single" w:sz="4" w:space="0" w:color="000000"/>
              <w:left w:val="single" w:sz="4" w:space="0" w:color="000000"/>
              <w:bottom w:val="single" w:sz="4" w:space="0" w:color="000000"/>
              <w:right w:val="single" w:sz="4" w:space="0" w:color="000000"/>
            </w:tcBorders>
          </w:tcPr>
          <w:p w14:paraId="527A3D64" w14:textId="77777777" w:rsidR="002A2A0B" w:rsidRPr="00164FD4" w:rsidRDefault="00AB58E7" w:rsidP="00164FD4">
            <w:pPr>
              <w:spacing w:after="0" w:line="259" w:lineRule="auto"/>
              <w:ind w:left="6" w:firstLine="0"/>
              <w:jc w:val="center"/>
              <w:rPr>
                <w:color w:val="auto"/>
              </w:rPr>
            </w:pPr>
            <w:r>
              <w:rPr>
                <w:color w:val="auto"/>
              </w:rPr>
              <w:t>9</w:t>
            </w:r>
            <w:r w:rsidR="002A2A0B" w:rsidRPr="00164FD4">
              <w:rPr>
                <w:color w:val="auto"/>
              </w:rPr>
              <w:t>.4.</w:t>
            </w:r>
            <w:r w:rsidR="00923550">
              <w:rPr>
                <w:color w:val="auto"/>
              </w:rPr>
              <w:t>4</w:t>
            </w:r>
          </w:p>
        </w:tc>
        <w:tc>
          <w:tcPr>
            <w:tcW w:w="1107" w:type="dxa"/>
            <w:tcBorders>
              <w:top w:val="single" w:sz="4" w:space="0" w:color="000000"/>
              <w:left w:val="single" w:sz="4" w:space="0" w:color="000000"/>
              <w:bottom w:val="single" w:sz="4" w:space="0" w:color="000000"/>
              <w:right w:val="single" w:sz="4" w:space="0" w:color="000000"/>
            </w:tcBorders>
          </w:tcPr>
          <w:p w14:paraId="369207DC" w14:textId="77777777" w:rsidR="002A2A0B" w:rsidRPr="00164FD4" w:rsidRDefault="002A2A0B" w:rsidP="00164FD4">
            <w:pPr>
              <w:spacing w:after="0" w:line="259" w:lineRule="auto"/>
              <w:ind w:left="5" w:firstLine="0"/>
              <w:jc w:val="center"/>
              <w:rPr>
                <w:color w:val="auto"/>
              </w:rPr>
            </w:pPr>
            <w:r w:rsidRPr="00164FD4">
              <w:rPr>
                <w:color w:val="auto"/>
              </w:rPr>
              <w:t>2</w:t>
            </w:r>
            <w:r w:rsidR="00923550">
              <w:rPr>
                <w:color w:val="auto"/>
              </w:rPr>
              <w:t>1</w:t>
            </w:r>
          </w:p>
        </w:tc>
      </w:tr>
      <w:tr w:rsidR="002A2A0B" w:rsidRPr="000C59C2" w14:paraId="427914F6" w14:textId="77777777">
        <w:trPr>
          <w:trHeight w:val="276"/>
        </w:trPr>
        <w:tc>
          <w:tcPr>
            <w:tcW w:w="6173" w:type="dxa"/>
            <w:tcBorders>
              <w:top w:val="single" w:sz="4" w:space="0" w:color="000000"/>
              <w:left w:val="single" w:sz="4" w:space="0" w:color="000000"/>
              <w:bottom w:val="single" w:sz="4" w:space="0" w:color="000000"/>
              <w:right w:val="single" w:sz="4" w:space="0" w:color="000000"/>
            </w:tcBorders>
          </w:tcPr>
          <w:p w14:paraId="27D59FF4" w14:textId="77777777" w:rsidR="002A2A0B" w:rsidRPr="000C59C2" w:rsidRDefault="002A2A0B" w:rsidP="00164FD4">
            <w:pPr>
              <w:spacing w:after="0" w:line="259" w:lineRule="auto"/>
              <w:ind w:left="0" w:firstLine="0"/>
              <w:jc w:val="left"/>
              <w:rPr>
                <w:color w:val="auto"/>
              </w:rPr>
            </w:pPr>
            <w:r w:rsidRPr="000C59C2">
              <w:rPr>
                <w:color w:val="auto"/>
              </w:rPr>
              <w:t xml:space="preserve">Incomplete Side </w:t>
            </w:r>
            <w:r>
              <w:rPr>
                <w:color w:val="auto"/>
              </w:rPr>
              <w:t>at commencement of a match</w:t>
            </w:r>
          </w:p>
        </w:tc>
        <w:tc>
          <w:tcPr>
            <w:tcW w:w="1760" w:type="dxa"/>
            <w:tcBorders>
              <w:top w:val="single" w:sz="4" w:space="0" w:color="000000"/>
              <w:left w:val="single" w:sz="4" w:space="0" w:color="000000"/>
              <w:bottom w:val="single" w:sz="4" w:space="0" w:color="000000"/>
              <w:right w:val="single" w:sz="4" w:space="0" w:color="000000"/>
            </w:tcBorders>
          </w:tcPr>
          <w:p w14:paraId="496626F6" w14:textId="77777777" w:rsidR="002A2A0B" w:rsidRPr="00164FD4" w:rsidRDefault="00AB58E7" w:rsidP="00164FD4">
            <w:pPr>
              <w:spacing w:after="0" w:line="259" w:lineRule="auto"/>
              <w:ind w:left="6" w:firstLine="0"/>
              <w:jc w:val="center"/>
              <w:rPr>
                <w:color w:val="auto"/>
              </w:rPr>
            </w:pPr>
            <w:r>
              <w:rPr>
                <w:color w:val="auto"/>
              </w:rPr>
              <w:t>8</w:t>
            </w:r>
            <w:r w:rsidR="002A2A0B" w:rsidRPr="00164FD4">
              <w:rPr>
                <w:color w:val="auto"/>
              </w:rPr>
              <w:t xml:space="preserve">.3 </w:t>
            </w:r>
          </w:p>
        </w:tc>
        <w:tc>
          <w:tcPr>
            <w:tcW w:w="1107" w:type="dxa"/>
            <w:tcBorders>
              <w:top w:val="single" w:sz="4" w:space="0" w:color="000000"/>
              <w:left w:val="single" w:sz="4" w:space="0" w:color="000000"/>
              <w:bottom w:val="single" w:sz="4" w:space="0" w:color="000000"/>
              <w:right w:val="single" w:sz="4" w:space="0" w:color="000000"/>
            </w:tcBorders>
          </w:tcPr>
          <w:p w14:paraId="6EF1849B" w14:textId="77777777" w:rsidR="002A2A0B" w:rsidRPr="00164FD4" w:rsidRDefault="002A2A0B" w:rsidP="00164FD4">
            <w:pPr>
              <w:spacing w:after="0" w:line="259" w:lineRule="auto"/>
              <w:ind w:left="5" w:firstLine="0"/>
              <w:jc w:val="center"/>
              <w:rPr>
                <w:color w:val="auto"/>
              </w:rPr>
            </w:pPr>
            <w:r w:rsidRPr="00164FD4">
              <w:rPr>
                <w:color w:val="auto"/>
              </w:rPr>
              <w:t>1</w:t>
            </w:r>
            <w:r w:rsidR="00AB58E7">
              <w:rPr>
                <w:color w:val="auto"/>
              </w:rPr>
              <w:t>7</w:t>
            </w:r>
            <w:r w:rsidRPr="00164FD4">
              <w:rPr>
                <w:color w:val="auto"/>
              </w:rPr>
              <w:t xml:space="preserve"> </w:t>
            </w:r>
          </w:p>
        </w:tc>
      </w:tr>
      <w:tr w:rsidR="005D674D" w:rsidRPr="000C59C2" w14:paraId="3333BC3A" w14:textId="77777777">
        <w:trPr>
          <w:trHeight w:val="276"/>
        </w:trPr>
        <w:tc>
          <w:tcPr>
            <w:tcW w:w="6173" w:type="dxa"/>
            <w:tcBorders>
              <w:top w:val="single" w:sz="4" w:space="0" w:color="000000"/>
              <w:left w:val="single" w:sz="4" w:space="0" w:color="000000"/>
              <w:bottom w:val="single" w:sz="4" w:space="0" w:color="000000"/>
              <w:right w:val="single" w:sz="4" w:space="0" w:color="000000"/>
            </w:tcBorders>
          </w:tcPr>
          <w:p w14:paraId="3A25F583" w14:textId="77777777" w:rsidR="005D674D" w:rsidRPr="005D674D" w:rsidRDefault="005D674D" w:rsidP="00164FD4">
            <w:pPr>
              <w:spacing w:after="0" w:line="259" w:lineRule="auto"/>
              <w:ind w:left="0" w:firstLine="0"/>
              <w:jc w:val="left"/>
              <w:rPr>
                <w:color w:val="auto"/>
              </w:rPr>
            </w:pPr>
            <w:r w:rsidRPr="005D674D">
              <w:rPr>
                <w:color w:val="auto"/>
              </w:rPr>
              <w:t>Late Completion of Games</w:t>
            </w:r>
          </w:p>
        </w:tc>
        <w:tc>
          <w:tcPr>
            <w:tcW w:w="1760" w:type="dxa"/>
            <w:tcBorders>
              <w:top w:val="single" w:sz="4" w:space="0" w:color="000000"/>
              <w:left w:val="single" w:sz="4" w:space="0" w:color="000000"/>
              <w:bottom w:val="single" w:sz="4" w:space="0" w:color="000000"/>
              <w:right w:val="single" w:sz="4" w:space="0" w:color="000000"/>
            </w:tcBorders>
          </w:tcPr>
          <w:p w14:paraId="5D487BC1" w14:textId="77777777" w:rsidR="005D674D" w:rsidRPr="00164FD4" w:rsidRDefault="00AB58E7" w:rsidP="00164FD4">
            <w:pPr>
              <w:spacing w:after="0" w:line="259" w:lineRule="auto"/>
              <w:ind w:left="6" w:firstLine="0"/>
              <w:jc w:val="center"/>
              <w:rPr>
                <w:color w:val="auto"/>
              </w:rPr>
            </w:pPr>
            <w:r>
              <w:rPr>
                <w:color w:val="auto"/>
              </w:rPr>
              <w:t>9</w:t>
            </w:r>
            <w:r w:rsidR="005D674D" w:rsidRPr="00164FD4">
              <w:rPr>
                <w:color w:val="auto"/>
              </w:rPr>
              <w:t>.5</w:t>
            </w:r>
          </w:p>
        </w:tc>
        <w:tc>
          <w:tcPr>
            <w:tcW w:w="1107" w:type="dxa"/>
            <w:tcBorders>
              <w:top w:val="single" w:sz="4" w:space="0" w:color="000000"/>
              <w:left w:val="single" w:sz="4" w:space="0" w:color="000000"/>
              <w:bottom w:val="single" w:sz="4" w:space="0" w:color="000000"/>
              <w:right w:val="single" w:sz="4" w:space="0" w:color="000000"/>
            </w:tcBorders>
          </w:tcPr>
          <w:p w14:paraId="40C07ACC" w14:textId="77777777" w:rsidR="005D674D" w:rsidRPr="00164FD4" w:rsidRDefault="005D674D" w:rsidP="00164FD4">
            <w:pPr>
              <w:spacing w:after="0" w:line="259" w:lineRule="auto"/>
              <w:ind w:left="5" w:firstLine="0"/>
              <w:jc w:val="center"/>
              <w:rPr>
                <w:color w:val="auto"/>
              </w:rPr>
            </w:pPr>
            <w:r w:rsidRPr="00164FD4">
              <w:rPr>
                <w:color w:val="auto"/>
              </w:rPr>
              <w:t>2</w:t>
            </w:r>
            <w:r w:rsidR="00AB58E7">
              <w:rPr>
                <w:color w:val="auto"/>
              </w:rPr>
              <w:t>1</w:t>
            </w:r>
          </w:p>
        </w:tc>
      </w:tr>
      <w:tr w:rsidR="005D674D" w:rsidRPr="000C59C2" w14:paraId="266BCD99" w14:textId="77777777">
        <w:trPr>
          <w:trHeight w:val="276"/>
        </w:trPr>
        <w:tc>
          <w:tcPr>
            <w:tcW w:w="6173" w:type="dxa"/>
            <w:tcBorders>
              <w:top w:val="single" w:sz="4" w:space="0" w:color="000000"/>
              <w:left w:val="single" w:sz="4" w:space="0" w:color="000000"/>
              <w:bottom w:val="single" w:sz="4" w:space="0" w:color="000000"/>
              <w:right w:val="single" w:sz="4" w:space="0" w:color="000000"/>
            </w:tcBorders>
          </w:tcPr>
          <w:p w14:paraId="62C8C7EC" w14:textId="77777777" w:rsidR="005D674D" w:rsidRPr="005D674D" w:rsidRDefault="005D674D" w:rsidP="00164FD4">
            <w:pPr>
              <w:spacing w:after="0" w:line="259" w:lineRule="auto"/>
              <w:ind w:left="0" w:firstLine="0"/>
              <w:jc w:val="left"/>
              <w:rPr>
                <w:color w:val="auto"/>
              </w:rPr>
            </w:pPr>
            <w:r>
              <w:rPr>
                <w:color w:val="auto"/>
              </w:rPr>
              <w:t>Minimum Number of Ends</w:t>
            </w:r>
          </w:p>
        </w:tc>
        <w:tc>
          <w:tcPr>
            <w:tcW w:w="1760" w:type="dxa"/>
            <w:tcBorders>
              <w:top w:val="single" w:sz="4" w:space="0" w:color="000000"/>
              <w:left w:val="single" w:sz="4" w:space="0" w:color="000000"/>
              <w:bottom w:val="single" w:sz="4" w:space="0" w:color="000000"/>
              <w:right w:val="single" w:sz="4" w:space="0" w:color="000000"/>
            </w:tcBorders>
          </w:tcPr>
          <w:p w14:paraId="4BAA942E" w14:textId="77777777" w:rsidR="005D674D" w:rsidRPr="00164FD4" w:rsidRDefault="00AB58E7" w:rsidP="00164FD4">
            <w:pPr>
              <w:spacing w:after="0" w:line="259" w:lineRule="auto"/>
              <w:ind w:left="6" w:firstLine="0"/>
              <w:jc w:val="center"/>
              <w:rPr>
                <w:color w:val="auto"/>
              </w:rPr>
            </w:pPr>
            <w:r>
              <w:rPr>
                <w:color w:val="auto"/>
              </w:rPr>
              <w:t>7</w:t>
            </w:r>
            <w:r w:rsidR="005D674D" w:rsidRPr="00164FD4">
              <w:rPr>
                <w:color w:val="auto"/>
              </w:rPr>
              <w:t>.6.2</w:t>
            </w:r>
          </w:p>
        </w:tc>
        <w:tc>
          <w:tcPr>
            <w:tcW w:w="1107" w:type="dxa"/>
            <w:tcBorders>
              <w:top w:val="single" w:sz="4" w:space="0" w:color="000000"/>
              <w:left w:val="single" w:sz="4" w:space="0" w:color="000000"/>
              <w:bottom w:val="single" w:sz="4" w:space="0" w:color="000000"/>
              <w:right w:val="single" w:sz="4" w:space="0" w:color="000000"/>
            </w:tcBorders>
          </w:tcPr>
          <w:p w14:paraId="6A0394AE" w14:textId="77777777" w:rsidR="005D674D" w:rsidRPr="00164FD4" w:rsidRDefault="005D674D" w:rsidP="00164FD4">
            <w:pPr>
              <w:spacing w:after="0" w:line="259" w:lineRule="auto"/>
              <w:ind w:left="5" w:firstLine="0"/>
              <w:jc w:val="center"/>
              <w:rPr>
                <w:color w:val="auto"/>
              </w:rPr>
            </w:pPr>
            <w:r w:rsidRPr="00164FD4">
              <w:rPr>
                <w:color w:val="auto"/>
              </w:rPr>
              <w:t>1</w:t>
            </w:r>
            <w:r w:rsidR="00AB58E7">
              <w:rPr>
                <w:color w:val="auto"/>
              </w:rPr>
              <w:t>2</w:t>
            </w:r>
          </w:p>
        </w:tc>
      </w:tr>
      <w:tr w:rsidR="002A2A0B" w:rsidRPr="003176DF" w14:paraId="0FFC9CFA" w14:textId="77777777">
        <w:trPr>
          <w:trHeight w:val="276"/>
        </w:trPr>
        <w:tc>
          <w:tcPr>
            <w:tcW w:w="6173" w:type="dxa"/>
            <w:tcBorders>
              <w:top w:val="single" w:sz="4" w:space="0" w:color="000000"/>
              <w:left w:val="single" w:sz="4" w:space="0" w:color="000000"/>
              <w:bottom w:val="single" w:sz="4" w:space="0" w:color="000000"/>
              <w:right w:val="single" w:sz="4" w:space="0" w:color="000000"/>
            </w:tcBorders>
          </w:tcPr>
          <w:p w14:paraId="10BB4020" w14:textId="77777777" w:rsidR="002A2A0B" w:rsidRPr="00E36C89" w:rsidRDefault="00650B3C" w:rsidP="00164FD4">
            <w:pPr>
              <w:spacing w:after="0" w:line="259" w:lineRule="auto"/>
              <w:ind w:left="0" w:firstLine="0"/>
              <w:jc w:val="left"/>
              <w:rPr>
                <w:color w:val="auto"/>
              </w:rPr>
            </w:pPr>
            <w:r>
              <w:rPr>
                <w:color w:val="auto"/>
              </w:rPr>
              <w:t>Playing of Music</w:t>
            </w:r>
          </w:p>
        </w:tc>
        <w:tc>
          <w:tcPr>
            <w:tcW w:w="1760" w:type="dxa"/>
            <w:tcBorders>
              <w:top w:val="single" w:sz="4" w:space="0" w:color="000000"/>
              <w:left w:val="single" w:sz="4" w:space="0" w:color="000000"/>
              <w:bottom w:val="single" w:sz="4" w:space="0" w:color="000000"/>
              <w:right w:val="single" w:sz="4" w:space="0" w:color="000000"/>
            </w:tcBorders>
          </w:tcPr>
          <w:p w14:paraId="7A97C16C" w14:textId="77777777" w:rsidR="002A2A0B" w:rsidRPr="00164FD4" w:rsidRDefault="00AB58E7" w:rsidP="00164FD4">
            <w:pPr>
              <w:spacing w:after="0" w:line="259" w:lineRule="auto"/>
              <w:ind w:left="6" w:firstLine="0"/>
              <w:jc w:val="center"/>
              <w:rPr>
                <w:color w:val="auto"/>
              </w:rPr>
            </w:pPr>
            <w:r>
              <w:rPr>
                <w:color w:val="auto"/>
              </w:rPr>
              <w:t>9</w:t>
            </w:r>
            <w:r w:rsidR="00650B3C" w:rsidRPr="00164FD4">
              <w:rPr>
                <w:color w:val="auto"/>
              </w:rPr>
              <w:t>.8</w:t>
            </w:r>
          </w:p>
        </w:tc>
        <w:tc>
          <w:tcPr>
            <w:tcW w:w="1107" w:type="dxa"/>
            <w:tcBorders>
              <w:top w:val="single" w:sz="4" w:space="0" w:color="000000"/>
              <w:left w:val="single" w:sz="4" w:space="0" w:color="000000"/>
              <w:bottom w:val="single" w:sz="4" w:space="0" w:color="000000"/>
              <w:right w:val="single" w:sz="4" w:space="0" w:color="000000"/>
            </w:tcBorders>
          </w:tcPr>
          <w:p w14:paraId="2AE4361C" w14:textId="77777777" w:rsidR="002A2A0B" w:rsidRPr="00164FD4" w:rsidRDefault="00650B3C" w:rsidP="00164FD4">
            <w:pPr>
              <w:spacing w:after="0" w:line="259" w:lineRule="auto"/>
              <w:ind w:left="5" w:firstLine="0"/>
              <w:jc w:val="center"/>
              <w:rPr>
                <w:color w:val="auto"/>
              </w:rPr>
            </w:pPr>
            <w:r w:rsidRPr="00164FD4">
              <w:rPr>
                <w:color w:val="auto"/>
              </w:rPr>
              <w:t>2</w:t>
            </w:r>
            <w:r w:rsidR="009F0A61">
              <w:rPr>
                <w:color w:val="auto"/>
              </w:rPr>
              <w:t>3</w:t>
            </w:r>
          </w:p>
        </w:tc>
      </w:tr>
      <w:tr w:rsidR="002A2A0B" w:rsidRPr="000C59C2" w14:paraId="5E8FEDF1" w14:textId="77777777">
        <w:trPr>
          <w:trHeight w:val="276"/>
        </w:trPr>
        <w:tc>
          <w:tcPr>
            <w:tcW w:w="6173" w:type="dxa"/>
            <w:tcBorders>
              <w:top w:val="single" w:sz="4" w:space="0" w:color="000000"/>
              <w:left w:val="single" w:sz="4" w:space="0" w:color="000000"/>
              <w:bottom w:val="single" w:sz="4" w:space="0" w:color="000000"/>
              <w:right w:val="single" w:sz="4" w:space="0" w:color="000000"/>
            </w:tcBorders>
          </w:tcPr>
          <w:p w14:paraId="691EDD43" w14:textId="77777777" w:rsidR="002A2A0B" w:rsidRPr="000C59C2" w:rsidRDefault="002A2A0B" w:rsidP="00164FD4">
            <w:pPr>
              <w:spacing w:after="0" w:line="259" w:lineRule="auto"/>
              <w:ind w:left="0" w:firstLine="0"/>
              <w:jc w:val="left"/>
              <w:rPr>
                <w:color w:val="auto"/>
              </w:rPr>
            </w:pPr>
            <w:r w:rsidRPr="000C59C2">
              <w:rPr>
                <w:color w:val="auto"/>
              </w:rPr>
              <w:t xml:space="preserve">Pre-Match Practice </w:t>
            </w:r>
          </w:p>
        </w:tc>
        <w:tc>
          <w:tcPr>
            <w:tcW w:w="1760" w:type="dxa"/>
            <w:tcBorders>
              <w:top w:val="single" w:sz="4" w:space="0" w:color="000000"/>
              <w:left w:val="single" w:sz="4" w:space="0" w:color="000000"/>
              <w:bottom w:val="single" w:sz="4" w:space="0" w:color="000000"/>
              <w:right w:val="single" w:sz="4" w:space="0" w:color="000000"/>
            </w:tcBorders>
          </w:tcPr>
          <w:p w14:paraId="601B4741" w14:textId="77777777" w:rsidR="002A2A0B" w:rsidRPr="00164FD4" w:rsidRDefault="00AB58E7" w:rsidP="00164FD4">
            <w:pPr>
              <w:spacing w:after="0" w:line="259" w:lineRule="auto"/>
              <w:ind w:left="6" w:firstLine="0"/>
              <w:jc w:val="center"/>
              <w:rPr>
                <w:color w:val="auto"/>
              </w:rPr>
            </w:pPr>
            <w:r>
              <w:rPr>
                <w:color w:val="auto"/>
              </w:rPr>
              <w:t>9</w:t>
            </w:r>
            <w:r w:rsidR="002A2A0B" w:rsidRPr="00164FD4">
              <w:rPr>
                <w:color w:val="auto"/>
              </w:rPr>
              <w:t xml:space="preserve">.1 </w:t>
            </w:r>
          </w:p>
        </w:tc>
        <w:tc>
          <w:tcPr>
            <w:tcW w:w="1107" w:type="dxa"/>
            <w:tcBorders>
              <w:top w:val="single" w:sz="4" w:space="0" w:color="000000"/>
              <w:left w:val="single" w:sz="4" w:space="0" w:color="000000"/>
              <w:bottom w:val="single" w:sz="4" w:space="0" w:color="000000"/>
              <w:right w:val="single" w:sz="4" w:space="0" w:color="000000"/>
            </w:tcBorders>
          </w:tcPr>
          <w:p w14:paraId="11896261" w14:textId="77777777" w:rsidR="002A2A0B" w:rsidRPr="00164FD4" w:rsidRDefault="00AB58E7" w:rsidP="00164FD4">
            <w:pPr>
              <w:spacing w:after="0" w:line="259" w:lineRule="auto"/>
              <w:ind w:left="5" w:firstLine="0"/>
              <w:jc w:val="center"/>
              <w:rPr>
                <w:color w:val="auto"/>
              </w:rPr>
            </w:pPr>
            <w:r>
              <w:rPr>
                <w:color w:val="auto"/>
              </w:rPr>
              <w:t>18</w:t>
            </w:r>
          </w:p>
        </w:tc>
      </w:tr>
      <w:tr w:rsidR="002A2A0B" w:rsidRPr="000C59C2" w14:paraId="144B077E" w14:textId="77777777">
        <w:trPr>
          <w:trHeight w:val="274"/>
        </w:trPr>
        <w:tc>
          <w:tcPr>
            <w:tcW w:w="6173" w:type="dxa"/>
            <w:tcBorders>
              <w:top w:val="single" w:sz="4" w:space="0" w:color="000000"/>
              <w:left w:val="single" w:sz="4" w:space="0" w:color="000000"/>
              <w:bottom w:val="single" w:sz="4" w:space="0" w:color="000000"/>
              <w:right w:val="single" w:sz="4" w:space="0" w:color="000000"/>
            </w:tcBorders>
          </w:tcPr>
          <w:p w14:paraId="52A8140F" w14:textId="77777777" w:rsidR="002A2A0B" w:rsidRPr="000C59C2" w:rsidRDefault="002A2A0B" w:rsidP="00164FD4">
            <w:pPr>
              <w:spacing w:after="0" w:line="259" w:lineRule="auto"/>
              <w:ind w:left="0" w:firstLine="0"/>
              <w:jc w:val="left"/>
              <w:rPr>
                <w:color w:val="auto"/>
              </w:rPr>
            </w:pPr>
            <w:r w:rsidRPr="000C59C2">
              <w:rPr>
                <w:color w:val="auto"/>
              </w:rPr>
              <w:t xml:space="preserve">Promotion &amp; Relegation </w:t>
            </w:r>
          </w:p>
        </w:tc>
        <w:tc>
          <w:tcPr>
            <w:tcW w:w="1760" w:type="dxa"/>
            <w:tcBorders>
              <w:top w:val="single" w:sz="4" w:space="0" w:color="000000"/>
              <w:left w:val="single" w:sz="4" w:space="0" w:color="000000"/>
              <w:bottom w:val="single" w:sz="4" w:space="0" w:color="000000"/>
              <w:right w:val="single" w:sz="4" w:space="0" w:color="000000"/>
            </w:tcBorders>
          </w:tcPr>
          <w:p w14:paraId="151677AA" w14:textId="77777777" w:rsidR="002A2A0B" w:rsidRPr="00164FD4" w:rsidRDefault="00AB58E7" w:rsidP="00164FD4">
            <w:pPr>
              <w:spacing w:after="0" w:line="259" w:lineRule="auto"/>
              <w:ind w:left="6" w:firstLine="0"/>
              <w:jc w:val="center"/>
              <w:rPr>
                <w:color w:val="auto"/>
              </w:rPr>
            </w:pPr>
            <w:r>
              <w:rPr>
                <w:color w:val="auto"/>
              </w:rPr>
              <w:t>7</w:t>
            </w:r>
            <w:r w:rsidR="002A2A0B" w:rsidRPr="00164FD4">
              <w:rPr>
                <w:color w:val="auto"/>
              </w:rPr>
              <w:t xml:space="preserve">.10 </w:t>
            </w:r>
          </w:p>
        </w:tc>
        <w:tc>
          <w:tcPr>
            <w:tcW w:w="1107" w:type="dxa"/>
            <w:tcBorders>
              <w:top w:val="single" w:sz="4" w:space="0" w:color="000000"/>
              <w:left w:val="single" w:sz="4" w:space="0" w:color="000000"/>
              <w:bottom w:val="single" w:sz="4" w:space="0" w:color="000000"/>
              <w:right w:val="single" w:sz="4" w:space="0" w:color="000000"/>
            </w:tcBorders>
          </w:tcPr>
          <w:p w14:paraId="19F98409" w14:textId="77777777" w:rsidR="002A2A0B" w:rsidRPr="00164FD4" w:rsidRDefault="002A2A0B" w:rsidP="00164FD4">
            <w:pPr>
              <w:spacing w:after="0" w:line="259" w:lineRule="auto"/>
              <w:ind w:left="5" w:firstLine="0"/>
              <w:jc w:val="center"/>
              <w:rPr>
                <w:color w:val="auto"/>
              </w:rPr>
            </w:pPr>
            <w:r w:rsidRPr="00164FD4">
              <w:rPr>
                <w:color w:val="auto"/>
              </w:rPr>
              <w:t>1</w:t>
            </w:r>
            <w:r w:rsidR="00AB58E7">
              <w:rPr>
                <w:color w:val="auto"/>
              </w:rPr>
              <w:t>5</w:t>
            </w:r>
            <w:r w:rsidRPr="00164FD4">
              <w:rPr>
                <w:color w:val="auto"/>
              </w:rPr>
              <w:t xml:space="preserve"> </w:t>
            </w:r>
          </w:p>
        </w:tc>
      </w:tr>
      <w:tr w:rsidR="00AB58E7" w:rsidRPr="000C59C2" w14:paraId="12C87AD8" w14:textId="77777777">
        <w:trPr>
          <w:trHeight w:val="274"/>
        </w:trPr>
        <w:tc>
          <w:tcPr>
            <w:tcW w:w="6173" w:type="dxa"/>
            <w:tcBorders>
              <w:top w:val="single" w:sz="4" w:space="0" w:color="000000"/>
              <w:left w:val="single" w:sz="4" w:space="0" w:color="000000"/>
              <w:bottom w:val="single" w:sz="4" w:space="0" w:color="000000"/>
              <w:right w:val="single" w:sz="4" w:space="0" w:color="000000"/>
            </w:tcBorders>
          </w:tcPr>
          <w:p w14:paraId="1D6B256C" w14:textId="77777777" w:rsidR="00AB58E7" w:rsidRPr="000C59C2" w:rsidRDefault="00AB58E7" w:rsidP="00164FD4">
            <w:pPr>
              <w:spacing w:after="0" w:line="259" w:lineRule="auto"/>
              <w:ind w:left="0" w:firstLine="0"/>
              <w:jc w:val="left"/>
              <w:rPr>
                <w:color w:val="auto"/>
              </w:rPr>
            </w:pPr>
            <w:r>
              <w:rPr>
                <w:color w:val="auto"/>
              </w:rPr>
              <w:t>Rule 10 - Results</w:t>
            </w:r>
          </w:p>
        </w:tc>
        <w:tc>
          <w:tcPr>
            <w:tcW w:w="1760" w:type="dxa"/>
            <w:tcBorders>
              <w:top w:val="single" w:sz="4" w:space="0" w:color="000000"/>
              <w:left w:val="single" w:sz="4" w:space="0" w:color="000000"/>
              <w:bottom w:val="single" w:sz="4" w:space="0" w:color="000000"/>
              <w:right w:val="single" w:sz="4" w:space="0" w:color="000000"/>
            </w:tcBorders>
          </w:tcPr>
          <w:p w14:paraId="32876000" w14:textId="77777777" w:rsidR="00AB58E7" w:rsidRDefault="00A66771" w:rsidP="00164FD4">
            <w:pPr>
              <w:spacing w:after="0" w:line="259" w:lineRule="auto"/>
              <w:ind w:left="6" w:firstLine="0"/>
              <w:jc w:val="center"/>
              <w:rPr>
                <w:color w:val="auto"/>
              </w:rPr>
            </w:pPr>
            <w:r>
              <w:rPr>
                <w:color w:val="auto"/>
              </w:rPr>
              <w:t>10</w:t>
            </w:r>
          </w:p>
        </w:tc>
        <w:tc>
          <w:tcPr>
            <w:tcW w:w="1107" w:type="dxa"/>
            <w:tcBorders>
              <w:top w:val="single" w:sz="4" w:space="0" w:color="000000"/>
              <w:left w:val="single" w:sz="4" w:space="0" w:color="000000"/>
              <w:bottom w:val="single" w:sz="4" w:space="0" w:color="000000"/>
              <w:right w:val="single" w:sz="4" w:space="0" w:color="000000"/>
            </w:tcBorders>
          </w:tcPr>
          <w:p w14:paraId="0E7AA995" w14:textId="77777777" w:rsidR="00AB58E7" w:rsidRPr="00164FD4" w:rsidRDefault="00A66771" w:rsidP="00164FD4">
            <w:pPr>
              <w:spacing w:after="0" w:line="259" w:lineRule="auto"/>
              <w:ind w:left="5" w:firstLine="0"/>
              <w:jc w:val="center"/>
              <w:rPr>
                <w:color w:val="auto"/>
              </w:rPr>
            </w:pPr>
            <w:r>
              <w:rPr>
                <w:color w:val="auto"/>
              </w:rPr>
              <w:t>23</w:t>
            </w:r>
          </w:p>
        </w:tc>
      </w:tr>
      <w:tr w:rsidR="002A2A0B" w:rsidRPr="000C59C2" w14:paraId="6DE72E7F" w14:textId="77777777">
        <w:trPr>
          <w:trHeight w:val="276"/>
        </w:trPr>
        <w:tc>
          <w:tcPr>
            <w:tcW w:w="6173" w:type="dxa"/>
            <w:tcBorders>
              <w:top w:val="single" w:sz="4" w:space="0" w:color="000000"/>
              <w:left w:val="single" w:sz="4" w:space="0" w:color="000000"/>
              <w:bottom w:val="single" w:sz="4" w:space="0" w:color="000000"/>
              <w:right w:val="single" w:sz="4" w:space="0" w:color="000000"/>
            </w:tcBorders>
          </w:tcPr>
          <w:p w14:paraId="301D6F69" w14:textId="77777777" w:rsidR="002A2A0B" w:rsidRPr="000C59C2" w:rsidRDefault="002A2A0B" w:rsidP="00164FD4">
            <w:pPr>
              <w:spacing w:after="0" w:line="259" w:lineRule="auto"/>
              <w:ind w:left="0" w:firstLine="0"/>
              <w:jc w:val="left"/>
              <w:rPr>
                <w:color w:val="auto"/>
              </w:rPr>
            </w:pPr>
            <w:r w:rsidRPr="000C59C2">
              <w:rPr>
                <w:color w:val="auto"/>
              </w:rPr>
              <w:t xml:space="preserve">Scheduled breaks </w:t>
            </w:r>
          </w:p>
        </w:tc>
        <w:tc>
          <w:tcPr>
            <w:tcW w:w="1760" w:type="dxa"/>
            <w:tcBorders>
              <w:top w:val="single" w:sz="4" w:space="0" w:color="000000"/>
              <w:left w:val="single" w:sz="4" w:space="0" w:color="000000"/>
              <w:bottom w:val="single" w:sz="4" w:space="0" w:color="000000"/>
              <w:right w:val="single" w:sz="4" w:space="0" w:color="000000"/>
            </w:tcBorders>
          </w:tcPr>
          <w:p w14:paraId="7447D8CC" w14:textId="77777777" w:rsidR="002A2A0B" w:rsidRPr="00164FD4" w:rsidRDefault="00A66771" w:rsidP="00164FD4">
            <w:pPr>
              <w:spacing w:after="0" w:line="259" w:lineRule="auto"/>
              <w:ind w:left="6" w:firstLine="0"/>
              <w:jc w:val="center"/>
              <w:rPr>
                <w:color w:val="auto"/>
              </w:rPr>
            </w:pPr>
            <w:r>
              <w:rPr>
                <w:color w:val="auto"/>
              </w:rPr>
              <w:t>7</w:t>
            </w:r>
            <w:r w:rsidR="002A2A0B" w:rsidRPr="00164FD4">
              <w:rPr>
                <w:color w:val="auto"/>
              </w:rPr>
              <w:t xml:space="preserve">.7 </w:t>
            </w:r>
          </w:p>
        </w:tc>
        <w:tc>
          <w:tcPr>
            <w:tcW w:w="1107" w:type="dxa"/>
            <w:tcBorders>
              <w:top w:val="single" w:sz="4" w:space="0" w:color="000000"/>
              <w:left w:val="single" w:sz="4" w:space="0" w:color="000000"/>
              <w:bottom w:val="single" w:sz="4" w:space="0" w:color="000000"/>
              <w:right w:val="single" w:sz="4" w:space="0" w:color="000000"/>
            </w:tcBorders>
          </w:tcPr>
          <w:p w14:paraId="0354F928" w14:textId="77777777" w:rsidR="002A2A0B" w:rsidRPr="00164FD4" w:rsidRDefault="002A2A0B" w:rsidP="00164FD4">
            <w:pPr>
              <w:spacing w:after="0" w:line="259" w:lineRule="auto"/>
              <w:ind w:left="5" w:firstLine="0"/>
              <w:jc w:val="center"/>
              <w:rPr>
                <w:color w:val="auto"/>
              </w:rPr>
            </w:pPr>
            <w:r w:rsidRPr="00164FD4">
              <w:rPr>
                <w:color w:val="auto"/>
              </w:rPr>
              <w:t>1</w:t>
            </w:r>
            <w:r w:rsidR="00A66771">
              <w:rPr>
                <w:color w:val="auto"/>
              </w:rPr>
              <w:t>3</w:t>
            </w:r>
            <w:r w:rsidRPr="00164FD4">
              <w:rPr>
                <w:color w:val="auto"/>
              </w:rPr>
              <w:t xml:space="preserve"> </w:t>
            </w:r>
          </w:p>
        </w:tc>
      </w:tr>
      <w:tr w:rsidR="002A2A0B" w:rsidRPr="001F24DC" w14:paraId="2F887C8F" w14:textId="77777777">
        <w:trPr>
          <w:trHeight w:val="276"/>
        </w:trPr>
        <w:tc>
          <w:tcPr>
            <w:tcW w:w="6173" w:type="dxa"/>
            <w:tcBorders>
              <w:top w:val="single" w:sz="4" w:space="0" w:color="000000"/>
              <w:left w:val="single" w:sz="4" w:space="0" w:color="000000"/>
              <w:bottom w:val="single" w:sz="4" w:space="0" w:color="000000"/>
              <w:right w:val="single" w:sz="4" w:space="0" w:color="000000"/>
            </w:tcBorders>
          </w:tcPr>
          <w:p w14:paraId="58EFBC78" w14:textId="77777777" w:rsidR="002A2A0B" w:rsidRPr="00644AC7" w:rsidRDefault="002A2A0B" w:rsidP="00164FD4">
            <w:pPr>
              <w:spacing w:after="0" w:line="259" w:lineRule="auto"/>
              <w:ind w:left="0" w:firstLine="0"/>
              <w:jc w:val="left"/>
              <w:rPr>
                <w:color w:val="auto"/>
              </w:rPr>
            </w:pPr>
            <w:r w:rsidRPr="00644AC7">
              <w:rPr>
                <w:color w:val="auto"/>
              </w:rPr>
              <w:t xml:space="preserve">Scope </w:t>
            </w:r>
          </w:p>
        </w:tc>
        <w:tc>
          <w:tcPr>
            <w:tcW w:w="1760" w:type="dxa"/>
            <w:tcBorders>
              <w:top w:val="single" w:sz="4" w:space="0" w:color="000000"/>
              <w:left w:val="single" w:sz="4" w:space="0" w:color="000000"/>
              <w:bottom w:val="single" w:sz="4" w:space="0" w:color="000000"/>
              <w:right w:val="single" w:sz="4" w:space="0" w:color="000000"/>
            </w:tcBorders>
          </w:tcPr>
          <w:p w14:paraId="001E1B98" w14:textId="77777777" w:rsidR="002A2A0B" w:rsidRPr="00164FD4" w:rsidRDefault="00A66771" w:rsidP="00164FD4">
            <w:pPr>
              <w:spacing w:after="0" w:line="259" w:lineRule="auto"/>
              <w:ind w:left="6" w:firstLine="0"/>
              <w:jc w:val="center"/>
              <w:rPr>
                <w:color w:val="auto"/>
              </w:rPr>
            </w:pPr>
            <w:r>
              <w:rPr>
                <w:color w:val="auto"/>
              </w:rPr>
              <w:t>7</w:t>
            </w:r>
            <w:r w:rsidR="002A2A0B" w:rsidRPr="00164FD4">
              <w:rPr>
                <w:color w:val="auto"/>
              </w:rPr>
              <w:t xml:space="preserve">.2 </w:t>
            </w:r>
          </w:p>
        </w:tc>
        <w:tc>
          <w:tcPr>
            <w:tcW w:w="1107" w:type="dxa"/>
            <w:tcBorders>
              <w:top w:val="single" w:sz="4" w:space="0" w:color="000000"/>
              <w:left w:val="single" w:sz="4" w:space="0" w:color="000000"/>
              <w:bottom w:val="single" w:sz="4" w:space="0" w:color="000000"/>
              <w:right w:val="single" w:sz="4" w:space="0" w:color="000000"/>
            </w:tcBorders>
          </w:tcPr>
          <w:p w14:paraId="1E153B16" w14:textId="77777777" w:rsidR="002A2A0B" w:rsidRPr="00164FD4" w:rsidRDefault="002A2A0B" w:rsidP="00164FD4">
            <w:pPr>
              <w:spacing w:after="0" w:line="259" w:lineRule="auto"/>
              <w:ind w:left="5" w:firstLine="0"/>
              <w:jc w:val="center"/>
              <w:rPr>
                <w:color w:val="auto"/>
              </w:rPr>
            </w:pPr>
            <w:r w:rsidRPr="00164FD4">
              <w:rPr>
                <w:color w:val="auto"/>
              </w:rPr>
              <w:t>1</w:t>
            </w:r>
            <w:r w:rsidR="00A66771">
              <w:rPr>
                <w:color w:val="auto"/>
              </w:rPr>
              <w:t>1</w:t>
            </w:r>
            <w:r w:rsidRPr="00164FD4">
              <w:rPr>
                <w:color w:val="auto"/>
              </w:rPr>
              <w:t xml:space="preserve"> </w:t>
            </w:r>
          </w:p>
        </w:tc>
      </w:tr>
      <w:tr w:rsidR="002A2A0B" w:rsidRPr="001F24DC" w14:paraId="758316F7" w14:textId="77777777">
        <w:trPr>
          <w:trHeight w:val="274"/>
        </w:trPr>
        <w:tc>
          <w:tcPr>
            <w:tcW w:w="6173" w:type="dxa"/>
            <w:tcBorders>
              <w:top w:val="single" w:sz="4" w:space="0" w:color="000000"/>
              <w:left w:val="single" w:sz="4" w:space="0" w:color="000000"/>
              <w:bottom w:val="single" w:sz="4" w:space="0" w:color="000000"/>
              <w:right w:val="single" w:sz="4" w:space="0" w:color="000000"/>
            </w:tcBorders>
          </w:tcPr>
          <w:p w14:paraId="221F3957" w14:textId="77777777" w:rsidR="002A2A0B" w:rsidRPr="00644AC7" w:rsidRDefault="002A2A0B" w:rsidP="00164FD4">
            <w:pPr>
              <w:spacing w:after="0" w:line="259" w:lineRule="auto"/>
              <w:ind w:left="0" w:firstLine="0"/>
              <w:jc w:val="left"/>
              <w:rPr>
                <w:color w:val="auto"/>
              </w:rPr>
            </w:pPr>
            <w:r w:rsidRPr="00644AC7">
              <w:rPr>
                <w:color w:val="auto"/>
              </w:rPr>
              <w:t xml:space="preserve">Scoring </w:t>
            </w:r>
          </w:p>
        </w:tc>
        <w:tc>
          <w:tcPr>
            <w:tcW w:w="1760" w:type="dxa"/>
            <w:tcBorders>
              <w:top w:val="single" w:sz="4" w:space="0" w:color="000000"/>
              <w:left w:val="single" w:sz="4" w:space="0" w:color="000000"/>
              <w:bottom w:val="single" w:sz="4" w:space="0" w:color="000000"/>
              <w:right w:val="single" w:sz="4" w:space="0" w:color="000000"/>
            </w:tcBorders>
          </w:tcPr>
          <w:p w14:paraId="22E78BB5" w14:textId="77777777" w:rsidR="002A2A0B" w:rsidRPr="00164FD4" w:rsidRDefault="00A66771" w:rsidP="00164FD4">
            <w:pPr>
              <w:spacing w:after="0" w:line="259" w:lineRule="auto"/>
              <w:ind w:left="6" w:firstLine="0"/>
              <w:jc w:val="center"/>
              <w:rPr>
                <w:color w:val="auto"/>
              </w:rPr>
            </w:pPr>
            <w:r>
              <w:rPr>
                <w:color w:val="auto"/>
              </w:rPr>
              <w:t>7</w:t>
            </w:r>
            <w:r w:rsidR="002A2A0B" w:rsidRPr="00164FD4">
              <w:rPr>
                <w:color w:val="auto"/>
              </w:rPr>
              <w:t xml:space="preserve">.8.5 </w:t>
            </w:r>
          </w:p>
        </w:tc>
        <w:tc>
          <w:tcPr>
            <w:tcW w:w="1107" w:type="dxa"/>
            <w:tcBorders>
              <w:top w:val="single" w:sz="4" w:space="0" w:color="000000"/>
              <w:left w:val="single" w:sz="4" w:space="0" w:color="000000"/>
              <w:bottom w:val="single" w:sz="4" w:space="0" w:color="000000"/>
              <w:right w:val="single" w:sz="4" w:space="0" w:color="000000"/>
            </w:tcBorders>
          </w:tcPr>
          <w:p w14:paraId="27E77513" w14:textId="77777777" w:rsidR="002A2A0B" w:rsidRPr="00164FD4" w:rsidRDefault="002A2A0B" w:rsidP="00164FD4">
            <w:pPr>
              <w:spacing w:after="0" w:line="259" w:lineRule="auto"/>
              <w:ind w:left="5" w:firstLine="0"/>
              <w:jc w:val="center"/>
              <w:rPr>
                <w:color w:val="auto"/>
              </w:rPr>
            </w:pPr>
            <w:r w:rsidRPr="00164FD4">
              <w:rPr>
                <w:color w:val="auto"/>
              </w:rPr>
              <w:t>1</w:t>
            </w:r>
            <w:r w:rsidR="00A66771">
              <w:rPr>
                <w:color w:val="auto"/>
              </w:rPr>
              <w:t>4</w:t>
            </w:r>
            <w:r w:rsidRPr="00164FD4">
              <w:rPr>
                <w:color w:val="auto"/>
              </w:rPr>
              <w:t xml:space="preserve"> </w:t>
            </w:r>
          </w:p>
        </w:tc>
      </w:tr>
      <w:tr w:rsidR="002A2A0B" w:rsidRPr="000C59C2" w14:paraId="6C4CC4E6" w14:textId="77777777">
        <w:trPr>
          <w:trHeight w:val="276"/>
        </w:trPr>
        <w:tc>
          <w:tcPr>
            <w:tcW w:w="6173" w:type="dxa"/>
            <w:tcBorders>
              <w:top w:val="single" w:sz="4" w:space="0" w:color="000000"/>
              <w:left w:val="single" w:sz="4" w:space="0" w:color="000000"/>
              <w:bottom w:val="single" w:sz="4" w:space="0" w:color="000000"/>
              <w:right w:val="single" w:sz="4" w:space="0" w:color="000000"/>
            </w:tcBorders>
          </w:tcPr>
          <w:p w14:paraId="4115035B" w14:textId="77777777" w:rsidR="002A2A0B" w:rsidRPr="000C59C2" w:rsidRDefault="002A2A0B" w:rsidP="00164FD4">
            <w:pPr>
              <w:spacing w:after="0" w:line="259" w:lineRule="auto"/>
              <w:ind w:left="0" w:firstLine="0"/>
              <w:jc w:val="left"/>
              <w:rPr>
                <w:color w:val="auto"/>
              </w:rPr>
            </w:pPr>
            <w:r w:rsidRPr="000C59C2">
              <w:rPr>
                <w:color w:val="auto"/>
              </w:rPr>
              <w:t xml:space="preserve">Sectional Play </w:t>
            </w:r>
            <w:r>
              <w:rPr>
                <w:color w:val="auto"/>
              </w:rPr>
              <w:t>– Pennant</w:t>
            </w:r>
          </w:p>
        </w:tc>
        <w:tc>
          <w:tcPr>
            <w:tcW w:w="1760" w:type="dxa"/>
            <w:tcBorders>
              <w:top w:val="single" w:sz="4" w:space="0" w:color="000000"/>
              <w:left w:val="single" w:sz="4" w:space="0" w:color="000000"/>
              <w:bottom w:val="single" w:sz="4" w:space="0" w:color="000000"/>
              <w:right w:val="single" w:sz="4" w:space="0" w:color="000000"/>
            </w:tcBorders>
          </w:tcPr>
          <w:p w14:paraId="5E2E9D30" w14:textId="77777777" w:rsidR="002A2A0B" w:rsidRPr="00164FD4" w:rsidRDefault="00A66771" w:rsidP="00164FD4">
            <w:pPr>
              <w:spacing w:after="0" w:line="259" w:lineRule="auto"/>
              <w:ind w:left="6" w:firstLine="0"/>
              <w:jc w:val="center"/>
              <w:rPr>
                <w:color w:val="auto"/>
              </w:rPr>
            </w:pPr>
            <w:r>
              <w:rPr>
                <w:color w:val="auto"/>
              </w:rPr>
              <w:t>7</w:t>
            </w:r>
            <w:r w:rsidR="002A2A0B" w:rsidRPr="00164FD4">
              <w:rPr>
                <w:color w:val="auto"/>
              </w:rPr>
              <w:t>.8</w:t>
            </w:r>
          </w:p>
        </w:tc>
        <w:tc>
          <w:tcPr>
            <w:tcW w:w="1107" w:type="dxa"/>
            <w:tcBorders>
              <w:top w:val="single" w:sz="4" w:space="0" w:color="000000"/>
              <w:left w:val="single" w:sz="4" w:space="0" w:color="000000"/>
              <w:bottom w:val="single" w:sz="4" w:space="0" w:color="000000"/>
              <w:right w:val="single" w:sz="4" w:space="0" w:color="000000"/>
            </w:tcBorders>
          </w:tcPr>
          <w:p w14:paraId="3D512031" w14:textId="77777777" w:rsidR="002A2A0B" w:rsidRPr="00164FD4" w:rsidRDefault="002A2A0B" w:rsidP="00164FD4">
            <w:pPr>
              <w:spacing w:after="0" w:line="259" w:lineRule="auto"/>
              <w:ind w:left="5" w:firstLine="0"/>
              <w:jc w:val="center"/>
              <w:rPr>
                <w:color w:val="auto"/>
              </w:rPr>
            </w:pPr>
            <w:r w:rsidRPr="00164FD4">
              <w:rPr>
                <w:color w:val="auto"/>
              </w:rPr>
              <w:t>1</w:t>
            </w:r>
            <w:r w:rsidR="00A66771">
              <w:rPr>
                <w:color w:val="auto"/>
              </w:rPr>
              <w:t>3</w:t>
            </w:r>
          </w:p>
        </w:tc>
      </w:tr>
      <w:tr w:rsidR="002A2A0B" w:rsidRPr="000C59C2" w14:paraId="73156D02" w14:textId="77777777">
        <w:trPr>
          <w:trHeight w:val="276"/>
        </w:trPr>
        <w:tc>
          <w:tcPr>
            <w:tcW w:w="6173" w:type="dxa"/>
            <w:tcBorders>
              <w:top w:val="single" w:sz="4" w:space="0" w:color="000000"/>
              <w:left w:val="single" w:sz="4" w:space="0" w:color="000000"/>
              <w:bottom w:val="single" w:sz="4" w:space="0" w:color="000000"/>
              <w:right w:val="single" w:sz="4" w:space="0" w:color="000000"/>
            </w:tcBorders>
          </w:tcPr>
          <w:p w14:paraId="582AA83C" w14:textId="77777777" w:rsidR="002A2A0B" w:rsidRPr="000C59C2" w:rsidRDefault="002A2A0B" w:rsidP="00164FD4">
            <w:pPr>
              <w:spacing w:after="0" w:line="259" w:lineRule="auto"/>
              <w:ind w:left="0" w:firstLine="0"/>
              <w:jc w:val="left"/>
              <w:rPr>
                <w:color w:val="auto"/>
              </w:rPr>
            </w:pPr>
            <w:r w:rsidRPr="000C59C2">
              <w:rPr>
                <w:color w:val="auto"/>
              </w:rPr>
              <w:t xml:space="preserve">Side Manager </w:t>
            </w:r>
          </w:p>
        </w:tc>
        <w:tc>
          <w:tcPr>
            <w:tcW w:w="1760" w:type="dxa"/>
            <w:tcBorders>
              <w:top w:val="single" w:sz="4" w:space="0" w:color="000000"/>
              <w:left w:val="single" w:sz="4" w:space="0" w:color="000000"/>
              <w:bottom w:val="single" w:sz="4" w:space="0" w:color="000000"/>
              <w:right w:val="single" w:sz="4" w:space="0" w:color="000000"/>
            </w:tcBorders>
          </w:tcPr>
          <w:p w14:paraId="7784E939" w14:textId="77777777" w:rsidR="002A2A0B" w:rsidRPr="00164FD4" w:rsidRDefault="00A66771" w:rsidP="00164FD4">
            <w:pPr>
              <w:spacing w:after="0" w:line="259" w:lineRule="auto"/>
              <w:ind w:left="6" w:firstLine="0"/>
              <w:jc w:val="center"/>
              <w:rPr>
                <w:color w:val="auto"/>
              </w:rPr>
            </w:pPr>
            <w:r>
              <w:rPr>
                <w:color w:val="auto"/>
              </w:rPr>
              <w:t>8.4</w:t>
            </w:r>
            <w:r w:rsidR="002A2A0B" w:rsidRPr="00164FD4">
              <w:rPr>
                <w:color w:val="auto"/>
              </w:rPr>
              <w:t xml:space="preserve"> </w:t>
            </w:r>
          </w:p>
        </w:tc>
        <w:tc>
          <w:tcPr>
            <w:tcW w:w="1107" w:type="dxa"/>
            <w:tcBorders>
              <w:top w:val="single" w:sz="4" w:space="0" w:color="000000"/>
              <w:left w:val="single" w:sz="4" w:space="0" w:color="000000"/>
              <w:bottom w:val="single" w:sz="4" w:space="0" w:color="000000"/>
              <w:right w:val="single" w:sz="4" w:space="0" w:color="000000"/>
            </w:tcBorders>
          </w:tcPr>
          <w:p w14:paraId="40F43155" w14:textId="77777777" w:rsidR="002A2A0B" w:rsidRPr="00164FD4" w:rsidRDefault="00A66771" w:rsidP="00164FD4">
            <w:pPr>
              <w:spacing w:after="0" w:line="259" w:lineRule="auto"/>
              <w:ind w:left="5" w:firstLine="0"/>
              <w:jc w:val="center"/>
              <w:rPr>
                <w:color w:val="auto"/>
              </w:rPr>
            </w:pPr>
            <w:r>
              <w:rPr>
                <w:color w:val="auto"/>
              </w:rPr>
              <w:t>17</w:t>
            </w:r>
          </w:p>
        </w:tc>
      </w:tr>
      <w:tr w:rsidR="002A2A0B" w:rsidRPr="000C59C2" w14:paraId="555EE574" w14:textId="77777777">
        <w:trPr>
          <w:trHeight w:val="276"/>
        </w:trPr>
        <w:tc>
          <w:tcPr>
            <w:tcW w:w="6173" w:type="dxa"/>
            <w:tcBorders>
              <w:top w:val="single" w:sz="4" w:space="0" w:color="000000"/>
              <w:left w:val="single" w:sz="4" w:space="0" w:color="000000"/>
              <w:bottom w:val="single" w:sz="4" w:space="0" w:color="000000"/>
              <w:right w:val="single" w:sz="4" w:space="0" w:color="000000"/>
            </w:tcBorders>
          </w:tcPr>
          <w:p w14:paraId="1803CB7B" w14:textId="77777777" w:rsidR="002A2A0B" w:rsidRPr="000C59C2" w:rsidRDefault="002A2A0B" w:rsidP="00164FD4">
            <w:pPr>
              <w:spacing w:after="0" w:line="259" w:lineRule="auto"/>
              <w:ind w:left="0" w:firstLine="0"/>
              <w:jc w:val="left"/>
              <w:rPr>
                <w:color w:val="auto"/>
              </w:rPr>
            </w:pPr>
            <w:r w:rsidRPr="000C59C2">
              <w:rPr>
                <w:color w:val="auto"/>
              </w:rPr>
              <w:t xml:space="preserve">Sides – Numbers &amp; Composition </w:t>
            </w:r>
          </w:p>
        </w:tc>
        <w:tc>
          <w:tcPr>
            <w:tcW w:w="1760" w:type="dxa"/>
            <w:tcBorders>
              <w:top w:val="single" w:sz="4" w:space="0" w:color="000000"/>
              <w:left w:val="single" w:sz="4" w:space="0" w:color="000000"/>
              <w:bottom w:val="single" w:sz="4" w:space="0" w:color="000000"/>
              <w:right w:val="single" w:sz="4" w:space="0" w:color="000000"/>
            </w:tcBorders>
          </w:tcPr>
          <w:p w14:paraId="64A1FAEF" w14:textId="77777777" w:rsidR="002A2A0B" w:rsidRPr="00164FD4" w:rsidRDefault="00A66771" w:rsidP="00164FD4">
            <w:pPr>
              <w:spacing w:after="0" w:line="259" w:lineRule="auto"/>
              <w:ind w:left="6" w:firstLine="0"/>
              <w:jc w:val="center"/>
              <w:rPr>
                <w:color w:val="auto"/>
              </w:rPr>
            </w:pPr>
            <w:r>
              <w:rPr>
                <w:color w:val="auto"/>
              </w:rPr>
              <w:t>8</w:t>
            </w:r>
            <w:r w:rsidR="002A2A0B" w:rsidRPr="00164FD4">
              <w:rPr>
                <w:color w:val="auto"/>
              </w:rPr>
              <w:t xml:space="preserve">.1 </w:t>
            </w:r>
          </w:p>
        </w:tc>
        <w:tc>
          <w:tcPr>
            <w:tcW w:w="1107" w:type="dxa"/>
            <w:tcBorders>
              <w:top w:val="single" w:sz="4" w:space="0" w:color="000000"/>
              <w:left w:val="single" w:sz="4" w:space="0" w:color="000000"/>
              <w:bottom w:val="single" w:sz="4" w:space="0" w:color="000000"/>
              <w:right w:val="single" w:sz="4" w:space="0" w:color="000000"/>
            </w:tcBorders>
          </w:tcPr>
          <w:p w14:paraId="35248714" w14:textId="77777777" w:rsidR="002A2A0B" w:rsidRPr="00164FD4" w:rsidRDefault="002A2A0B" w:rsidP="00164FD4">
            <w:pPr>
              <w:spacing w:after="0" w:line="259" w:lineRule="auto"/>
              <w:ind w:left="5" w:firstLine="0"/>
              <w:jc w:val="center"/>
              <w:rPr>
                <w:color w:val="auto"/>
              </w:rPr>
            </w:pPr>
            <w:r w:rsidRPr="00164FD4">
              <w:rPr>
                <w:color w:val="auto"/>
              </w:rPr>
              <w:t>1</w:t>
            </w:r>
            <w:r w:rsidR="00A66771">
              <w:rPr>
                <w:color w:val="auto"/>
              </w:rPr>
              <w:t>6</w:t>
            </w:r>
            <w:r w:rsidRPr="00164FD4">
              <w:rPr>
                <w:color w:val="auto"/>
              </w:rPr>
              <w:t xml:space="preserve"> </w:t>
            </w:r>
          </w:p>
        </w:tc>
      </w:tr>
      <w:tr w:rsidR="002A2A0B" w:rsidRPr="000C59C2" w14:paraId="10C28A63" w14:textId="77777777">
        <w:trPr>
          <w:trHeight w:val="276"/>
        </w:trPr>
        <w:tc>
          <w:tcPr>
            <w:tcW w:w="6173" w:type="dxa"/>
            <w:tcBorders>
              <w:top w:val="single" w:sz="4" w:space="0" w:color="000000"/>
              <w:left w:val="single" w:sz="4" w:space="0" w:color="000000"/>
              <w:bottom w:val="single" w:sz="4" w:space="0" w:color="000000"/>
              <w:right w:val="single" w:sz="4" w:space="0" w:color="000000"/>
            </w:tcBorders>
          </w:tcPr>
          <w:p w14:paraId="34956F27" w14:textId="77777777" w:rsidR="002A2A0B" w:rsidRPr="000C59C2" w:rsidRDefault="002A2A0B" w:rsidP="00164FD4">
            <w:pPr>
              <w:spacing w:after="0" w:line="259" w:lineRule="auto"/>
              <w:ind w:left="0" w:firstLine="0"/>
              <w:jc w:val="left"/>
              <w:rPr>
                <w:color w:val="auto"/>
              </w:rPr>
            </w:pPr>
            <w:r>
              <w:rPr>
                <w:color w:val="auto"/>
              </w:rPr>
              <w:t>Scope</w:t>
            </w:r>
            <w:r w:rsidR="00A66771">
              <w:rPr>
                <w:color w:val="auto"/>
              </w:rPr>
              <w:t xml:space="preserve"> of Pennant</w:t>
            </w:r>
          </w:p>
        </w:tc>
        <w:tc>
          <w:tcPr>
            <w:tcW w:w="1760" w:type="dxa"/>
            <w:tcBorders>
              <w:top w:val="single" w:sz="4" w:space="0" w:color="000000"/>
              <w:left w:val="single" w:sz="4" w:space="0" w:color="000000"/>
              <w:bottom w:val="single" w:sz="4" w:space="0" w:color="000000"/>
              <w:right w:val="single" w:sz="4" w:space="0" w:color="000000"/>
            </w:tcBorders>
          </w:tcPr>
          <w:p w14:paraId="63D6071A" w14:textId="77777777" w:rsidR="002A2A0B" w:rsidRPr="00164FD4" w:rsidRDefault="00A66771" w:rsidP="00164FD4">
            <w:pPr>
              <w:spacing w:after="0" w:line="259" w:lineRule="auto"/>
              <w:ind w:left="6" w:firstLine="0"/>
              <w:jc w:val="center"/>
              <w:rPr>
                <w:color w:val="auto"/>
              </w:rPr>
            </w:pPr>
            <w:r>
              <w:rPr>
                <w:color w:val="auto"/>
              </w:rPr>
              <w:t>7</w:t>
            </w:r>
            <w:r w:rsidR="002A2A0B" w:rsidRPr="00164FD4">
              <w:rPr>
                <w:color w:val="auto"/>
              </w:rPr>
              <w:t>.2</w:t>
            </w:r>
          </w:p>
        </w:tc>
        <w:tc>
          <w:tcPr>
            <w:tcW w:w="1107" w:type="dxa"/>
            <w:tcBorders>
              <w:top w:val="single" w:sz="4" w:space="0" w:color="000000"/>
              <w:left w:val="single" w:sz="4" w:space="0" w:color="000000"/>
              <w:bottom w:val="single" w:sz="4" w:space="0" w:color="000000"/>
              <w:right w:val="single" w:sz="4" w:space="0" w:color="000000"/>
            </w:tcBorders>
          </w:tcPr>
          <w:p w14:paraId="24DB6BC7" w14:textId="77777777" w:rsidR="002A2A0B" w:rsidRPr="00164FD4" w:rsidRDefault="002A2A0B" w:rsidP="00164FD4">
            <w:pPr>
              <w:spacing w:after="0" w:line="259" w:lineRule="auto"/>
              <w:ind w:left="5" w:firstLine="0"/>
              <w:jc w:val="center"/>
              <w:rPr>
                <w:color w:val="auto"/>
              </w:rPr>
            </w:pPr>
            <w:r w:rsidRPr="00164FD4">
              <w:rPr>
                <w:color w:val="auto"/>
              </w:rPr>
              <w:t>1</w:t>
            </w:r>
            <w:r w:rsidR="00A66771">
              <w:rPr>
                <w:color w:val="auto"/>
              </w:rPr>
              <w:t>1</w:t>
            </w:r>
            <w:r w:rsidRPr="00164FD4">
              <w:rPr>
                <w:color w:val="auto"/>
              </w:rPr>
              <w:t xml:space="preserve"> </w:t>
            </w:r>
          </w:p>
        </w:tc>
      </w:tr>
      <w:tr w:rsidR="00650B3C" w:rsidRPr="000C59C2" w14:paraId="781A29C3" w14:textId="77777777">
        <w:trPr>
          <w:trHeight w:val="276"/>
        </w:trPr>
        <w:tc>
          <w:tcPr>
            <w:tcW w:w="6173" w:type="dxa"/>
            <w:tcBorders>
              <w:top w:val="single" w:sz="4" w:space="0" w:color="000000"/>
              <w:left w:val="single" w:sz="4" w:space="0" w:color="000000"/>
              <w:bottom w:val="single" w:sz="4" w:space="0" w:color="000000"/>
              <w:right w:val="single" w:sz="4" w:space="0" w:color="000000"/>
            </w:tcBorders>
          </w:tcPr>
          <w:p w14:paraId="1243AA52" w14:textId="77777777" w:rsidR="00650B3C" w:rsidRPr="000C59C2" w:rsidRDefault="00650B3C" w:rsidP="00164FD4">
            <w:pPr>
              <w:spacing w:after="0" w:line="259" w:lineRule="auto"/>
              <w:ind w:left="0" w:firstLine="0"/>
              <w:jc w:val="left"/>
              <w:rPr>
                <w:color w:val="auto"/>
              </w:rPr>
            </w:pPr>
            <w:r>
              <w:rPr>
                <w:color w:val="auto"/>
              </w:rPr>
              <w:t>Substitute Player</w:t>
            </w:r>
          </w:p>
        </w:tc>
        <w:tc>
          <w:tcPr>
            <w:tcW w:w="1760" w:type="dxa"/>
            <w:tcBorders>
              <w:top w:val="single" w:sz="4" w:space="0" w:color="000000"/>
              <w:left w:val="single" w:sz="4" w:space="0" w:color="000000"/>
              <w:bottom w:val="single" w:sz="4" w:space="0" w:color="000000"/>
              <w:right w:val="single" w:sz="4" w:space="0" w:color="000000"/>
            </w:tcBorders>
          </w:tcPr>
          <w:p w14:paraId="48E9C1AA" w14:textId="77777777" w:rsidR="00650B3C" w:rsidRPr="00164FD4" w:rsidRDefault="00A66771" w:rsidP="00164FD4">
            <w:pPr>
              <w:spacing w:after="0" w:line="259" w:lineRule="auto"/>
              <w:ind w:left="6" w:firstLine="0"/>
              <w:jc w:val="center"/>
              <w:rPr>
                <w:color w:val="auto"/>
              </w:rPr>
            </w:pPr>
            <w:r>
              <w:rPr>
                <w:color w:val="auto"/>
              </w:rPr>
              <w:t>8</w:t>
            </w:r>
            <w:r w:rsidR="00650B3C" w:rsidRPr="00164FD4">
              <w:rPr>
                <w:color w:val="auto"/>
              </w:rPr>
              <w:t>.2</w:t>
            </w:r>
          </w:p>
        </w:tc>
        <w:tc>
          <w:tcPr>
            <w:tcW w:w="1107" w:type="dxa"/>
            <w:tcBorders>
              <w:top w:val="single" w:sz="4" w:space="0" w:color="000000"/>
              <w:left w:val="single" w:sz="4" w:space="0" w:color="000000"/>
              <w:bottom w:val="single" w:sz="4" w:space="0" w:color="000000"/>
              <w:right w:val="single" w:sz="4" w:space="0" w:color="000000"/>
            </w:tcBorders>
          </w:tcPr>
          <w:p w14:paraId="4AB7613C" w14:textId="77777777" w:rsidR="00650B3C" w:rsidRPr="00164FD4" w:rsidRDefault="00650B3C" w:rsidP="00164FD4">
            <w:pPr>
              <w:spacing w:after="0" w:line="259" w:lineRule="auto"/>
              <w:ind w:left="5" w:firstLine="0"/>
              <w:jc w:val="center"/>
              <w:rPr>
                <w:color w:val="auto"/>
              </w:rPr>
            </w:pPr>
            <w:r w:rsidRPr="00164FD4">
              <w:rPr>
                <w:color w:val="auto"/>
              </w:rPr>
              <w:t>1</w:t>
            </w:r>
            <w:r w:rsidR="00A66771">
              <w:rPr>
                <w:color w:val="auto"/>
              </w:rPr>
              <w:t>7</w:t>
            </w:r>
          </w:p>
        </w:tc>
      </w:tr>
      <w:tr w:rsidR="002A2A0B" w:rsidRPr="000C59C2" w14:paraId="26F9FAFB" w14:textId="77777777">
        <w:trPr>
          <w:trHeight w:val="274"/>
        </w:trPr>
        <w:tc>
          <w:tcPr>
            <w:tcW w:w="6173" w:type="dxa"/>
            <w:tcBorders>
              <w:top w:val="single" w:sz="4" w:space="0" w:color="000000"/>
              <w:left w:val="single" w:sz="4" w:space="0" w:color="000000"/>
              <w:bottom w:val="single" w:sz="4" w:space="0" w:color="000000"/>
              <w:right w:val="single" w:sz="4" w:space="0" w:color="000000"/>
            </w:tcBorders>
          </w:tcPr>
          <w:p w14:paraId="1EC11E6B" w14:textId="77777777" w:rsidR="002A2A0B" w:rsidRPr="000C59C2" w:rsidRDefault="002A2A0B" w:rsidP="00164FD4">
            <w:pPr>
              <w:spacing w:after="0" w:line="259" w:lineRule="auto"/>
              <w:ind w:left="0" w:firstLine="0"/>
              <w:jc w:val="left"/>
              <w:rPr>
                <w:color w:val="auto"/>
              </w:rPr>
            </w:pPr>
            <w:r w:rsidRPr="000C59C2">
              <w:rPr>
                <w:color w:val="auto"/>
              </w:rPr>
              <w:t xml:space="preserve">Timing the Greens </w:t>
            </w:r>
          </w:p>
        </w:tc>
        <w:tc>
          <w:tcPr>
            <w:tcW w:w="1760" w:type="dxa"/>
            <w:tcBorders>
              <w:top w:val="single" w:sz="4" w:space="0" w:color="000000"/>
              <w:left w:val="single" w:sz="4" w:space="0" w:color="000000"/>
              <w:bottom w:val="single" w:sz="4" w:space="0" w:color="000000"/>
              <w:right w:val="single" w:sz="4" w:space="0" w:color="000000"/>
            </w:tcBorders>
          </w:tcPr>
          <w:p w14:paraId="71B8BD05" w14:textId="77777777" w:rsidR="002A2A0B" w:rsidRPr="00164FD4" w:rsidRDefault="00A66771" w:rsidP="00164FD4">
            <w:pPr>
              <w:spacing w:after="0" w:line="259" w:lineRule="auto"/>
              <w:ind w:left="6" w:firstLine="0"/>
              <w:jc w:val="center"/>
              <w:rPr>
                <w:color w:val="auto"/>
              </w:rPr>
            </w:pPr>
            <w:r>
              <w:rPr>
                <w:color w:val="auto"/>
              </w:rPr>
              <w:t>9</w:t>
            </w:r>
            <w:r w:rsidR="002A2A0B" w:rsidRPr="00164FD4">
              <w:rPr>
                <w:color w:val="auto"/>
              </w:rPr>
              <w:t xml:space="preserve">.2 </w:t>
            </w:r>
          </w:p>
        </w:tc>
        <w:tc>
          <w:tcPr>
            <w:tcW w:w="1107" w:type="dxa"/>
            <w:tcBorders>
              <w:top w:val="single" w:sz="4" w:space="0" w:color="000000"/>
              <w:left w:val="single" w:sz="4" w:space="0" w:color="000000"/>
              <w:bottom w:val="single" w:sz="4" w:space="0" w:color="000000"/>
              <w:right w:val="single" w:sz="4" w:space="0" w:color="000000"/>
            </w:tcBorders>
          </w:tcPr>
          <w:p w14:paraId="573853F6" w14:textId="77777777" w:rsidR="002A2A0B" w:rsidRPr="00164FD4" w:rsidRDefault="00A66771" w:rsidP="00164FD4">
            <w:pPr>
              <w:spacing w:after="0" w:line="259" w:lineRule="auto"/>
              <w:ind w:left="5" w:firstLine="0"/>
              <w:jc w:val="center"/>
              <w:rPr>
                <w:color w:val="auto"/>
              </w:rPr>
            </w:pPr>
            <w:r>
              <w:rPr>
                <w:color w:val="auto"/>
              </w:rPr>
              <w:t>1</w:t>
            </w:r>
            <w:r w:rsidR="009F0A61">
              <w:rPr>
                <w:color w:val="auto"/>
              </w:rPr>
              <w:t>9</w:t>
            </w:r>
          </w:p>
        </w:tc>
      </w:tr>
      <w:tr w:rsidR="002A2A0B" w:rsidRPr="000C59C2" w14:paraId="451D18A9" w14:textId="77777777">
        <w:trPr>
          <w:trHeight w:val="276"/>
        </w:trPr>
        <w:tc>
          <w:tcPr>
            <w:tcW w:w="6173" w:type="dxa"/>
            <w:tcBorders>
              <w:top w:val="single" w:sz="4" w:space="0" w:color="000000"/>
              <w:left w:val="single" w:sz="4" w:space="0" w:color="000000"/>
              <w:bottom w:val="single" w:sz="4" w:space="0" w:color="000000"/>
              <w:right w:val="single" w:sz="4" w:space="0" w:color="000000"/>
            </w:tcBorders>
          </w:tcPr>
          <w:p w14:paraId="5F1E3743" w14:textId="77777777" w:rsidR="002A2A0B" w:rsidRPr="000C59C2" w:rsidRDefault="002A2A0B" w:rsidP="00164FD4">
            <w:pPr>
              <w:spacing w:after="0" w:line="259" w:lineRule="auto"/>
              <w:ind w:left="0" w:firstLine="0"/>
              <w:jc w:val="left"/>
              <w:rPr>
                <w:color w:val="auto"/>
              </w:rPr>
            </w:pPr>
            <w:r w:rsidRPr="000C59C2">
              <w:rPr>
                <w:color w:val="auto"/>
              </w:rPr>
              <w:t xml:space="preserve">TMD (Temperature Measuring Device) </w:t>
            </w:r>
          </w:p>
        </w:tc>
        <w:tc>
          <w:tcPr>
            <w:tcW w:w="1760" w:type="dxa"/>
            <w:tcBorders>
              <w:top w:val="single" w:sz="4" w:space="0" w:color="000000"/>
              <w:left w:val="single" w:sz="4" w:space="0" w:color="000000"/>
              <w:bottom w:val="single" w:sz="4" w:space="0" w:color="000000"/>
              <w:right w:val="single" w:sz="4" w:space="0" w:color="000000"/>
            </w:tcBorders>
          </w:tcPr>
          <w:p w14:paraId="253AFB81" w14:textId="77777777" w:rsidR="002A2A0B" w:rsidRPr="00164FD4" w:rsidRDefault="00A66771" w:rsidP="00164FD4">
            <w:pPr>
              <w:spacing w:after="0" w:line="259" w:lineRule="auto"/>
              <w:ind w:left="11" w:firstLine="0"/>
              <w:jc w:val="center"/>
              <w:rPr>
                <w:color w:val="auto"/>
              </w:rPr>
            </w:pPr>
            <w:r>
              <w:rPr>
                <w:color w:val="auto"/>
              </w:rPr>
              <w:t>9</w:t>
            </w:r>
            <w:r w:rsidR="002A2A0B" w:rsidRPr="00164FD4">
              <w:rPr>
                <w:color w:val="auto"/>
              </w:rPr>
              <w:t xml:space="preserve">.6 </w:t>
            </w:r>
          </w:p>
        </w:tc>
        <w:tc>
          <w:tcPr>
            <w:tcW w:w="1107" w:type="dxa"/>
            <w:tcBorders>
              <w:top w:val="single" w:sz="4" w:space="0" w:color="000000"/>
              <w:left w:val="single" w:sz="4" w:space="0" w:color="000000"/>
              <w:bottom w:val="single" w:sz="4" w:space="0" w:color="000000"/>
              <w:right w:val="single" w:sz="4" w:space="0" w:color="000000"/>
            </w:tcBorders>
          </w:tcPr>
          <w:p w14:paraId="62CF487F" w14:textId="77777777" w:rsidR="002A2A0B" w:rsidRPr="00164FD4" w:rsidRDefault="002A2A0B" w:rsidP="00164FD4">
            <w:pPr>
              <w:spacing w:after="0" w:line="259" w:lineRule="auto"/>
              <w:ind w:left="5" w:firstLine="0"/>
              <w:jc w:val="center"/>
              <w:rPr>
                <w:color w:val="auto"/>
              </w:rPr>
            </w:pPr>
            <w:r w:rsidRPr="00164FD4">
              <w:rPr>
                <w:color w:val="auto"/>
              </w:rPr>
              <w:t>2</w:t>
            </w:r>
            <w:r w:rsidR="00A66771">
              <w:rPr>
                <w:color w:val="auto"/>
              </w:rPr>
              <w:t>2</w:t>
            </w:r>
          </w:p>
        </w:tc>
      </w:tr>
      <w:tr w:rsidR="002A2A0B" w:rsidRPr="000C59C2" w14:paraId="7B71EE1F" w14:textId="77777777">
        <w:trPr>
          <w:trHeight w:val="276"/>
        </w:trPr>
        <w:tc>
          <w:tcPr>
            <w:tcW w:w="6173" w:type="dxa"/>
            <w:tcBorders>
              <w:top w:val="single" w:sz="4" w:space="0" w:color="000000"/>
              <w:left w:val="single" w:sz="4" w:space="0" w:color="000000"/>
              <w:bottom w:val="single" w:sz="4" w:space="0" w:color="000000"/>
              <w:right w:val="single" w:sz="4" w:space="0" w:color="000000"/>
            </w:tcBorders>
          </w:tcPr>
          <w:p w14:paraId="0847F426" w14:textId="77777777" w:rsidR="002A2A0B" w:rsidRPr="000C59C2" w:rsidRDefault="002A2A0B" w:rsidP="00164FD4">
            <w:pPr>
              <w:spacing w:after="0" w:line="259" w:lineRule="auto"/>
              <w:ind w:left="0" w:firstLine="0"/>
              <w:jc w:val="left"/>
              <w:rPr>
                <w:color w:val="auto"/>
              </w:rPr>
            </w:pPr>
            <w:r w:rsidRPr="000C59C2">
              <w:rPr>
                <w:color w:val="auto"/>
              </w:rPr>
              <w:t xml:space="preserve">Umpire </w:t>
            </w:r>
          </w:p>
        </w:tc>
        <w:tc>
          <w:tcPr>
            <w:tcW w:w="1760" w:type="dxa"/>
            <w:tcBorders>
              <w:top w:val="single" w:sz="4" w:space="0" w:color="000000"/>
              <w:left w:val="single" w:sz="4" w:space="0" w:color="000000"/>
              <w:bottom w:val="single" w:sz="4" w:space="0" w:color="000000"/>
              <w:right w:val="single" w:sz="4" w:space="0" w:color="000000"/>
            </w:tcBorders>
          </w:tcPr>
          <w:p w14:paraId="4B6E06BC" w14:textId="77777777" w:rsidR="002A2A0B" w:rsidRPr="00164FD4" w:rsidRDefault="00A66771" w:rsidP="00164FD4">
            <w:pPr>
              <w:spacing w:after="0" w:line="259" w:lineRule="auto"/>
              <w:ind w:left="6" w:firstLine="0"/>
              <w:jc w:val="center"/>
              <w:rPr>
                <w:color w:val="auto"/>
              </w:rPr>
            </w:pPr>
            <w:r>
              <w:rPr>
                <w:color w:val="auto"/>
              </w:rPr>
              <w:t>8</w:t>
            </w:r>
            <w:r w:rsidR="002A2A0B" w:rsidRPr="00164FD4">
              <w:rPr>
                <w:color w:val="auto"/>
              </w:rPr>
              <w:t xml:space="preserve">.5 </w:t>
            </w:r>
          </w:p>
        </w:tc>
        <w:tc>
          <w:tcPr>
            <w:tcW w:w="1107" w:type="dxa"/>
            <w:tcBorders>
              <w:top w:val="single" w:sz="4" w:space="0" w:color="000000"/>
              <w:left w:val="single" w:sz="4" w:space="0" w:color="000000"/>
              <w:bottom w:val="single" w:sz="4" w:space="0" w:color="000000"/>
              <w:right w:val="single" w:sz="4" w:space="0" w:color="000000"/>
            </w:tcBorders>
          </w:tcPr>
          <w:p w14:paraId="57052539" w14:textId="77777777" w:rsidR="002A2A0B" w:rsidRPr="00164FD4" w:rsidRDefault="00A66771" w:rsidP="00164FD4">
            <w:pPr>
              <w:spacing w:after="0" w:line="259" w:lineRule="auto"/>
              <w:ind w:left="5" w:firstLine="0"/>
              <w:jc w:val="center"/>
              <w:rPr>
                <w:color w:val="auto"/>
              </w:rPr>
            </w:pPr>
            <w:r>
              <w:rPr>
                <w:color w:val="auto"/>
              </w:rPr>
              <w:t>1</w:t>
            </w:r>
            <w:r w:rsidR="009F0A61">
              <w:rPr>
                <w:color w:val="auto"/>
              </w:rPr>
              <w:t>8</w:t>
            </w:r>
          </w:p>
        </w:tc>
      </w:tr>
      <w:tr w:rsidR="002A2A0B" w:rsidRPr="000C59C2" w14:paraId="274FBECF" w14:textId="77777777">
        <w:trPr>
          <w:trHeight w:val="276"/>
        </w:trPr>
        <w:tc>
          <w:tcPr>
            <w:tcW w:w="6173" w:type="dxa"/>
            <w:tcBorders>
              <w:top w:val="single" w:sz="4" w:space="0" w:color="000000"/>
              <w:left w:val="single" w:sz="4" w:space="0" w:color="000000"/>
              <w:bottom w:val="single" w:sz="4" w:space="0" w:color="000000"/>
              <w:right w:val="single" w:sz="4" w:space="0" w:color="000000"/>
            </w:tcBorders>
          </w:tcPr>
          <w:p w14:paraId="5CC9031C" w14:textId="77777777" w:rsidR="002A2A0B" w:rsidRPr="000C59C2" w:rsidRDefault="002A2A0B" w:rsidP="00164FD4">
            <w:pPr>
              <w:spacing w:after="0" w:line="259" w:lineRule="auto"/>
              <w:ind w:left="0" w:firstLine="0"/>
              <w:jc w:val="left"/>
              <w:rPr>
                <w:color w:val="auto"/>
              </w:rPr>
            </w:pPr>
            <w:r w:rsidRPr="000C59C2">
              <w:rPr>
                <w:color w:val="auto"/>
              </w:rPr>
              <w:t xml:space="preserve">Withdrawals and Walkovers </w:t>
            </w:r>
          </w:p>
        </w:tc>
        <w:tc>
          <w:tcPr>
            <w:tcW w:w="1760" w:type="dxa"/>
            <w:tcBorders>
              <w:top w:val="single" w:sz="4" w:space="0" w:color="000000"/>
              <w:left w:val="single" w:sz="4" w:space="0" w:color="000000"/>
              <w:bottom w:val="single" w:sz="4" w:space="0" w:color="000000"/>
              <w:right w:val="single" w:sz="4" w:space="0" w:color="000000"/>
            </w:tcBorders>
          </w:tcPr>
          <w:p w14:paraId="26894016" w14:textId="77777777" w:rsidR="002A2A0B" w:rsidRPr="00164FD4" w:rsidRDefault="00A66771" w:rsidP="00164FD4">
            <w:pPr>
              <w:spacing w:after="0" w:line="259" w:lineRule="auto"/>
              <w:ind w:left="6" w:firstLine="0"/>
              <w:jc w:val="center"/>
              <w:rPr>
                <w:color w:val="auto"/>
              </w:rPr>
            </w:pPr>
            <w:r>
              <w:rPr>
                <w:color w:val="auto"/>
              </w:rPr>
              <w:t>7</w:t>
            </w:r>
            <w:r w:rsidR="002A2A0B" w:rsidRPr="00164FD4">
              <w:rPr>
                <w:color w:val="auto"/>
              </w:rPr>
              <w:t xml:space="preserve">.8.7 </w:t>
            </w:r>
          </w:p>
        </w:tc>
        <w:tc>
          <w:tcPr>
            <w:tcW w:w="1107" w:type="dxa"/>
            <w:tcBorders>
              <w:top w:val="single" w:sz="4" w:space="0" w:color="000000"/>
              <w:left w:val="single" w:sz="4" w:space="0" w:color="000000"/>
              <w:bottom w:val="single" w:sz="4" w:space="0" w:color="000000"/>
              <w:right w:val="single" w:sz="4" w:space="0" w:color="000000"/>
            </w:tcBorders>
          </w:tcPr>
          <w:p w14:paraId="7A6C4994" w14:textId="77777777" w:rsidR="002A2A0B" w:rsidRPr="00164FD4" w:rsidRDefault="002A2A0B" w:rsidP="00164FD4">
            <w:pPr>
              <w:spacing w:after="0" w:line="259" w:lineRule="auto"/>
              <w:ind w:left="5" w:firstLine="0"/>
              <w:jc w:val="center"/>
              <w:rPr>
                <w:color w:val="auto"/>
              </w:rPr>
            </w:pPr>
            <w:r w:rsidRPr="00164FD4">
              <w:rPr>
                <w:color w:val="auto"/>
              </w:rPr>
              <w:t>1</w:t>
            </w:r>
            <w:r w:rsidR="00A66771">
              <w:rPr>
                <w:color w:val="auto"/>
              </w:rPr>
              <w:t>4</w:t>
            </w:r>
            <w:r w:rsidRPr="00164FD4">
              <w:rPr>
                <w:color w:val="auto"/>
              </w:rPr>
              <w:t xml:space="preserve"> </w:t>
            </w:r>
          </w:p>
        </w:tc>
      </w:tr>
    </w:tbl>
    <w:p w14:paraId="3957D168" w14:textId="77777777" w:rsidR="002A2A0B" w:rsidRDefault="002A2A0B">
      <w:pPr>
        <w:spacing w:after="0" w:line="259" w:lineRule="auto"/>
        <w:ind w:left="15" w:firstLine="0"/>
        <w:jc w:val="left"/>
        <w:rPr>
          <w:color w:val="auto"/>
          <w:sz w:val="24"/>
        </w:rPr>
      </w:pPr>
    </w:p>
    <w:p w14:paraId="7909642F" w14:textId="77777777" w:rsidR="001F77B4" w:rsidRDefault="001F77B4">
      <w:pPr>
        <w:spacing w:after="0" w:line="259" w:lineRule="auto"/>
        <w:ind w:left="15" w:firstLine="0"/>
        <w:jc w:val="left"/>
        <w:rPr>
          <w:color w:val="auto"/>
          <w:sz w:val="24"/>
        </w:rPr>
      </w:pPr>
    </w:p>
    <w:p w14:paraId="7855645E" w14:textId="77777777" w:rsidR="001F77B4" w:rsidRDefault="001F77B4">
      <w:pPr>
        <w:spacing w:after="0" w:line="259" w:lineRule="auto"/>
        <w:ind w:left="15" w:firstLine="0"/>
        <w:jc w:val="left"/>
        <w:rPr>
          <w:color w:val="auto"/>
          <w:sz w:val="24"/>
        </w:rPr>
      </w:pPr>
    </w:p>
    <w:p w14:paraId="7EF86FBE" w14:textId="77777777" w:rsidR="001F77B4" w:rsidRDefault="001F77B4" w:rsidP="001F77B4">
      <w:pPr>
        <w:spacing w:after="160" w:line="259" w:lineRule="auto"/>
        <w:ind w:left="0" w:firstLine="0"/>
        <w:jc w:val="left"/>
        <w:rPr>
          <w:color w:val="auto"/>
          <w:sz w:val="24"/>
        </w:rPr>
      </w:pPr>
      <w:r>
        <w:rPr>
          <w:color w:val="auto"/>
          <w:sz w:val="24"/>
        </w:rPr>
        <w:br w:type="page"/>
      </w:r>
    </w:p>
    <w:tbl>
      <w:tblPr>
        <w:tblStyle w:val="TableGrid"/>
        <w:tblW w:w="9040" w:type="dxa"/>
        <w:tblInd w:w="582" w:type="dxa"/>
        <w:tblCellMar>
          <w:top w:w="54" w:type="dxa"/>
          <w:left w:w="108" w:type="dxa"/>
          <w:right w:w="115" w:type="dxa"/>
        </w:tblCellMar>
        <w:tblLook w:val="04A0" w:firstRow="1" w:lastRow="0" w:firstColumn="1" w:lastColumn="0" w:noHBand="0" w:noVBand="1"/>
      </w:tblPr>
      <w:tblGrid>
        <w:gridCol w:w="6147"/>
        <w:gridCol w:w="1789"/>
        <w:gridCol w:w="1104"/>
      </w:tblGrid>
      <w:tr w:rsidR="002A2A0B" w:rsidRPr="000C59C2" w14:paraId="72FCA4D5" w14:textId="77777777">
        <w:trPr>
          <w:trHeight w:val="274"/>
        </w:trPr>
        <w:tc>
          <w:tcPr>
            <w:tcW w:w="6147" w:type="dxa"/>
            <w:tcBorders>
              <w:top w:val="single" w:sz="4" w:space="0" w:color="000000"/>
              <w:left w:val="single" w:sz="4" w:space="0" w:color="000000"/>
              <w:bottom w:val="single" w:sz="4" w:space="0" w:color="000000"/>
              <w:right w:val="single" w:sz="4" w:space="0" w:color="000000"/>
            </w:tcBorders>
          </w:tcPr>
          <w:p w14:paraId="1BE3C722" w14:textId="77777777" w:rsidR="002A2A0B" w:rsidRPr="000C59C2" w:rsidRDefault="002A2A0B" w:rsidP="00164FD4">
            <w:pPr>
              <w:spacing w:after="0" w:line="259" w:lineRule="auto"/>
              <w:ind w:left="0" w:firstLine="0"/>
              <w:jc w:val="left"/>
              <w:rPr>
                <w:color w:val="auto"/>
              </w:rPr>
            </w:pPr>
            <w:r w:rsidRPr="000C59C2">
              <w:rPr>
                <w:b/>
                <w:color w:val="auto"/>
              </w:rPr>
              <w:lastRenderedPageBreak/>
              <w:t xml:space="preserve">SECTION 4 – </w:t>
            </w:r>
            <w:r w:rsidR="00B9157A">
              <w:rPr>
                <w:b/>
                <w:color w:val="auto"/>
              </w:rPr>
              <w:t xml:space="preserve">MPBR </w:t>
            </w:r>
            <w:r w:rsidRPr="000C59C2">
              <w:rPr>
                <w:b/>
                <w:color w:val="auto"/>
              </w:rPr>
              <w:t xml:space="preserve">INFORMATION FOR CLUBS </w:t>
            </w:r>
          </w:p>
        </w:tc>
        <w:tc>
          <w:tcPr>
            <w:tcW w:w="1789" w:type="dxa"/>
            <w:tcBorders>
              <w:top w:val="single" w:sz="4" w:space="0" w:color="000000"/>
              <w:left w:val="single" w:sz="4" w:space="0" w:color="000000"/>
              <w:bottom w:val="single" w:sz="4" w:space="0" w:color="000000"/>
              <w:right w:val="single" w:sz="4" w:space="0" w:color="000000"/>
            </w:tcBorders>
          </w:tcPr>
          <w:p w14:paraId="0C5B279D" w14:textId="77777777" w:rsidR="002A2A0B" w:rsidRPr="000C59C2" w:rsidRDefault="002A2A0B" w:rsidP="00164FD4">
            <w:pPr>
              <w:spacing w:after="0" w:line="259" w:lineRule="auto"/>
              <w:ind w:left="10" w:firstLine="0"/>
              <w:jc w:val="center"/>
              <w:rPr>
                <w:color w:val="auto"/>
              </w:rPr>
            </w:pPr>
            <w:r w:rsidRPr="000C59C2">
              <w:rPr>
                <w:b/>
                <w:color w:val="auto"/>
              </w:rPr>
              <w:t xml:space="preserve">Rule </w:t>
            </w:r>
          </w:p>
        </w:tc>
        <w:tc>
          <w:tcPr>
            <w:tcW w:w="1104" w:type="dxa"/>
            <w:tcBorders>
              <w:top w:val="single" w:sz="4" w:space="0" w:color="000000"/>
              <w:left w:val="single" w:sz="4" w:space="0" w:color="000000"/>
              <w:bottom w:val="single" w:sz="4" w:space="0" w:color="000000"/>
              <w:right w:val="single" w:sz="4" w:space="0" w:color="000000"/>
            </w:tcBorders>
          </w:tcPr>
          <w:p w14:paraId="200B77B9" w14:textId="77777777" w:rsidR="002A2A0B" w:rsidRPr="000C59C2" w:rsidRDefault="002A2A0B" w:rsidP="00164FD4">
            <w:pPr>
              <w:spacing w:after="0" w:line="259" w:lineRule="auto"/>
              <w:ind w:left="6" w:firstLine="0"/>
              <w:jc w:val="center"/>
              <w:rPr>
                <w:color w:val="auto"/>
              </w:rPr>
            </w:pPr>
            <w:r w:rsidRPr="000C59C2">
              <w:rPr>
                <w:b/>
                <w:color w:val="auto"/>
              </w:rPr>
              <w:t xml:space="preserve">Page </w:t>
            </w:r>
          </w:p>
        </w:tc>
      </w:tr>
      <w:tr w:rsidR="002A2A0B" w:rsidRPr="000C59C2" w14:paraId="6190A58C" w14:textId="77777777">
        <w:trPr>
          <w:trHeight w:val="274"/>
        </w:trPr>
        <w:tc>
          <w:tcPr>
            <w:tcW w:w="6147" w:type="dxa"/>
            <w:tcBorders>
              <w:top w:val="single" w:sz="4" w:space="0" w:color="000000"/>
              <w:left w:val="single" w:sz="4" w:space="0" w:color="000000"/>
              <w:bottom w:val="single" w:sz="4" w:space="0" w:color="000000"/>
              <w:right w:val="single" w:sz="4" w:space="0" w:color="000000"/>
            </w:tcBorders>
          </w:tcPr>
          <w:p w14:paraId="614C7B29" w14:textId="77777777" w:rsidR="002A2A0B" w:rsidRPr="000C59C2" w:rsidRDefault="002A2A0B" w:rsidP="00164FD4">
            <w:pPr>
              <w:spacing w:after="0" w:line="259" w:lineRule="auto"/>
              <w:ind w:left="0" w:firstLine="0"/>
              <w:jc w:val="left"/>
              <w:rPr>
                <w:color w:val="auto"/>
              </w:rPr>
            </w:pPr>
            <w:r>
              <w:rPr>
                <w:color w:val="auto"/>
              </w:rPr>
              <w:t>Host Club</w:t>
            </w:r>
            <w:r w:rsidR="00B9157A">
              <w:rPr>
                <w:color w:val="auto"/>
              </w:rPr>
              <w:t xml:space="preserve"> / G</w:t>
            </w:r>
            <w:r>
              <w:rPr>
                <w:color w:val="auto"/>
              </w:rPr>
              <w:t>ame day manager-Procedures</w:t>
            </w:r>
          </w:p>
        </w:tc>
        <w:tc>
          <w:tcPr>
            <w:tcW w:w="1789" w:type="dxa"/>
            <w:tcBorders>
              <w:top w:val="single" w:sz="4" w:space="0" w:color="000000"/>
              <w:left w:val="single" w:sz="4" w:space="0" w:color="000000"/>
              <w:bottom w:val="single" w:sz="4" w:space="0" w:color="000000"/>
              <w:right w:val="single" w:sz="4" w:space="0" w:color="000000"/>
            </w:tcBorders>
          </w:tcPr>
          <w:p w14:paraId="4E1DB06E" w14:textId="77777777" w:rsidR="002A2A0B" w:rsidRPr="00164FD4" w:rsidRDefault="00B9157A" w:rsidP="00164FD4">
            <w:pPr>
              <w:spacing w:after="0" w:line="259" w:lineRule="auto"/>
              <w:ind w:left="6" w:firstLine="0"/>
              <w:jc w:val="center"/>
              <w:rPr>
                <w:color w:val="auto"/>
              </w:rPr>
            </w:pPr>
            <w:r>
              <w:rPr>
                <w:color w:val="auto"/>
              </w:rPr>
              <w:t>12.1</w:t>
            </w:r>
          </w:p>
        </w:tc>
        <w:tc>
          <w:tcPr>
            <w:tcW w:w="1104" w:type="dxa"/>
            <w:tcBorders>
              <w:top w:val="single" w:sz="4" w:space="0" w:color="000000"/>
              <w:left w:val="single" w:sz="4" w:space="0" w:color="000000"/>
              <w:bottom w:val="single" w:sz="4" w:space="0" w:color="000000"/>
              <w:right w:val="single" w:sz="4" w:space="0" w:color="000000"/>
            </w:tcBorders>
          </w:tcPr>
          <w:p w14:paraId="64065250" w14:textId="77777777" w:rsidR="002A2A0B" w:rsidRPr="00164FD4" w:rsidRDefault="002A2A0B" w:rsidP="00164FD4">
            <w:pPr>
              <w:spacing w:after="0" w:line="259" w:lineRule="auto"/>
              <w:ind w:left="7" w:firstLine="0"/>
              <w:jc w:val="center"/>
              <w:rPr>
                <w:color w:val="auto"/>
              </w:rPr>
            </w:pPr>
            <w:r w:rsidRPr="00164FD4">
              <w:rPr>
                <w:color w:val="auto"/>
              </w:rPr>
              <w:t>2</w:t>
            </w:r>
            <w:r w:rsidR="00B9157A">
              <w:rPr>
                <w:color w:val="auto"/>
              </w:rPr>
              <w:t>5</w:t>
            </w:r>
          </w:p>
        </w:tc>
      </w:tr>
      <w:tr w:rsidR="002A2A0B" w:rsidRPr="000C59C2" w14:paraId="4B78C551" w14:textId="77777777">
        <w:trPr>
          <w:trHeight w:val="276"/>
        </w:trPr>
        <w:tc>
          <w:tcPr>
            <w:tcW w:w="6147" w:type="dxa"/>
            <w:tcBorders>
              <w:top w:val="single" w:sz="4" w:space="0" w:color="000000"/>
              <w:left w:val="single" w:sz="4" w:space="0" w:color="000000"/>
              <w:bottom w:val="single" w:sz="4" w:space="0" w:color="000000"/>
              <w:right w:val="single" w:sz="4" w:space="0" w:color="000000"/>
            </w:tcBorders>
          </w:tcPr>
          <w:p w14:paraId="052BC793" w14:textId="77777777" w:rsidR="002A2A0B" w:rsidRPr="000C59C2" w:rsidRDefault="002A2A0B" w:rsidP="00164FD4">
            <w:pPr>
              <w:spacing w:after="0" w:line="259" w:lineRule="auto"/>
              <w:ind w:left="0" w:firstLine="0"/>
              <w:jc w:val="left"/>
              <w:rPr>
                <w:color w:val="auto"/>
              </w:rPr>
            </w:pPr>
            <w:r w:rsidRPr="000C59C2">
              <w:rPr>
                <w:color w:val="auto"/>
              </w:rPr>
              <w:t xml:space="preserve">Pennant - Composite Sides </w:t>
            </w:r>
          </w:p>
        </w:tc>
        <w:tc>
          <w:tcPr>
            <w:tcW w:w="1789" w:type="dxa"/>
            <w:tcBorders>
              <w:top w:val="single" w:sz="4" w:space="0" w:color="000000"/>
              <w:left w:val="single" w:sz="4" w:space="0" w:color="000000"/>
              <w:bottom w:val="single" w:sz="4" w:space="0" w:color="000000"/>
              <w:right w:val="single" w:sz="4" w:space="0" w:color="000000"/>
            </w:tcBorders>
          </w:tcPr>
          <w:p w14:paraId="7B941276" w14:textId="77777777" w:rsidR="002A2A0B" w:rsidRPr="00164FD4" w:rsidRDefault="00B9157A" w:rsidP="00164FD4">
            <w:pPr>
              <w:spacing w:after="0" w:line="259" w:lineRule="auto"/>
              <w:ind w:left="6" w:firstLine="0"/>
              <w:jc w:val="center"/>
              <w:rPr>
                <w:color w:val="auto"/>
              </w:rPr>
            </w:pPr>
            <w:r>
              <w:rPr>
                <w:color w:val="auto"/>
              </w:rPr>
              <w:t>1</w:t>
            </w:r>
            <w:r w:rsidR="002A2A0B" w:rsidRPr="00164FD4">
              <w:rPr>
                <w:color w:val="auto"/>
              </w:rPr>
              <w:t xml:space="preserve">3.1 </w:t>
            </w:r>
          </w:p>
        </w:tc>
        <w:tc>
          <w:tcPr>
            <w:tcW w:w="1104" w:type="dxa"/>
            <w:tcBorders>
              <w:top w:val="single" w:sz="4" w:space="0" w:color="000000"/>
              <w:left w:val="single" w:sz="4" w:space="0" w:color="000000"/>
              <w:bottom w:val="single" w:sz="4" w:space="0" w:color="000000"/>
              <w:right w:val="single" w:sz="4" w:space="0" w:color="000000"/>
            </w:tcBorders>
          </w:tcPr>
          <w:p w14:paraId="7A9544AE" w14:textId="77777777" w:rsidR="002A2A0B" w:rsidRPr="00164FD4" w:rsidRDefault="002A2A0B" w:rsidP="00164FD4">
            <w:pPr>
              <w:spacing w:after="0" w:line="259" w:lineRule="auto"/>
              <w:ind w:left="7" w:firstLine="0"/>
              <w:jc w:val="center"/>
              <w:rPr>
                <w:color w:val="auto"/>
              </w:rPr>
            </w:pPr>
            <w:r w:rsidRPr="00164FD4">
              <w:rPr>
                <w:color w:val="auto"/>
              </w:rPr>
              <w:t>2</w:t>
            </w:r>
            <w:r w:rsidR="00B9157A">
              <w:rPr>
                <w:color w:val="auto"/>
              </w:rPr>
              <w:t>5</w:t>
            </w:r>
          </w:p>
        </w:tc>
      </w:tr>
      <w:tr w:rsidR="002A2A0B" w:rsidRPr="000C59C2" w14:paraId="322543DA" w14:textId="77777777">
        <w:trPr>
          <w:trHeight w:val="540"/>
        </w:trPr>
        <w:tc>
          <w:tcPr>
            <w:tcW w:w="6147" w:type="dxa"/>
            <w:tcBorders>
              <w:top w:val="single" w:sz="4" w:space="0" w:color="000000"/>
              <w:left w:val="single" w:sz="4" w:space="0" w:color="000000"/>
              <w:bottom w:val="single" w:sz="4" w:space="0" w:color="000000"/>
              <w:right w:val="single" w:sz="4" w:space="0" w:color="000000"/>
            </w:tcBorders>
          </w:tcPr>
          <w:p w14:paraId="733682DF" w14:textId="77777777" w:rsidR="002A2A0B" w:rsidRPr="000C59C2" w:rsidRDefault="002A2A0B" w:rsidP="00164FD4">
            <w:pPr>
              <w:spacing w:after="0" w:line="259" w:lineRule="auto"/>
              <w:ind w:left="0" w:firstLine="0"/>
              <w:jc w:val="left"/>
              <w:rPr>
                <w:color w:val="auto"/>
              </w:rPr>
            </w:pPr>
            <w:r w:rsidRPr="000C59C2">
              <w:rPr>
                <w:color w:val="auto"/>
              </w:rPr>
              <w:t xml:space="preserve">Pennant Finals – Venues – Host Club – </w:t>
            </w:r>
            <w:r w:rsidRPr="00644AC7">
              <w:rPr>
                <w:color w:val="auto"/>
              </w:rPr>
              <w:t xml:space="preserve">Green Fees - Trophies </w:t>
            </w:r>
          </w:p>
        </w:tc>
        <w:tc>
          <w:tcPr>
            <w:tcW w:w="1789" w:type="dxa"/>
            <w:tcBorders>
              <w:top w:val="single" w:sz="4" w:space="0" w:color="000000"/>
              <w:left w:val="single" w:sz="4" w:space="0" w:color="000000"/>
              <w:bottom w:val="single" w:sz="4" w:space="0" w:color="000000"/>
              <w:right w:val="single" w:sz="4" w:space="0" w:color="000000"/>
            </w:tcBorders>
          </w:tcPr>
          <w:p w14:paraId="0D47AC09" w14:textId="77777777" w:rsidR="002A2A0B" w:rsidRPr="00164FD4" w:rsidRDefault="00B9157A" w:rsidP="00164FD4">
            <w:pPr>
              <w:spacing w:after="0" w:line="259" w:lineRule="auto"/>
              <w:ind w:left="6" w:firstLine="0"/>
              <w:jc w:val="center"/>
              <w:rPr>
                <w:color w:val="auto"/>
              </w:rPr>
            </w:pPr>
            <w:r>
              <w:rPr>
                <w:color w:val="auto"/>
              </w:rPr>
              <w:t>1</w:t>
            </w:r>
            <w:r w:rsidR="002A2A0B" w:rsidRPr="00164FD4">
              <w:rPr>
                <w:color w:val="auto"/>
              </w:rPr>
              <w:t xml:space="preserve">3.2 </w:t>
            </w:r>
          </w:p>
        </w:tc>
        <w:tc>
          <w:tcPr>
            <w:tcW w:w="1104" w:type="dxa"/>
            <w:tcBorders>
              <w:top w:val="single" w:sz="4" w:space="0" w:color="000000"/>
              <w:left w:val="single" w:sz="4" w:space="0" w:color="000000"/>
              <w:bottom w:val="single" w:sz="4" w:space="0" w:color="000000"/>
              <w:right w:val="single" w:sz="4" w:space="0" w:color="000000"/>
            </w:tcBorders>
          </w:tcPr>
          <w:p w14:paraId="119F9509" w14:textId="77777777" w:rsidR="002A2A0B" w:rsidRPr="00164FD4" w:rsidRDefault="002A2A0B" w:rsidP="00164FD4">
            <w:pPr>
              <w:spacing w:after="0" w:line="259" w:lineRule="auto"/>
              <w:ind w:left="7" w:firstLine="0"/>
              <w:jc w:val="center"/>
              <w:rPr>
                <w:color w:val="auto"/>
              </w:rPr>
            </w:pPr>
            <w:r w:rsidRPr="00164FD4">
              <w:rPr>
                <w:color w:val="auto"/>
              </w:rPr>
              <w:t>2</w:t>
            </w:r>
            <w:r w:rsidR="00B9157A">
              <w:rPr>
                <w:color w:val="auto"/>
              </w:rPr>
              <w:t>5</w:t>
            </w:r>
          </w:p>
        </w:tc>
      </w:tr>
      <w:tr w:rsidR="00B9157A" w:rsidRPr="009D29FE" w14:paraId="28CEAE7D" w14:textId="77777777">
        <w:trPr>
          <w:trHeight w:val="276"/>
        </w:trPr>
        <w:tc>
          <w:tcPr>
            <w:tcW w:w="6147" w:type="dxa"/>
            <w:tcBorders>
              <w:top w:val="single" w:sz="4" w:space="0" w:color="000000"/>
              <w:left w:val="single" w:sz="4" w:space="0" w:color="000000"/>
              <w:bottom w:val="single" w:sz="4" w:space="0" w:color="000000"/>
              <w:right w:val="single" w:sz="4" w:space="0" w:color="000000"/>
            </w:tcBorders>
          </w:tcPr>
          <w:p w14:paraId="5AA8C3E8" w14:textId="77777777" w:rsidR="00B9157A" w:rsidRPr="00644AC7" w:rsidRDefault="00B9157A" w:rsidP="006254FA">
            <w:pPr>
              <w:spacing w:after="0" w:line="259" w:lineRule="auto"/>
              <w:ind w:left="0" w:firstLine="0"/>
              <w:jc w:val="left"/>
              <w:rPr>
                <w:color w:val="auto"/>
              </w:rPr>
            </w:pPr>
            <w:r>
              <w:rPr>
                <w:color w:val="auto"/>
              </w:rPr>
              <w:t>Pre-match Announcements</w:t>
            </w:r>
          </w:p>
        </w:tc>
        <w:tc>
          <w:tcPr>
            <w:tcW w:w="1789" w:type="dxa"/>
            <w:tcBorders>
              <w:top w:val="single" w:sz="4" w:space="0" w:color="000000"/>
              <w:left w:val="single" w:sz="4" w:space="0" w:color="000000"/>
              <w:bottom w:val="single" w:sz="4" w:space="0" w:color="000000"/>
              <w:right w:val="single" w:sz="4" w:space="0" w:color="000000"/>
            </w:tcBorders>
          </w:tcPr>
          <w:p w14:paraId="17708096" w14:textId="77777777" w:rsidR="00B9157A" w:rsidRDefault="00B9157A" w:rsidP="006254FA">
            <w:pPr>
              <w:spacing w:after="0" w:line="259" w:lineRule="auto"/>
              <w:ind w:left="6" w:firstLine="0"/>
              <w:jc w:val="center"/>
              <w:rPr>
                <w:color w:val="auto"/>
              </w:rPr>
            </w:pPr>
            <w:r>
              <w:rPr>
                <w:color w:val="auto"/>
              </w:rPr>
              <w:t>13.3.2</w:t>
            </w:r>
          </w:p>
        </w:tc>
        <w:tc>
          <w:tcPr>
            <w:tcW w:w="1104" w:type="dxa"/>
            <w:tcBorders>
              <w:top w:val="single" w:sz="4" w:space="0" w:color="000000"/>
              <w:left w:val="single" w:sz="4" w:space="0" w:color="000000"/>
              <w:bottom w:val="single" w:sz="4" w:space="0" w:color="000000"/>
              <w:right w:val="single" w:sz="4" w:space="0" w:color="000000"/>
            </w:tcBorders>
          </w:tcPr>
          <w:p w14:paraId="5201C425" w14:textId="77777777" w:rsidR="00B9157A" w:rsidRDefault="00B9157A" w:rsidP="006254FA">
            <w:pPr>
              <w:spacing w:after="0" w:line="259" w:lineRule="auto"/>
              <w:ind w:left="7" w:firstLine="0"/>
              <w:jc w:val="center"/>
              <w:rPr>
                <w:color w:val="auto"/>
              </w:rPr>
            </w:pPr>
            <w:r>
              <w:rPr>
                <w:color w:val="auto"/>
              </w:rPr>
              <w:t>26</w:t>
            </w:r>
          </w:p>
        </w:tc>
      </w:tr>
      <w:tr w:rsidR="00B9157A" w:rsidRPr="009D29FE" w14:paraId="71797FE7" w14:textId="77777777">
        <w:trPr>
          <w:trHeight w:val="276"/>
        </w:trPr>
        <w:tc>
          <w:tcPr>
            <w:tcW w:w="6147" w:type="dxa"/>
            <w:tcBorders>
              <w:top w:val="single" w:sz="4" w:space="0" w:color="000000"/>
              <w:left w:val="single" w:sz="4" w:space="0" w:color="000000"/>
              <w:bottom w:val="single" w:sz="4" w:space="0" w:color="000000"/>
              <w:right w:val="single" w:sz="4" w:space="0" w:color="000000"/>
            </w:tcBorders>
          </w:tcPr>
          <w:p w14:paraId="1C08AC3B" w14:textId="77777777" w:rsidR="00B9157A" w:rsidRDefault="00B9157A" w:rsidP="006254FA">
            <w:pPr>
              <w:spacing w:after="0" w:line="259" w:lineRule="auto"/>
              <w:ind w:left="0" w:firstLine="0"/>
              <w:jc w:val="left"/>
              <w:rPr>
                <w:color w:val="auto"/>
              </w:rPr>
            </w:pPr>
            <w:r>
              <w:rPr>
                <w:color w:val="auto"/>
              </w:rPr>
              <w:t>Pre-match Scorecard and Rink Allocation Procedures</w:t>
            </w:r>
          </w:p>
        </w:tc>
        <w:tc>
          <w:tcPr>
            <w:tcW w:w="1789" w:type="dxa"/>
            <w:tcBorders>
              <w:top w:val="single" w:sz="4" w:space="0" w:color="000000"/>
              <w:left w:val="single" w:sz="4" w:space="0" w:color="000000"/>
              <w:bottom w:val="single" w:sz="4" w:space="0" w:color="000000"/>
              <w:right w:val="single" w:sz="4" w:space="0" w:color="000000"/>
            </w:tcBorders>
          </w:tcPr>
          <w:p w14:paraId="13C41D77" w14:textId="77777777" w:rsidR="00B9157A" w:rsidRDefault="00B9157A" w:rsidP="006254FA">
            <w:pPr>
              <w:spacing w:after="0" w:line="259" w:lineRule="auto"/>
              <w:ind w:left="6" w:firstLine="0"/>
              <w:jc w:val="center"/>
              <w:rPr>
                <w:color w:val="auto"/>
              </w:rPr>
            </w:pPr>
            <w:r>
              <w:rPr>
                <w:color w:val="auto"/>
              </w:rPr>
              <w:t>13.3.1</w:t>
            </w:r>
          </w:p>
        </w:tc>
        <w:tc>
          <w:tcPr>
            <w:tcW w:w="1104" w:type="dxa"/>
            <w:tcBorders>
              <w:top w:val="single" w:sz="4" w:space="0" w:color="000000"/>
              <w:left w:val="single" w:sz="4" w:space="0" w:color="000000"/>
              <w:bottom w:val="single" w:sz="4" w:space="0" w:color="000000"/>
              <w:right w:val="single" w:sz="4" w:space="0" w:color="000000"/>
            </w:tcBorders>
          </w:tcPr>
          <w:p w14:paraId="65AB2363" w14:textId="77777777" w:rsidR="00B9157A" w:rsidRDefault="00B9157A" w:rsidP="006254FA">
            <w:pPr>
              <w:spacing w:after="0" w:line="259" w:lineRule="auto"/>
              <w:ind w:left="7" w:firstLine="0"/>
              <w:jc w:val="center"/>
              <w:rPr>
                <w:color w:val="auto"/>
              </w:rPr>
            </w:pPr>
            <w:r>
              <w:rPr>
                <w:color w:val="auto"/>
              </w:rPr>
              <w:t>26</w:t>
            </w:r>
          </w:p>
        </w:tc>
      </w:tr>
      <w:tr w:rsidR="00B9157A" w:rsidRPr="009D29FE" w14:paraId="484E5D62" w14:textId="77777777">
        <w:trPr>
          <w:trHeight w:val="276"/>
        </w:trPr>
        <w:tc>
          <w:tcPr>
            <w:tcW w:w="6147" w:type="dxa"/>
            <w:tcBorders>
              <w:top w:val="single" w:sz="4" w:space="0" w:color="000000"/>
              <w:left w:val="single" w:sz="4" w:space="0" w:color="000000"/>
              <w:bottom w:val="single" w:sz="4" w:space="0" w:color="000000"/>
              <w:right w:val="single" w:sz="4" w:space="0" w:color="000000"/>
            </w:tcBorders>
          </w:tcPr>
          <w:p w14:paraId="5D2CB32F" w14:textId="77777777" w:rsidR="00B9157A" w:rsidRPr="00644AC7" w:rsidRDefault="00B9157A" w:rsidP="006254FA">
            <w:pPr>
              <w:spacing w:after="0" w:line="259" w:lineRule="auto"/>
              <w:ind w:left="0" w:firstLine="0"/>
              <w:jc w:val="left"/>
              <w:rPr>
                <w:color w:val="auto"/>
              </w:rPr>
            </w:pPr>
            <w:r w:rsidRPr="00644AC7">
              <w:rPr>
                <w:color w:val="auto"/>
              </w:rPr>
              <w:t>P</w:t>
            </w:r>
            <w:r>
              <w:rPr>
                <w:color w:val="auto"/>
              </w:rPr>
              <w:t>ost-match Procedures</w:t>
            </w:r>
          </w:p>
        </w:tc>
        <w:tc>
          <w:tcPr>
            <w:tcW w:w="1789" w:type="dxa"/>
            <w:tcBorders>
              <w:top w:val="single" w:sz="4" w:space="0" w:color="000000"/>
              <w:left w:val="single" w:sz="4" w:space="0" w:color="000000"/>
              <w:bottom w:val="single" w:sz="4" w:space="0" w:color="000000"/>
              <w:right w:val="single" w:sz="4" w:space="0" w:color="000000"/>
            </w:tcBorders>
          </w:tcPr>
          <w:p w14:paraId="16E2EC11" w14:textId="77777777" w:rsidR="00B9157A" w:rsidRPr="00164FD4" w:rsidRDefault="00B9157A" w:rsidP="006254FA">
            <w:pPr>
              <w:spacing w:after="0" w:line="259" w:lineRule="auto"/>
              <w:ind w:left="6" w:firstLine="0"/>
              <w:jc w:val="center"/>
              <w:rPr>
                <w:color w:val="auto"/>
              </w:rPr>
            </w:pPr>
            <w:r>
              <w:rPr>
                <w:color w:val="auto"/>
              </w:rPr>
              <w:t>1</w:t>
            </w:r>
            <w:r w:rsidRPr="00164FD4">
              <w:rPr>
                <w:color w:val="auto"/>
              </w:rPr>
              <w:t>3.3.3</w:t>
            </w:r>
          </w:p>
        </w:tc>
        <w:tc>
          <w:tcPr>
            <w:tcW w:w="1104" w:type="dxa"/>
            <w:tcBorders>
              <w:top w:val="single" w:sz="4" w:space="0" w:color="000000"/>
              <w:left w:val="single" w:sz="4" w:space="0" w:color="000000"/>
              <w:bottom w:val="single" w:sz="4" w:space="0" w:color="000000"/>
              <w:right w:val="single" w:sz="4" w:space="0" w:color="000000"/>
            </w:tcBorders>
          </w:tcPr>
          <w:p w14:paraId="1A87016C" w14:textId="77777777" w:rsidR="00B9157A" w:rsidRPr="00164FD4" w:rsidRDefault="00B9157A" w:rsidP="006254FA">
            <w:pPr>
              <w:spacing w:after="0" w:line="259" w:lineRule="auto"/>
              <w:ind w:left="7" w:firstLine="0"/>
              <w:jc w:val="center"/>
              <w:rPr>
                <w:color w:val="auto"/>
              </w:rPr>
            </w:pPr>
            <w:r>
              <w:rPr>
                <w:color w:val="auto"/>
              </w:rPr>
              <w:t>26</w:t>
            </w:r>
          </w:p>
        </w:tc>
      </w:tr>
      <w:tr w:rsidR="002A2A0B" w:rsidRPr="000C59C2" w14:paraId="4665BDE8" w14:textId="77777777">
        <w:trPr>
          <w:trHeight w:val="277"/>
        </w:trPr>
        <w:tc>
          <w:tcPr>
            <w:tcW w:w="6147" w:type="dxa"/>
            <w:tcBorders>
              <w:top w:val="single" w:sz="4" w:space="0" w:color="000000"/>
              <w:left w:val="single" w:sz="4" w:space="0" w:color="000000"/>
              <w:bottom w:val="single" w:sz="4" w:space="0" w:color="000000"/>
              <w:right w:val="single" w:sz="4" w:space="0" w:color="000000"/>
            </w:tcBorders>
          </w:tcPr>
          <w:p w14:paraId="01614795" w14:textId="77777777" w:rsidR="002A2A0B" w:rsidRPr="000C59C2" w:rsidRDefault="002A2A0B" w:rsidP="00164FD4">
            <w:pPr>
              <w:spacing w:after="0" w:line="259" w:lineRule="auto"/>
              <w:ind w:left="0" w:firstLine="0"/>
              <w:jc w:val="left"/>
              <w:rPr>
                <w:color w:val="auto"/>
              </w:rPr>
            </w:pPr>
            <w:r w:rsidRPr="000C59C2">
              <w:rPr>
                <w:color w:val="auto"/>
              </w:rPr>
              <w:t xml:space="preserve">Side Managers Role – Pennant </w:t>
            </w:r>
          </w:p>
        </w:tc>
        <w:tc>
          <w:tcPr>
            <w:tcW w:w="1789" w:type="dxa"/>
            <w:tcBorders>
              <w:top w:val="single" w:sz="4" w:space="0" w:color="000000"/>
              <w:left w:val="single" w:sz="4" w:space="0" w:color="000000"/>
              <w:bottom w:val="single" w:sz="4" w:space="0" w:color="000000"/>
              <w:right w:val="single" w:sz="4" w:space="0" w:color="000000"/>
            </w:tcBorders>
          </w:tcPr>
          <w:p w14:paraId="0C03BD7A" w14:textId="77777777" w:rsidR="002A2A0B" w:rsidRPr="00164FD4" w:rsidRDefault="00B9157A" w:rsidP="00164FD4">
            <w:pPr>
              <w:spacing w:after="0" w:line="259" w:lineRule="auto"/>
              <w:ind w:left="6" w:firstLine="0"/>
              <w:jc w:val="center"/>
              <w:rPr>
                <w:color w:val="auto"/>
              </w:rPr>
            </w:pPr>
            <w:r>
              <w:rPr>
                <w:color w:val="auto"/>
              </w:rPr>
              <w:t>1</w:t>
            </w:r>
            <w:r w:rsidR="002A2A0B" w:rsidRPr="00164FD4">
              <w:rPr>
                <w:color w:val="auto"/>
              </w:rPr>
              <w:t xml:space="preserve">3.3 </w:t>
            </w:r>
          </w:p>
        </w:tc>
        <w:tc>
          <w:tcPr>
            <w:tcW w:w="1104" w:type="dxa"/>
            <w:tcBorders>
              <w:top w:val="single" w:sz="4" w:space="0" w:color="000000"/>
              <w:left w:val="single" w:sz="4" w:space="0" w:color="000000"/>
              <w:bottom w:val="single" w:sz="4" w:space="0" w:color="000000"/>
              <w:right w:val="single" w:sz="4" w:space="0" w:color="000000"/>
            </w:tcBorders>
          </w:tcPr>
          <w:p w14:paraId="0688BA75" w14:textId="77777777" w:rsidR="002A2A0B" w:rsidRPr="00164FD4" w:rsidRDefault="002A2A0B" w:rsidP="00164FD4">
            <w:pPr>
              <w:spacing w:after="0" w:line="259" w:lineRule="auto"/>
              <w:ind w:left="7" w:firstLine="0"/>
              <w:jc w:val="center"/>
              <w:rPr>
                <w:color w:val="auto"/>
              </w:rPr>
            </w:pPr>
            <w:r w:rsidRPr="00164FD4">
              <w:rPr>
                <w:color w:val="auto"/>
              </w:rPr>
              <w:t>2</w:t>
            </w:r>
            <w:r w:rsidR="00B9157A">
              <w:rPr>
                <w:color w:val="auto"/>
              </w:rPr>
              <w:t>5</w:t>
            </w:r>
          </w:p>
        </w:tc>
      </w:tr>
    </w:tbl>
    <w:p w14:paraId="48335398" w14:textId="77777777" w:rsidR="002A2A0B" w:rsidRDefault="002A2A0B">
      <w:pPr>
        <w:spacing w:after="0" w:line="259" w:lineRule="auto"/>
        <w:ind w:left="15" w:firstLine="0"/>
        <w:jc w:val="left"/>
        <w:rPr>
          <w:color w:val="auto"/>
          <w:sz w:val="24"/>
        </w:rPr>
      </w:pPr>
    </w:p>
    <w:tbl>
      <w:tblPr>
        <w:tblStyle w:val="TableGrid"/>
        <w:tblW w:w="9040" w:type="dxa"/>
        <w:tblInd w:w="582" w:type="dxa"/>
        <w:tblCellMar>
          <w:top w:w="54" w:type="dxa"/>
          <w:left w:w="108" w:type="dxa"/>
          <w:right w:w="115" w:type="dxa"/>
        </w:tblCellMar>
        <w:tblLook w:val="04A0" w:firstRow="1" w:lastRow="0" w:firstColumn="1" w:lastColumn="0" w:noHBand="0" w:noVBand="1"/>
      </w:tblPr>
      <w:tblGrid>
        <w:gridCol w:w="6171"/>
        <w:gridCol w:w="1762"/>
        <w:gridCol w:w="1107"/>
      </w:tblGrid>
      <w:tr w:rsidR="002A2A0B" w:rsidRPr="000C59C2" w14:paraId="1D27A2B7" w14:textId="77777777">
        <w:trPr>
          <w:trHeight w:val="276"/>
        </w:trPr>
        <w:tc>
          <w:tcPr>
            <w:tcW w:w="6171" w:type="dxa"/>
            <w:tcBorders>
              <w:top w:val="single" w:sz="4" w:space="0" w:color="000000"/>
              <w:left w:val="single" w:sz="4" w:space="0" w:color="000000"/>
              <w:bottom w:val="single" w:sz="4" w:space="0" w:color="000000"/>
              <w:right w:val="single" w:sz="4" w:space="0" w:color="000000"/>
            </w:tcBorders>
          </w:tcPr>
          <w:p w14:paraId="741ADC5C" w14:textId="77777777" w:rsidR="002A2A0B" w:rsidRPr="000C59C2" w:rsidRDefault="002A2A0B" w:rsidP="00164FD4">
            <w:pPr>
              <w:spacing w:after="0" w:line="259" w:lineRule="auto"/>
              <w:ind w:left="0" w:firstLine="0"/>
              <w:jc w:val="left"/>
              <w:rPr>
                <w:color w:val="auto"/>
              </w:rPr>
            </w:pPr>
            <w:r w:rsidRPr="000C59C2">
              <w:rPr>
                <w:b/>
                <w:color w:val="auto"/>
              </w:rPr>
              <w:t xml:space="preserve">SECTION 5 – OPEN EVENTS </w:t>
            </w:r>
          </w:p>
        </w:tc>
        <w:tc>
          <w:tcPr>
            <w:tcW w:w="1762" w:type="dxa"/>
            <w:tcBorders>
              <w:top w:val="single" w:sz="4" w:space="0" w:color="000000"/>
              <w:left w:val="single" w:sz="4" w:space="0" w:color="000000"/>
              <w:bottom w:val="single" w:sz="4" w:space="0" w:color="000000"/>
              <w:right w:val="single" w:sz="4" w:space="0" w:color="000000"/>
            </w:tcBorders>
          </w:tcPr>
          <w:p w14:paraId="4584B613" w14:textId="77777777" w:rsidR="002A2A0B" w:rsidRPr="000C59C2" w:rsidRDefault="002A2A0B" w:rsidP="00164FD4">
            <w:pPr>
              <w:spacing w:after="0" w:line="259" w:lineRule="auto"/>
              <w:ind w:left="7" w:firstLine="0"/>
              <w:jc w:val="center"/>
              <w:rPr>
                <w:color w:val="auto"/>
              </w:rPr>
            </w:pPr>
            <w:r w:rsidRPr="000C59C2">
              <w:rPr>
                <w:b/>
                <w:color w:val="auto"/>
              </w:rPr>
              <w:t xml:space="preserve">Rule </w:t>
            </w:r>
          </w:p>
        </w:tc>
        <w:tc>
          <w:tcPr>
            <w:tcW w:w="1107" w:type="dxa"/>
            <w:tcBorders>
              <w:top w:val="single" w:sz="4" w:space="0" w:color="000000"/>
              <w:left w:val="single" w:sz="4" w:space="0" w:color="000000"/>
              <w:bottom w:val="single" w:sz="4" w:space="0" w:color="000000"/>
              <w:right w:val="single" w:sz="4" w:space="0" w:color="000000"/>
            </w:tcBorders>
          </w:tcPr>
          <w:p w14:paraId="0F49CC19" w14:textId="77777777" w:rsidR="002A2A0B" w:rsidRPr="000C59C2" w:rsidRDefault="002A2A0B" w:rsidP="00164FD4">
            <w:pPr>
              <w:spacing w:after="0" w:line="259" w:lineRule="auto"/>
              <w:ind w:left="3" w:firstLine="0"/>
              <w:jc w:val="center"/>
              <w:rPr>
                <w:color w:val="auto"/>
              </w:rPr>
            </w:pPr>
            <w:r w:rsidRPr="000C59C2">
              <w:rPr>
                <w:b/>
                <w:color w:val="auto"/>
              </w:rPr>
              <w:t xml:space="preserve">Page </w:t>
            </w:r>
          </w:p>
        </w:tc>
      </w:tr>
      <w:tr w:rsidR="002A2A0B" w:rsidRPr="000C59C2" w14:paraId="505D88C7" w14:textId="77777777">
        <w:trPr>
          <w:trHeight w:val="276"/>
        </w:trPr>
        <w:tc>
          <w:tcPr>
            <w:tcW w:w="6171" w:type="dxa"/>
            <w:tcBorders>
              <w:top w:val="single" w:sz="4" w:space="0" w:color="000000"/>
              <w:left w:val="single" w:sz="4" w:space="0" w:color="000000"/>
              <w:bottom w:val="single" w:sz="4" w:space="0" w:color="000000"/>
              <w:right w:val="single" w:sz="4" w:space="0" w:color="000000"/>
            </w:tcBorders>
          </w:tcPr>
          <w:p w14:paraId="149A12D6" w14:textId="77777777" w:rsidR="002A2A0B" w:rsidRPr="000C59C2" w:rsidRDefault="009C1FEF" w:rsidP="00164FD4">
            <w:pPr>
              <w:spacing w:after="0" w:line="259" w:lineRule="auto"/>
              <w:ind w:left="0" w:firstLine="0"/>
              <w:jc w:val="left"/>
              <w:rPr>
                <w:color w:val="auto"/>
              </w:rPr>
            </w:pPr>
            <w:r>
              <w:rPr>
                <w:color w:val="auto"/>
              </w:rPr>
              <w:t>Handicaps</w:t>
            </w:r>
            <w:r w:rsidR="002A2A0B" w:rsidRPr="000C59C2">
              <w:rPr>
                <w:color w:val="auto"/>
              </w:rPr>
              <w:t xml:space="preserve">  </w:t>
            </w:r>
          </w:p>
        </w:tc>
        <w:tc>
          <w:tcPr>
            <w:tcW w:w="1762" w:type="dxa"/>
            <w:tcBorders>
              <w:top w:val="single" w:sz="4" w:space="0" w:color="000000"/>
              <w:left w:val="single" w:sz="4" w:space="0" w:color="000000"/>
              <w:bottom w:val="single" w:sz="4" w:space="0" w:color="000000"/>
              <w:right w:val="single" w:sz="4" w:space="0" w:color="000000"/>
            </w:tcBorders>
          </w:tcPr>
          <w:p w14:paraId="75D152BD" w14:textId="77777777" w:rsidR="002A2A0B" w:rsidRPr="00A1572D" w:rsidRDefault="009C1FEF" w:rsidP="00164FD4">
            <w:pPr>
              <w:spacing w:after="0" w:line="259" w:lineRule="auto"/>
              <w:ind w:left="8" w:firstLine="0"/>
              <w:jc w:val="center"/>
              <w:rPr>
                <w:color w:val="auto"/>
              </w:rPr>
            </w:pPr>
            <w:r>
              <w:rPr>
                <w:color w:val="auto"/>
              </w:rPr>
              <w:t>14.3</w:t>
            </w:r>
            <w:r w:rsidR="002A2A0B" w:rsidRPr="00A1572D">
              <w:rPr>
                <w:color w:val="auto"/>
              </w:rPr>
              <w:t xml:space="preserve"> </w:t>
            </w:r>
          </w:p>
        </w:tc>
        <w:tc>
          <w:tcPr>
            <w:tcW w:w="1107" w:type="dxa"/>
            <w:tcBorders>
              <w:top w:val="single" w:sz="4" w:space="0" w:color="000000"/>
              <w:left w:val="single" w:sz="4" w:space="0" w:color="000000"/>
              <w:bottom w:val="single" w:sz="4" w:space="0" w:color="000000"/>
              <w:right w:val="single" w:sz="4" w:space="0" w:color="000000"/>
            </w:tcBorders>
          </w:tcPr>
          <w:p w14:paraId="7A6002EF" w14:textId="77777777" w:rsidR="002A2A0B" w:rsidRPr="00A1572D" w:rsidRDefault="009C1FEF" w:rsidP="00164FD4">
            <w:pPr>
              <w:spacing w:after="0" w:line="259" w:lineRule="auto"/>
              <w:ind w:left="0" w:firstLine="0"/>
              <w:jc w:val="center"/>
              <w:rPr>
                <w:color w:val="auto"/>
              </w:rPr>
            </w:pPr>
            <w:r>
              <w:rPr>
                <w:color w:val="auto"/>
              </w:rPr>
              <w:t>27</w:t>
            </w:r>
          </w:p>
        </w:tc>
      </w:tr>
      <w:tr w:rsidR="002A2A0B" w:rsidRPr="000C59C2" w14:paraId="2875B39F" w14:textId="77777777">
        <w:trPr>
          <w:trHeight w:val="276"/>
        </w:trPr>
        <w:tc>
          <w:tcPr>
            <w:tcW w:w="6171" w:type="dxa"/>
            <w:tcBorders>
              <w:top w:val="single" w:sz="4" w:space="0" w:color="000000"/>
              <w:left w:val="single" w:sz="4" w:space="0" w:color="000000"/>
              <w:bottom w:val="single" w:sz="4" w:space="0" w:color="000000"/>
              <w:right w:val="single" w:sz="4" w:space="0" w:color="000000"/>
            </w:tcBorders>
          </w:tcPr>
          <w:p w14:paraId="2F55212C" w14:textId="77777777" w:rsidR="002A2A0B" w:rsidRPr="000C59C2" w:rsidRDefault="002A2A0B" w:rsidP="00164FD4">
            <w:pPr>
              <w:spacing w:after="0" w:line="259" w:lineRule="auto"/>
              <w:ind w:left="0" w:firstLine="0"/>
              <w:jc w:val="left"/>
              <w:rPr>
                <w:color w:val="auto"/>
              </w:rPr>
            </w:pPr>
            <w:r w:rsidRPr="000C59C2">
              <w:rPr>
                <w:color w:val="auto"/>
              </w:rPr>
              <w:t xml:space="preserve">Method </w:t>
            </w:r>
            <w:r w:rsidR="009C1FEF">
              <w:rPr>
                <w:color w:val="auto"/>
              </w:rPr>
              <w:t xml:space="preserve">of Drawing </w:t>
            </w:r>
            <w:r w:rsidRPr="000C59C2">
              <w:rPr>
                <w:color w:val="auto"/>
              </w:rPr>
              <w:t>for Knockout</w:t>
            </w:r>
            <w:r>
              <w:rPr>
                <w:color w:val="auto"/>
              </w:rPr>
              <w:t xml:space="preserve"> Competition</w:t>
            </w:r>
            <w:r w:rsidRPr="000C59C2">
              <w:rPr>
                <w:color w:val="auto"/>
              </w:rPr>
              <w:t xml:space="preserve"> </w:t>
            </w:r>
          </w:p>
        </w:tc>
        <w:tc>
          <w:tcPr>
            <w:tcW w:w="1762" w:type="dxa"/>
            <w:tcBorders>
              <w:top w:val="single" w:sz="4" w:space="0" w:color="000000"/>
              <w:left w:val="single" w:sz="4" w:space="0" w:color="000000"/>
              <w:bottom w:val="single" w:sz="4" w:space="0" w:color="000000"/>
              <w:right w:val="single" w:sz="4" w:space="0" w:color="000000"/>
            </w:tcBorders>
          </w:tcPr>
          <w:p w14:paraId="6FE65785" w14:textId="77777777" w:rsidR="002A2A0B" w:rsidRPr="00A1572D" w:rsidRDefault="002A2A0B" w:rsidP="00164FD4">
            <w:pPr>
              <w:spacing w:after="0" w:line="259" w:lineRule="auto"/>
              <w:ind w:left="8" w:firstLine="0"/>
              <w:jc w:val="center"/>
              <w:rPr>
                <w:color w:val="auto"/>
              </w:rPr>
            </w:pPr>
            <w:r w:rsidRPr="00A1572D">
              <w:rPr>
                <w:color w:val="auto"/>
              </w:rPr>
              <w:t>1</w:t>
            </w:r>
            <w:r w:rsidR="009C1FEF">
              <w:rPr>
                <w:color w:val="auto"/>
              </w:rPr>
              <w:t>4</w:t>
            </w:r>
            <w:r w:rsidRPr="00A1572D">
              <w:rPr>
                <w:color w:val="auto"/>
              </w:rPr>
              <w:t xml:space="preserve">.2 </w:t>
            </w:r>
          </w:p>
        </w:tc>
        <w:tc>
          <w:tcPr>
            <w:tcW w:w="1107" w:type="dxa"/>
            <w:tcBorders>
              <w:top w:val="single" w:sz="4" w:space="0" w:color="000000"/>
              <w:left w:val="single" w:sz="4" w:space="0" w:color="000000"/>
              <w:bottom w:val="single" w:sz="4" w:space="0" w:color="000000"/>
              <w:right w:val="single" w:sz="4" w:space="0" w:color="000000"/>
            </w:tcBorders>
          </w:tcPr>
          <w:p w14:paraId="72B86E8B" w14:textId="77777777" w:rsidR="002A2A0B" w:rsidRPr="00A1572D" w:rsidRDefault="009C1FEF" w:rsidP="00164FD4">
            <w:pPr>
              <w:spacing w:after="0" w:line="259" w:lineRule="auto"/>
              <w:ind w:left="0" w:firstLine="0"/>
              <w:jc w:val="center"/>
              <w:rPr>
                <w:color w:val="auto"/>
              </w:rPr>
            </w:pPr>
            <w:r>
              <w:rPr>
                <w:color w:val="auto"/>
              </w:rPr>
              <w:t>27</w:t>
            </w:r>
            <w:r w:rsidR="002A2A0B" w:rsidRPr="00A1572D">
              <w:rPr>
                <w:color w:val="auto"/>
              </w:rPr>
              <w:t xml:space="preserve"> </w:t>
            </w:r>
          </w:p>
        </w:tc>
      </w:tr>
      <w:tr w:rsidR="002A2A0B" w:rsidRPr="000C59C2" w14:paraId="0EB60264" w14:textId="77777777">
        <w:trPr>
          <w:trHeight w:val="276"/>
        </w:trPr>
        <w:tc>
          <w:tcPr>
            <w:tcW w:w="6171" w:type="dxa"/>
            <w:tcBorders>
              <w:top w:val="single" w:sz="4" w:space="0" w:color="000000"/>
              <w:left w:val="single" w:sz="4" w:space="0" w:color="000000"/>
              <w:bottom w:val="single" w:sz="4" w:space="0" w:color="000000"/>
              <w:right w:val="single" w:sz="4" w:space="0" w:color="000000"/>
            </w:tcBorders>
          </w:tcPr>
          <w:p w14:paraId="4678AE9B" w14:textId="77777777" w:rsidR="002A2A0B" w:rsidRPr="000C59C2" w:rsidRDefault="002A2A0B" w:rsidP="00164FD4">
            <w:pPr>
              <w:spacing w:after="0" w:line="259" w:lineRule="auto"/>
              <w:ind w:left="0" w:firstLine="0"/>
              <w:jc w:val="left"/>
              <w:rPr>
                <w:color w:val="auto"/>
              </w:rPr>
            </w:pPr>
            <w:r w:rsidRPr="000C59C2">
              <w:rPr>
                <w:color w:val="auto"/>
              </w:rPr>
              <w:t xml:space="preserve">Proportional Competitions </w:t>
            </w:r>
          </w:p>
        </w:tc>
        <w:tc>
          <w:tcPr>
            <w:tcW w:w="1762" w:type="dxa"/>
            <w:tcBorders>
              <w:top w:val="single" w:sz="4" w:space="0" w:color="000000"/>
              <w:left w:val="single" w:sz="4" w:space="0" w:color="000000"/>
              <w:bottom w:val="single" w:sz="4" w:space="0" w:color="000000"/>
              <w:right w:val="single" w:sz="4" w:space="0" w:color="000000"/>
            </w:tcBorders>
          </w:tcPr>
          <w:p w14:paraId="1ECF53F7" w14:textId="77777777" w:rsidR="002A2A0B" w:rsidRPr="00A1572D" w:rsidRDefault="002A2A0B" w:rsidP="00164FD4">
            <w:pPr>
              <w:spacing w:after="0" w:line="259" w:lineRule="auto"/>
              <w:ind w:left="8" w:firstLine="0"/>
              <w:jc w:val="center"/>
              <w:rPr>
                <w:color w:val="auto"/>
              </w:rPr>
            </w:pPr>
            <w:r w:rsidRPr="00A1572D">
              <w:rPr>
                <w:color w:val="auto"/>
              </w:rPr>
              <w:t>1</w:t>
            </w:r>
            <w:r w:rsidR="009C1FEF">
              <w:rPr>
                <w:color w:val="auto"/>
              </w:rPr>
              <w:t>4</w:t>
            </w:r>
            <w:r w:rsidRPr="00A1572D">
              <w:rPr>
                <w:color w:val="auto"/>
              </w:rPr>
              <w:t xml:space="preserve">.1 </w:t>
            </w:r>
          </w:p>
        </w:tc>
        <w:tc>
          <w:tcPr>
            <w:tcW w:w="1107" w:type="dxa"/>
            <w:tcBorders>
              <w:top w:val="single" w:sz="4" w:space="0" w:color="000000"/>
              <w:left w:val="single" w:sz="4" w:space="0" w:color="000000"/>
              <w:bottom w:val="single" w:sz="4" w:space="0" w:color="000000"/>
              <w:right w:val="single" w:sz="4" w:space="0" w:color="000000"/>
            </w:tcBorders>
          </w:tcPr>
          <w:p w14:paraId="12D4F48A" w14:textId="77777777" w:rsidR="002A2A0B" w:rsidRPr="00A1572D" w:rsidRDefault="009C1FEF" w:rsidP="00164FD4">
            <w:pPr>
              <w:spacing w:after="0" w:line="259" w:lineRule="auto"/>
              <w:ind w:left="0" w:firstLine="0"/>
              <w:jc w:val="center"/>
              <w:rPr>
                <w:color w:val="auto"/>
              </w:rPr>
            </w:pPr>
            <w:r>
              <w:rPr>
                <w:color w:val="auto"/>
              </w:rPr>
              <w:t>27</w:t>
            </w:r>
            <w:r w:rsidR="002A2A0B" w:rsidRPr="00A1572D">
              <w:rPr>
                <w:color w:val="auto"/>
              </w:rPr>
              <w:t xml:space="preserve"> </w:t>
            </w:r>
          </w:p>
        </w:tc>
      </w:tr>
      <w:tr w:rsidR="009C1FEF" w:rsidRPr="000C59C2" w14:paraId="63B23A01" w14:textId="77777777">
        <w:trPr>
          <w:trHeight w:val="276"/>
        </w:trPr>
        <w:tc>
          <w:tcPr>
            <w:tcW w:w="6171" w:type="dxa"/>
            <w:tcBorders>
              <w:top w:val="single" w:sz="4" w:space="0" w:color="000000"/>
              <w:left w:val="single" w:sz="4" w:space="0" w:color="000000"/>
              <w:bottom w:val="single" w:sz="4" w:space="0" w:color="000000"/>
              <w:right w:val="single" w:sz="4" w:space="0" w:color="000000"/>
            </w:tcBorders>
          </w:tcPr>
          <w:p w14:paraId="778668E7" w14:textId="77777777" w:rsidR="009C1FEF" w:rsidRPr="000C59C2" w:rsidRDefault="009C1FEF" w:rsidP="006254FA">
            <w:pPr>
              <w:spacing w:after="0" w:line="259" w:lineRule="auto"/>
              <w:ind w:left="0" w:firstLine="0"/>
              <w:jc w:val="left"/>
              <w:rPr>
                <w:color w:val="auto"/>
              </w:rPr>
            </w:pPr>
            <w:r>
              <w:rPr>
                <w:color w:val="auto"/>
              </w:rPr>
              <w:t xml:space="preserve">Rule 14 - </w:t>
            </w:r>
            <w:r w:rsidRPr="000C59C2">
              <w:rPr>
                <w:color w:val="auto"/>
              </w:rPr>
              <w:t xml:space="preserve">Handicap Events </w:t>
            </w:r>
          </w:p>
        </w:tc>
        <w:tc>
          <w:tcPr>
            <w:tcW w:w="1762" w:type="dxa"/>
            <w:tcBorders>
              <w:top w:val="single" w:sz="4" w:space="0" w:color="000000"/>
              <w:left w:val="single" w:sz="4" w:space="0" w:color="000000"/>
              <w:bottom w:val="single" w:sz="4" w:space="0" w:color="000000"/>
              <w:right w:val="single" w:sz="4" w:space="0" w:color="000000"/>
            </w:tcBorders>
          </w:tcPr>
          <w:p w14:paraId="7A73570E" w14:textId="77777777" w:rsidR="009C1FEF" w:rsidRPr="00A1572D" w:rsidRDefault="009C1FEF" w:rsidP="006254FA">
            <w:pPr>
              <w:spacing w:after="0" w:line="259" w:lineRule="auto"/>
              <w:ind w:left="8" w:firstLine="0"/>
              <w:jc w:val="center"/>
              <w:rPr>
                <w:color w:val="auto"/>
              </w:rPr>
            </w:pPr>
            <w:r>
              <w:rPr>
                <w:color w:val="auto"/>
              </w:rPr>
              <w:t>14</w:t>
            </w:r>
          </w:p>
        </w:tc>
        <w:tc>
          <w:tcPr>
            <w:tcW w:w="1107" w:type="dxa"/>
            <w:tcBorders>
              <w:top w:val="single" w:sz="4" w:space="0" w:color="000000"/>
              <w:left w:val="single" w:sz="4" w:space="0" w:color="000000"/>
              <w:bottom w:val="single" w:sz="4" w:space="0" w:color="000000"/>
              <w:right w:val="single" w:sz="4" w:space="0" w:color="000000"/>
            </w:tcBorders>
          </w:tcPr>
          <w:p w14:paraId="35DFBF14" w14:textId="77777777" w:rsidR="009C1FEF" w:rsidRPr="00A1572D" w:rsidRDefault="009C1FEF" w:rsidP="006254FA">
            <w:pPr>
              <w:spacing w:after="0" w:line="259" w:lineRule="auto"/>
              <w:ind w:left="0" w:firstLine="0"/>
              <w:jc w:val="center"/>
              <w:rPr>
                <w:color w:val="auto"/>
              </w:rPr>
            </w:pPr>
            <w:r>
              <w:rPr>
                <w:color w:val="auto"/>
              </w:rPr>
              <w:t>27</w:t>
            </w:r>
          </w:p>
        </w:tc>
      </w:tr>
    </w:tbl>
    <w:p w14:paraId="47682D1A" w14:textId="77777777" w:rsidR="00DC446B" w:rsidRPr="000C59C2" w:rsidRDefault="00620BBC">
      <w:pPr>
        <w:spacing w:after="0" w:line="259" w:lineRule="auto"/>
        <w:ind w:left="15" w:firstLine="0"/>
        <w:jc w:val="left"/>
        <w:rPr>
          <w:color w:val="auto"/>
        </w:rPr>
      </w:pPr>
      <w:r w:rsidRPr="000C59C2">
        <w:rPr>
          <w:color w:val="auto"/>
          <w:sz w:val="24"/>
        </w:rPr>
        <w:t xml:space="preserve"> </w:t>
      </w:r>
    </w:p>
    <w:p w14:paraId="02971823" w14:textId="77777777" w:rsidR="00DC446B" w:rsidRPr="000C59C2" w:rsidRDefault="00DC446B">
      <w:pPr>
        <w:spacing w:after="0" w:line="259" w:lineRule="auto"/>
        <w:ind w:left="15" w:firstLine="0"/>
        <w:jc w:val="left"/>
        <w:rPr>
          <w:color w:val="auto"/>
        </w:rPr>
      </w:pPr>
    </w:p>
    <w:p w14:paraId="7985BA72" w14:textId="77777777" w:rsidR="00DC446B" w:rsidRPr="000C59C2" w:rsidRDefault="00620BBC">
      <w:pPr>
        <w:spacing w:after="0" w:line="259" w:lineRule="auto"/>
        <w:ind w:left="15" w:firstLine="0"/>
        <w:jc w:val="left"/>
        <w:rPr>
          <w:color w:val="auto"/>
        </w:rPr>
      </w:pPr>
      <w:r w:rsidRPr="000C59C2">
        <w:rPr>
          <w:color w:val="auto"/>
          <w:sz w:val="24"/>
        </w:rPr>
        <w:t xml:space="preserve"> </w:t>
      </w:r>
    </w:p>
    <w:p w14:paraId="1A4EAF6A" w14:textId="77777777" w:rsidR="00DC446B" w:rsidRPr="000C59C2" w:rsidRDefault="00620BBC">
      <w:pPr>
        <w:spacing w:after="0" w:line="259" w:lineRule="auto"/>
        <w:ind w:left="15" w:firstLine="0"/>
        <w:jc w:val="left"/>
        <w:rPr>
          <w:color w:val="auto"/>
        </w:rPr>
      </w:pPr>
      <w:r w:rsidRPr="000C59C2">
        <w:rPr>
          <w:color w:val="auto"/>
          <w:sz w:val="24"/>
        </w:rPr>
        <w:t xml:space="preserve"> </w:t>
      </w:r>
    </w:p>
    <w:p w14:paraId="57AC339F" w14:textId="77777777" w:rsidR="00DC446B" w:rsidRDefault="00620BBC">
      <w:pPr>
        <w:spacing w:after="0" w:line="259" w:lineRule="auto"/>
        <w:ind w:left="0" w:right="4713" w:firstLine="0"/>
        <w:jc w:val="right"/>
      </w:pPr>
      <w:r>
        <w:rPr>
          <w:b/>
          <w:sz w:val="24"/>
        </w:rPr>
        <w:t xml:space="preserve"> </w:t>
      </w:r>
    </w:p>
    <w:p w14:paraId="04454ADC" w14:textId="77777777" w:rsidR="00DC446B" w:rsidRDefault="00620BBC">
      <w:pPr>
        <w:spacing w:after="0" w:line="259" w:lineRule="auto"/>
        <w:ind w:left="15" w:firstLine="0"/>
        <w:jc w:val="left"/>
      </w:pPr>
      <w:r>
        <w:rPr>
          <w:b/>
          <w:sz w:val="24"/>
        </w:rPr>
        <w:t xml:space="preserve"> </w:t>
      </w:r>
    </w:p>
    <w:sectPr w:rsidR="00DC446B" w:rsidSect="00EF7859">
      <w:footerReference w:type="even" r:id="rId31"/>
      <w:footerReference w:type="default" r:id="rId32"/>
      <w:footerReference w:type="first" r:id="rId33"/>
      <w:pgSz w:w="11899" w:h="16841" w:code="9"/>
      <w:pgMar w:top="720" w:right="851" w:bottom="284" w:left="1304" w:header="720" w:footer="39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9F9BF" w14:textId="77777777" w:rsidR="002B3649" w:rsidRDefault="002B3649">
      <w:pPr>
        <w:spacing w:after="0" w:line="240" w:lineRule="auto"/>
      </w:pPr>
      <w:r>
        <w:separator/>
      </w:r>
    </w:p>
  </w:endnote>
  <w:endnote w:type="continuationSeparator" w:id="0">
    <w:p w14:paraId="75C0D23C" w14:textId="77777777" w:rsidR="002B3649" w:rsidRDefault="002B36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0D12C" w14:textId="77777777" w:rsidR="00E95398" w:rsidRDefault="002B3649">
    <w:pPr>
      <w:tabs>
        <w:tab w:val="right" w:pos="9547"/>
      </w:tabs>
      <w:spacing w:after="0" w:line="259" w:lineRule="auto"/>
      <w:ind w:left="0" w:firstLine="0"/>
      <w:jc w:val="left"/>
    </w:pPr>
    <w:r>
      <w:rPr>
        <w:rFonts w:ascii="Calibri" w:eastAsia="Calibri" w:hAnsi="Calibri" w:cs="Calibri"/>
        <w:noProof/>
      </w:rPr>
      <w:pict w14:anchorId="4A4B2B96">
        <v:group id="Group 55381" o:spid="_x0000_s1027" style="position:absolute;margin-left:62.4pt;margin-top:797.65pt;width:477.8pt;height:4.45pt;z-index:251657216;mso-position-horizontal-relative:page;mso-position-vertical-relative:page" coordsize="60683,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">
          <v:shape id="Shape 57391" o:spid="_x0000_s1029" style="position:absolute;width:60683;height:381;visibility:visible;mso-wrap-style:square;v-text-anchor:top" coordsize="6068314,381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" adj="0,,0" path="m,l6068314,r,38100l,38100,,e" fillcolor="#622423" stroked="f" strokeweight="0">
            <v:stroke miterlimit="83231f" joinstyle="miter"/>
            <v:formulas/>
            <v:path arrowok="t" o:connecttype="segments" textboxrect="0,0,6068314,38100"/>
          </v:shape>
          <v:shape id="Shape 57392" o:spid="_x0000_s1028" style="position:absolute;top:472;width:60683;height:91;visibility:visible;mso-wrap-style:square;v-text-anchor:top" coordsize="606831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" adj="0,,0" path="m,l6068314,r,9144l,9144,,e" fillcolor="#622423" stroked="f" strokeweight="0">
            <v:stroke miterlimit="83231f" joinstyle="miter"/>
            <v:formulas/>
            <v:path arrowok="t" o:connecttype="segments" textboxrect="0,0,6068314,9144"/>
          </v:shape>
          <w10:wrap type="square" anchorx="page" anchory="page"/>
        </v:group>
      </w:pict>
    </w:r>
    <w:r w:rsidR="00E95398">
      <w:rPr>
        <w:rFonts w:ascii="Arial" w:eastAsia="Arial" w:hAnsi="Arial" w:cs="Arial"/>
        <w:sz w:val="20"/>
        <w:u w:val="single" w:color="000000"/>
      </w:rPr>
      <w:t>MPB Rules for Competition 2016-17</w:t>
    </w:r>
    <w:r w:rsidR="00E95398">
      <w:rPr>
        <w:rFonts w:ascii="Arial" w:eastAsia="Arial" w:hAnsi="Arial" w:cs="Arial"/>
        <w:sz w:val="24"/>
        <w:u w:val="single" w:color="000000"/>
      </w:rPr>
      <w:t xml:space="preserve"> </w:t>
    </w:r>
    <w:r w:rsidR="00E95398">
      <w:rPr>
        <w:rFonts w:ascii="Arial" w:eastAsia="Arial" w:hAnsi="Arial" w:cs="Arial"/>
        <w:sz w:val="20"/>
        <w:u w:val="single" w:color="000000"/>
      </w:rPr>
      <w:t xml:space="preserve"> </w:t>
    </w:r>
    <w:r w:rsidR="00E95398">
      <w:rPr>
        <w:rFonts w:ascii="Arial" w:eastAsia="Arial" w:hAnsi="Arial" w:cs="Arial"/>
        <w:sz w:val="20"/>
        <w:u w:val="single" w:color="000000"/>
      </w:rPr>
      <w:tab/>
      <w:t xml:space="preserve">Page </w:t>
    </w:r>
    <w:r>
      <w:fldChar w:fldCharType="begin"/>
    </w:r>
    <w:r>
      <w:instrText xml:space="preserve"> PAGE   \* MERGEFORMAT </w:instrText>
    </w:r>
    <w:r>
      <w:fldChar w:fldCharType="separate"/>
    </w:r>
    <w:r w:rsidR="00E95398">
      <w:rPr>
        <w:rFonts w:ascii="Arial" w:eastAsia="Arial" w:hAnsi="Arial" w:cs="Arial"/>
        <w:sz w:val="20"/>
        <w:u w:val="single" w:color="000000"/>
      </w:rPr>
      <w:t>10</w:t>
    </w:r>
    <w:r>
      <w:rPr>
        <w:rFonts w:ascii="Arial" w:eastAsia="Arial" w:hAnsi="Arial" w:cs="Arial"/>
        <w:sz w:val="20"/>
        <w:u w:val="single" w:color="000000"/>
      </w:rPr>
      <w:fldChar w:fldCharType="end"/>
    </w:r>
    <w:r w:rsidR="00E95398">
      <w:rPr>
        <w:rFonts w:ascii="Arial" w:eastAsia="Arial" w:hAnsi="Arial" w:cs="Arial"/>
        <w:sz w:val="24"/>
      </w:rPr>
      <w:t xml:space="preserve"> </w:t>
    </w:r>
  </w:p>
  <w:p w14:paraId="56F54100" w14:textId="77777777" w:rsidR="00E95398" w:rsidRDefault="00E95398">
    <w:pPr>
      <w:spacing w:after="0" w:line="259" w:lineRule="auto"/>
      <w:ind w:left="11" w:firstLine="0"/>
      <w:jc w:val="center"/>
    </w:pPr>
    <w:r>
      <w:rPr>
        <w:sz w:val="1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2270F" w14:textId="77777777" w:rsidR="00E95398" w:rsidRDefault="002B3649">
    <w:pPr>
      <w:tabs>
        <w:tab w:val="right" w:pos="9547"/>
      </w:tabs>
      <w:spacing w:after="0" w:line="259" w:lineRule="auto"/>
      <w:ind w:left="0" w:firstLine="0"/>
      <w:jc w:val="left"/>
    </w:pPr>
    <w:r>
      <w:rPr>
        <w:rFonts w:ascii="Calibri" w:eastAsia="Calibri" w:hAnsi="Calibri" w:cs="Calibri"/>
        <w:noProof/>
      </w:rPr>
      <w:pict w14:anchorId="40D4047D">
        <v:group id="Group 55361" o:spid="_x0000_s1024" style="position:absolute;margin-left:62.4pt;margin-top:797.65pt;width:477.8pt;height:4.45pt;z-index:251658240;mso-position-horizontal-relative:page;mso-position-vertical-relative:page" coordsize="60683,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">
          <v:shape id="Shape 57389" o:spid="_x0000_s1026" style="position:absolute;width:60683;height:381;visibility:visible;mso-wrap-style:square;v-text-anchor:top" coordsize="6068314,381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" adj="0,,0" path="m,l6068314,r,38100l,38100,,e" fillcolor="#622423" stroked="f" strokeweight="0">
            <v:stroke miterlimit="83231f" joinstyle="miter"/>
            <v:formulas/>
            <v:path arrowok="t" o:connecttype="segments" textboxrect="0,0,6068314,38100"/>
          </v:shape>
          <v:shape id="Shape 57390" o:spid="_x0000_s1025" style="position:absolute;top:472;width:60683;height:91;visibility:visible;mso-wrap-style:square;v-text-anchor:top" coordsize="606831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" adj="0,,0" path="m,l6068314,r,9144l,9144,,e" fillcolor="#622423" stroked="f" strokeweight="0">
            <v:stroke miterlimit="83231f" joinstyle="miter"/>
            <v:formulas/>
            <v:path arrowok="t" o:connecttype="segments" textboxrect="0,0,6068314,9144"/>
          </v:shape>
          <w10:wrap type="square" anchorx="page" anchory="page"/>
        </v:group>
      </w:pict>
    </w:r>
    <w:r w:rsidR="00E95398">
      <w:rPr>
        <w:rFonts w:ascii="Arial" w:eastAsia="Arial" w:hAnsi="Arial" w:cs="Arial"/>
        <w:sz w:val="20"/>
        <w:u w:val="single" w:color="000000"/>
      </w:rPr>
      <w:t>MPBR - Rules for Competition 2020-21 v1.0</w:t>
    </w:r>
    <w:r w:rsidR="00E95398">
      <w:rPr>
        <w:rFonts w:ascii="Arial" w:eastAsia="Arial" w:hAnsi="Arial" w:cs="Arial"/>
        <w:sz w:val="20"/>
        <w:u w:val="single" w:color="000000"/>
      </w:rPr>
      <w:tab/>
      <w:t xml:space="preserve">Page </w:t>
    </w:r>
    <w:r>
      <w:fldChar w:fldCharType="begin"/>
    </w:r>
    <w:r>
      <w:instrText xml:space="preserve"> PAGE   \* MERGEFORMAT </w:instrText>
    </w:r>
    <w:r>
      <w:fldChar w:fldCharType="separate"/>
    </w:r>
    <w:r w:rsidR="00E266BC" w:rsidRPr="00E266BC">
      <w:rPr>
        <w:rFonts w:ascii="Arial" w:eastAsia="Arial" w:hAnsi="Arial" w:cs="Arial"/>
        <w:noProof/>
        <w:sz w:val="20"/>
        <w:u w:val="single" w:color="000000"/>
      </w:rPr>
      <w:t>19</w:t>
    </w:r>
    <w:r>
      <w:rPr>
        <w:rFonts w:ascii="Arial" w:eastAsia="Arial" w:hAnsi="Arial" w:cs="Arial"/>
        <w:noProof/>
        <w:sz w:val="20"/>
        <w:u w:val="single" w:color="000000"/>
      </w:rPr>
      <w:fldChar w:fldCharType="end"/>
    </w:r>
    <w:r w:rsidR="00E95398">
      <w:rPr>
        <w:rFonts w:ascii="Arial" w:eastAsia="Arial" w:hAnsi="Arial" w:cs="Arial"/>
        <w:sz w:val="24"/>
      </w:rPr>
      <w:t xml:space="preserve"> </w:t>
    </w:r>
  </w:p>
  <w:p w14:paraId="26513D06" w14:textId="77777777" w:rsidR="00E95398" w:rsidRDefault="00E95398">
    <w:pPr>
      <w:spacing w:after="0" w:line="259" w:lineRule="auto"/>
      <w:ind w:left="11" w:firstLine="0"/>
      <w:jc w:val="center"/>
    </w:pPr>
    <w:r>
      <w:rPr>
        <w:sz w:val="1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5AD96" w14:textId="77777777" w:rsidR="00E95398" w:rsidRPr="001271CD" w:rsidRDefault="00E95398" w:rsidP="001271CD">
    <w:pPr>
      <w:pStyle w:val="Footer"/>
    </w:pPr>
    <w:r w:rsidRPr="001271CD">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7C066" w14:textId="77777777" w:rsidR="002B3649" w:rsidRDefault="002B3649">
      <w:pPr>
        <w:spacing w:after="0" w:line="240" w:lineRule="auto"/>
      </w:pPr>
      <w:r>
        <w:separator/>
      </w:r>
    </w:p>
  </w:footnote>
  <w:footnote w:type="continuationSeparator" w:id="0">
    <w:p w14:paraId="07304C63" w14:textId="77777777" w:rsidR="002B3649" w:rsidRDefault="002B36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45CCF6BE"/>
    <w:lvl w:ilvl="0" w:tplc="3FA02FA2">
      <w:start w:val="1"/>
      <w:numFmt w:val="bullet"/>
      <w:lvlText w:val="•"/>
      <w:lvlJc w:val="left"/>
    </w:lvl>
    <w:lvl w:ilvl="1" w:tplc="A900012A">
      <w:start w:val="1"/>
      <w:numFmt w:val="bullet"/>
      <w:lvlText w:val=""/>
      <w:lvlJc w:val="left"/>
    </w:lvl>
    <w:lvl w:ilvl="2" w:tplc="FD1CB290">
      <w:start w:val="1"/>
      <w:numFmt w:val="bullet"/>
      <w:lvlText w:val=""/>
      <w:lvlJc w:val="left"/>
    </w:lvl>
    <w:lvl w:ilvl="3" w:tplc="D6BC76D6">
      <w:start w:val="1"/>
      <w:numFmt w:val="bullet"/>
      <w:lvlText w:val=""/>
      <w:lvlJc w:val="left"/>
    </w:lvl>
    <w:lvl w:ilvl="4" w:tplc="60B46F80">
      <w:start w:val="1"/>
      <w:numFmt w:val="bullet"/>
      <w:lvlText w:val=""/>
      <w:lvlJc w:val="left"/>
    </w:lvl>
    <w:lvl w:ilvl="5" w:tplc="1BAAB6E4">
      <w:start w:val="1"/>
      <w:numFmt w:val="bullet"/>
      <w:lvlText w:val=""/>
      <w:lvlJc w:val="left"/>
    </w:lvl>
    <w:lvl w:ilvl="6" w:tplc="CFD0D454">
      <w:start w:val="1"/>
      <w:numFmt w:val="bullet"/>
      <w:lvlText w:val=""/>
      <w:lvlJc w:val="left"/>
    </w:lvl>
    <w:lvl w:ilvl="7" w:tplc="1996E8EA">
      <w:start w:val="1"/>
      <w:numFmt w:val="bullet"/>
      <w:lvlText w:val=""/>
      <w:lvlJc w:val="left"/>
    </w:lvl>
    <w:lvl w:ilvl="8" w:tplc="170C938C">
      <w:start w:val="1"/>
      <w:numFmt w:val="bullet"/>
      <w:lvlText w:val=""/>
      <w:lvlJc w:val="left"/>
    </w:lvl>
  </w:abstractNum>
  <w:abstractNum w:abstractNumId="1" w15:restartNumberingAfterBreak="0">
    <w:nsid w:val="01217382"/>
    <w:multiLevelType w:val="hybridMultilevel"/>
    <w:tmpl w:val="19FA073E"/>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2" w15:restartNumberingAfterBreak="0">
    <w:nsid w:val="021A49E6"/>
    <w:multiLevelType w:val="multilevel"/>
    <w:tmpl w:val="606C6480"/>
    <w:lvl w:ilvl="0">
      <w:start w:val="10"/>
      <w:numFmt w:val="decimal"/>
      <w:lvlText w:val="%1"/>
      <w:lvlJc w:val="left"/>
      <w:pPr>
        <w:ind w:left="825" w:hanging="825"/>
      </w:pPr>
      <w:rPr>
        <w:rFonts w:hint="default"/>
      </w:rPr>
    </w:lvl>
    <w:lvl w:ilvl="1">
      <w:start w:val="4"/>
      <w:numFmt w:val="decimal"/>
      <w:lvlText w:val="%1.%2"/>
      <w:lvlJc w:val="left"/>
      <w:pPr>
        <w:ind w:left="1065" w:hanging="825"/>
      </w:pPr>
      <w:rPr>
        <w:rFonts w:hint="default"/>
      </w:rPr>
    </w:lvl>
    <w:lvl w:ilvl="2">
      <w:start w:val="3"/>
      <w:numFmt w:val="decimal"/>
      <w:lvlText w:val="%1.%2.%3"/>
      <w:lvlJc w:val="left"/>
      <w:pPr>
        <w:ind w:left="1305" w:hanging="825"/>
      </w:pPr>
      <w:rPr>
        <w:rFonts w:hint="default"/>
      </w:rPr>
    </w:lvl>
    <w:lvl w:ilvl="3">
      <w:start w:val="6"/>
      <w:numFmt w:val="decimal"/>
      <w:lvlText w:val="%1.%2.%3.%4"/>
      <w:lvlJc w:val="left"/>
      <w:pPr>
        <w:ind w:left="1800" w:hanging="10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3240" w:hanging="180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4080" w:hanging="2160"/>
      </w:pPr>
      <w:rPr>
        <w:rFonts w:hint="default"/>
      </w:rPr>
    </w:lvl>
  </w:abstractNum>
  <w:abstractNum w:abstractNumId="3" w15:restartNumberingAfterBreak="0">
    <w:nsid w:val="038124D1"/>
    <w:multiLevelType w:val="hybridMultilevel"/>
    <w:tmpl w:val="5B204304"/>
    <w:lvl w:ilvl="0" w:tplc="0C090001">
      <w:start w:val="1"/>
      <w:numFmt w:val="bullet"/>
      <w:lvlText w:val=""/>
      <w:lvlJc w:val="left"/>
      <w:pPr>
        <w:ind w:left="1476" w:hanging="360"/>
      </w:pPr>
      <w:rPr>
        <w:rFonts w:ascii="Symbol" w:hAnsi="Symbol" w:hint="default"/>
      </w:rPr>
    </w:lvl>
    <w:lvl w:ilvl="1" w:tplc="0C090003" w:tentative="1">
      <w:start w:val="1"/>
      <w:numFmt w:val="bullet"/>
      <w:lvlText w:val="o"/>
      <w:lvlJc w:val="left"/>
      <w:pPr>
        <w:ind w:left="2196" w:hanging="360"/>
      </w:pPr>
      <w:rPr>
        <w:rFonts w:ascii="Courier New" w:hAnsi="Courier New" w:cs="Courier New" w:hint="default"/>
      </w:rPr>
    </w:lvl>
    <w:lvl w:ilvl="2" w:tplc="0C090005" w:tentative="1">
      <w:start w:val="1"/>
      <w:numFmt w:val="bullet"/>
      <w:lvlText w:val=""/>
      <w:lvlJc w:val="left"/>
      <w:pPr>
        <w:ind w:left="2916" w:hanging="360"/>
      </w:pPr>
      <w:rPr>
        <w:rFonts w:ascii="Wingdings" w:hAnsi="Wingdings" w:hint="default"/>
      </w:rPr>
    </w:lvl>
    <w:lvl w:ilvl="3" w:tplc="0C090001" w:tentative="1">
      <w:start w:val="1"/>
      <w:numFmt w:val="bullet"/>
      <w:lvlText w:val=""/>
      <w:lvlJc w:val="left"/>
      <w:pPr>
        <w:ind w:left="3636" w:hanging="360"/>
      </w:pPr>
      <w:rPr>
        <w:rFonts w:ascii="Symbol" w:hAnsi="Symbol" w:hint="default"/>
      </w:rPr>
    </w:lvl>
    <w:lvl w:ilvl="4" w:tplc="0C090003" w:tentative="1">
      <w:start w:val="1"/>
      <w:numFmt w:val="bullet"/>
      <w:lvlText w:val="o"/>
      <w:lvlJc w:val="left"/>
      <w:pPr>
        <w:ind w:left="4356" w:hanging="360"/>
      </w:pPr>
      <w:rPr>
        <w:rFonts w:ascii="Courier New" w:hAnsi="Courier New" w:cs="Courier New" w:hint="default"/>
      </w:rPr>
    </w:lvl>
    <w:lvl w:ilvl="5" w:tplc="0C090005" w:tentative="1">
      <w:start w:val="1"/>
      <w:numFmt w:val="bullet"/>
      <w:lvlText w:val=""/>
      <w:lvlJc w:val="left"/>
      <w:pPr>
        <w:ind w:left="5076" w:hanging="360"/>
      </w:pPr>
      <w:rPr>
        <w:rFonts w:ascii="Wingdings" w:hAnsi="Wingdings" w:hint="default"/>
      </w:rPr>
    </w:lvl>
    <w:lvl w:ilvl="6" w:tplc="0C090001" w:tentative="1">
      <w:start w:val="1"/>
      <w:numFmt w:val="bullet"/>
      <w:lvlText w:val=""/>
      <w:lvlJc w:val="left"/>
      <w:pPr>
        <w:ind w:left="5796" w:hanging="360"/>
      </w:pPr>
      <w:rPr>
        <w:rFonts w:ascii="Symbol" w:hAnsi="Symbol" w:hint="default"/>
      </w:rPr>
    </w:lvl>
    <w:lvl w:ilvl="7" w:tplc="0C090003" w:tentative="1">
      <w:start w:val="1"/>
      <w:numFmt w:val="bullet"/>
      <w:lvlText w:val="o"/>
      <w:lvlJc w:val="left"/>
      <w:pPr>
        <w:ind w:left="6516" w:hanging="360"/>
      </w:pPr>
      <w:rPr>
        <w:rFonts w:ascii="Courier New" w:hAnsi="Courier New" w:cs="Courier New" w:hint="default"/>
      </w:rPr>
    </w:lvl>
    <w:lvl w:ilvl="8" w:tplc="0C090005" w:tentative="1">
      <w:start w:val="1"/>
      <w:numFmt w:val="bullet"/>
      <w:lvlText w:val=""/>
      <w:lvlJc w:val="left"/>
      <w:pPr>
        <w:ind w:left="7236" w:hanging="360"/>
      </w:pPr>
      <w:rPr>
        <w:rFonts w:ascii="Wingdings" w:hAnsi="Wingdings" w:hint="default"/>
      </w:rPr>
    </w:lvl>
  </w:abstractNum>
  <w:abstractNum w:abstractNumId="4" w15:restartNumberingAfterBreak="0">
    <w:nsid w:val="03854349"/>
    <w:multiLevelType w:val="hybridMultilevel"/>
    <w:tmpl w:val="0EFE8F36"/>
    <w:lvl w:ilvl="0" w:tplc="0C090001">
      <w:start w:val="1"/>
      <w:numFmt w:val="bullet"/>
      <w:lvlText w:val=""/>
      <w:lvlJc w:val="left"/>
      <w:pPr>
        <w:ind w:left="1476" w:hanging="360"/>
      </w:pPr>
      <w:rPr>
        <w:rFonts w:ascii="Symbol" w:hAnsi="Symbol" w:hint="default"/>
      </w:rPr>
    </w:lvl>
    <w:lvl w:ilvl="1" w:tplc="0C090003" w:tentative="1">
      <w:start w:val="1"/>
      <w:numFmt w:val="bullet"/>
      <w:lvlText w:val="o"/>
      <w:lvlJc w:val="left"/>
      <w:pPr>
        <w:ind w:left="2196" w:hanging="360"/>
      </w:pPr>
      <w:rPr>
        <w:rFonts w:ascii="Courier New" w:hAnsi="Courier New" w:cs="Courier New" w:hint="default"/>
      </w:rPr>
    </w:lvl>
    <w:lvl w:ilvl="2" w:tplc="0C090005" w:tentative="1">
      <w:start w:val="1"/>
      <w:numFmt w:val="bullet"/>
      <w:lvlText w:val=""/>
      <w:lvlJc w:val="left"/>
      <w:pPr>
        <w:ind w:left="2916" w:hanging="360"/>
      </w:pPr>
      <w:rPr>
        <w:rFonts w:ascii="Wingdings" w:hAnsi="Wingdings" w:hint="default"/>
      </w:rPr>
    </w:lvl>
    <w:lvl w:ilvl="3" w:tplc="0C090001" w:tentative="1">
      <w:start w:val="1"/>
      <w:numFmt w:val="bullet"/>
      <w:lvlText w:val=""/>
      <w:lvlJc w:val="left"/>
      <w:pPr>
        <w:ind w:left="3636" w:hanging="360"/>
      </w:pPr>
      <w:rPr>
        <w:rFonts w:ascii="Symbol" w:hAnsi="Symbol" w:hint="default"/>
      </w:rPr>
    </w:lvl>
    <w:lvl w:ilvl="4" w:tplc="0C090003" w:tentative="1">
      <w:start w:val="1"/>
      <w:numFmt w:val="bullet"/>
      <w:lvlText w:val="o"/>
      <w:lvlJc w:val="left"/>
      <w:pPr>
        <w:ind w:left="4356" w:hanging="360"/>
      </w:pPr>
      <w:rPr>
        <w:rFonts w:ascii="Courier New" w:hAnsi="Courier New" w:cs="Courier New" w:hint="default"/>
      </w:rPr>
    </w:lvl>
    <w:lvl w:ilvl="5" w:tplc="0C090005" w:tentative="1">
      <w:start w:val="1"/>
      <w:numFmt w:val="bullet"/>
      <w:lvlText w:val=""/>
      <w:lvlJc w:val="left"/>
      <w:pPr>
        <w:ind w:left="5076" w:hanging="360"/>
      </w:pPr>
      <w:rPr>
        <w:rFonts w:ascii="Wingdings" w:hAnsi="Wingdings" w:hint="default"/>
      </w:rPr>
    </w:lvl>
    <w:lvl w:ilvl="6" w:tplc="0C090001" w:tentative="1">
      <w:start w:val="1"/>
      <w:numFmt w:val="bullet"/>
      <w:lvlText w:val=""/>
      <w:lvlJc w:val="left"/>
      <w:pPr>
        <w:ind w:left="5796" w:hanging="360"/>
      </w:pPr>
      <w:rPr>
        <w:rFonts w:ascii="Symbol" w:hAnsi="Symbol" w:hint="default"/>
      </w:rPr>
    </w:lvl>
    <w:lvl w:ilvl="7" w:tplc="0C090003" w:tentative="1">
      <w:start w:val="1"/>
      <w:numFmt w:val="bullet"/>
      <w:lvlText w:val="o"/>
      <w:lvlJc w:val="left"/>
      <w:pPr>
        <w:ind w:left="6516" w:hanging="360"/>
      </w:pPr>
      <w:rPr>
        <w:rFonts w:ascii="Courier New" w:hAnsi="Courier New" w:cs="Courier New" w:hint="default"/>
      </w:rPr>
    </w:lvl>
    <w:lvl w:ilvl="8" w:tplc="0C090005" w:tentative="1">
      <w:start w:val="1"/>
      <w:numFmt w:val="bullet"/>
      <w:lvlText w:val=""/>
      <w:lvlJc w:val="left"/>
      <w:pPr>
        <w:ind w:left="7236" w:hanging="360"/>
      </w:pPr>
      <w:rPr>
        <w:rFonts w:ascii="Wingdings" w:hAnsi="Wingdings" w:hint="default"/>
      </w:rPr>
    </w:lvl>
  </w:abstractNum>
  <w:abstractNum w:abstractNumId="5" w15:restartNumberingAfterBreak="0">
    <w:nsid w:val="0ACC639D"/>
    <w:multiLevelType w:val="hybridMultilevel"/>
    <w:tmpl w:val="A342CE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4C5981"/>
    <w:multiLevelType w:val="hybridMultilevel"/>
    <w:tmpl w:val="F262383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15:restartNumberingAfterBreak="0">
    <w:nsid w:val="0E2A16E8"/>
    <w:multiLevelType w:val="hybridMultilevel"/>
    <w:tmpl w:val="3E5831D2"/>
    <w:lvl w:ilvl="0" w:tplc="3FA02FA2">
      <w:start w:val="1"/>
      <w:numFmt w:val="bullet"/>
      <w:lvlText w:val="•"/>
      <w:lvlJc w:val="left"/>
    </w:lvl>
    <w:lvl w:ilvl="1" w:tplc="04090003" w:tentative="1">
      <w:start w:val="1"/>
      <w:numFmt w:val="bullet"/>
      <w:lvlText w:val="o"/>
      <w:lvlJc w:val="left"/>
      <w:pPr>
        <w:ind w:left="1440" w:hanging="360"/>
      </w:pPr>
      <w:rPr>
        <w:rFonts w:ascii="Courier New" w:hAnsi="Courier New" w:cs="Courier New" w:hint="default"/>
      </w:rPr>
    </w:lvl>
    <w:lvl w:ilvl="2" w:tplc="3FA02FA2">
      <w:start w:val="1"/>
      <w:numFmt w:val="bullet"/>
      <w:lvlText w:val="•"/>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93584F"/>
    <w:multiLevelType w:val="hybridMultilevel"/>
    <w:tmpl w:val="42D077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0235214"/>
    <w:multiLevelType w:val="hybridMultilevel"/>
    <w:tmpl w:val="FE744824"/>
    <w:lvl w:ilvl="0" w:tplc="0C090001">
      <w:start w:val="1"/>
      <w:numFmt w:val="bullet"/>
      <w:lvlText w:val=""/>
      <w:lvlJc w:val="left"/>
      <w:pPr>
        <w:ind w:left="722" w:hanging="360"/>
      </w:pPr>
      <w:rPr>
        <w:rFonts w:ascii="Symbol" w:hAnsi="Symbol" w:hint="default"/>
      </w:rPr>
    </w:lvl>
    <w:lvl w:ilvl="1" w:tplc="0C090003" w:tentative="1">
      <w:start w:val="1"/>
      <w:numFmt w:val="bullet"/>
      <w:lvlText w:val="o"/>
      <w:lvlJc w:val="left"/>
      <w:pPr>
        <w:ind w:left="1442" w:hanging="360"/>
      </w:pPr>
      <w:rPr>
        <w:rFonts w:ascii="Courier New" w:hAnsi="Courier New" w:cs="Courier New" w:hint="default"/>
      </w:rPr>
    </w:lvl>
    <w:lvl w:ilvl="2" w:tplc="0C090005" w:tentative="1">
      <w:start w:val="1"/>
      <w:numFmt w:val="bullet"/>
      <w:lvlText w:val=""/>
      <w:lvlJc w:val="left"/>
      <w:pPr>
        <w:ind w:left="2162" w:hanging="360"/>
      </w:pPr>
      <w:rPr>
        <w:rFonts w:ascii="Wingdings" w:hAnsi="Wingdings" w:hint="default"/>
      </w:rPr>
    </w:lvl>
    <w:lvl w:ilvl="3" w:tplc="0C090001" w:tentative="1">
      <w:start w:val="1"/>
      <w:numFmt w:val="bullet"/>
      <w:lvlText w:val=""/>
      <w:lvlJc w:val="left"/>
      <w:pPr>
        <w:ind w:left="2882" w:hanging="360"/>
      </w:pPr>
      <w:rPr>
        <w:rFonts w:ascii="Symbol" w:hAnsi="Symbol" w:hint="default"/>
      </w:rPr>
    </w:lvl>
    <w:lvl w:ilvl="4" w:tplc="0C090003" w:tentative="1">
      <w:start w:val="1"/>
      <w:numFmt w:val="bullet"/>
      <w:lvlText w:val="o"/>
      <w:lvlJc w:val="left"/>
      <w:pPr>
        <w:ind w:left="3602" w:hanging="360"/>
      </w:pPr>
      <w:rPr>
        <w:rFonts w:ascii="Courier New" w:hAnsi="Courier New" w:cs="Courier New" w:hint="default"/>
      </w:rPr>
    </w:lvl>
    <w:lvl w:ilvl="5" w:tplc="0C090005" w:tentative="1">
      <w:start w:val="1"/>
      <w:numFmt w:val="bullet"/>
      <w:lvlText w:val=""/>
      <w:lvlJc w:val="left"/>
      <w:pPr>
        <w:ind w:left="4322" w:hanging="360"/>
      </w:pPr>
      <w:rPr>
        <w:rFonts w:ascii="Wingdings" w:hAnsi="Wingdings" w:hint="default"/>
      </w:rPr>
    </w:lvl>
    <w:lvl w:ilvl="6" w:tplc="0C090001" w:tentative="1">
      <w:start w:val="1"/>
      <w:numFmt w:val="bullet"/>
      <w:lvlText w:val=""/>
      <w:lvlJc w:val="left"/>
      <w:pPr>
        <w:ind w:left="5042" w:hanging="360"/>
      </w:pPr>
      <w:rPr>
        <w:rFonts w:ascii="Symbol" w:hAnsi="Symbol" w:hint="default"/>
      </w:rPr>
    </w:lvl>
    <w:lvl w:ilvl="7" w:tplc="0C090003" w:tentative="1">
      <w:start w:val="1"/>
      <w:numFmt w:val="bullet"/>
      <w:lvlText w:val="o"/>
      <w:lvlJc w:val="left"/>
      <w:pPr>
        <w:ind w:left="5762" w:hanging="360"/>
      </w:pPr>
      <w:rPr>
        <w:rFonts w:ascii="Courier New" w:hAnsi="Courier New" w:cs="Courier New" w:hint="default"/>
      </w:rPr>
    </w:lvl>
    <w:lvl w:ilvl="8" w:tplc="0C090005" w:tentative="1">
      <w:start w:val="1"/>
      <w:numFmt w:val="bullet"/>
      <w:lvlText w:val=""/>
      <w:lvlJc w:val="left"/>
      <w:pPr>
        <w:ind w:left="6482" w:hanging="360"/>
      </w:pPr>
      <w:rPr>
        <w:rFonts w:ascii="Wingdings" w:hAnsi="Wingdings" w:hint="default"/>
      </w:rPr>
    </w:lvl>
  </w:abstractNum>
  <w:abstractNum w:abstractNumId="10" w15:restartNumberingAfterBreak="0">
    <w:nsid w:val="10F3704C"/>
    <w:multiLevelType w:val="multilevel"/>
    <w:tmpl w:val="CFBAA052"/>
    <w:lvl w:ilvl="0">
      <w:start w:val="1"/>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35C592B"/>
    <w:multiLevelType w:val="multilevel"/>
    <w:tmpl w:val="2E5841C2"/>
    <w:lvl w:ilvl="0">
      <w:start w:val="10"/>
      <w:numFmt w:val="decimal"/>
      <w:lvlText w:val="%1"/>
      <w:lvlJc w:val="left"/>
      <w:pPr>
        <w:ind w:left="825" w:hanging="825"/>
      </w:pPr>
      <w:rPr>
        <w:rFonts w:hint="default"/>
      </w:rPr>
    </w:lvl>
    <w:lvl w:ilvl="1">
      <w:start w:val="4"/>
      <w:numFmt w:val="decimal"/>
      <w:lvlText w:val="%1.%2"/>
      <w:lvlJc w:val="left"/>
      <w:pPr>
        <w:ind w:left="1065" w:hanging="825"/>
      </w:pPr>
      <w:rPr>
        <w:rFonts w:hint="default"/>
      </w:rPr>
    </w:lvl>
    <w:lvl w:ilvl="2">
      <w:start w:val="3"/>
      <w:numFmt w:val="decimal"/>
      <w:lvlText w:val="%1.%2.%3"/>
      <w:lvlJc w:val="left"/>
      <w:pPr>
        <w:ind w:left="1305" w:hanging="825"/>
      </w:pPr>
      <w:rPr>
        <w:rFonts w:hint="default"/>
      </w:rPr>
    </w:lvl>
    <w:lvl w:ilvl="3">
      <w:start w:val="6"/>
      <w:numFmt w:val="decimal"/>
      <w:lvlText w:val="%1.%2.%3.%4"/>
      <w:lvlJc w:val="left"/>
      <w:pPr>
        <w:ind w:left="1800" w:hanging="10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3240" w:hanging="180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4080" w:hanging="2160"/>
      </w:pPr>
      <w:rPr>
        <w:rFonts w:hint="default"/>
      </w:rPr>
    </w:lvl>
  </w:abstractNum>
  <w:abstractNum w:abstractNumId="12" w15:restartNumberingAfterBreak="0">
    <w:nsid w:val="140250AE"/>
    <w:multiLevelType w:val="multilevel"/>
    <w:tmpl w:val="80222B2A"/>
    <w:lvl w:ilvl="0">
      <w:start w:val="1"/>
      <w:numFmt w:val="decimal"/>
      <w:lvlText w:val="%1."/>
      <w:lvlJc w:val="left"/>
      <w:pPr>
        <w:ind w:left="1800" w:hanging="360"/>
      </w:pPr>
      <w:rPr>
        <w:rFonts w:hint="default"/>
      </w:rPr>
    </w:lvl>
    <w:lvl w:ilvl="1">
      <w:start w:val="5"/>
      <w:numFmt w:val="decimal"/>
      <w:isLgl/>
      <w:lvlText w:val="%1.%2"/>
      <w:lvlJc w:val="left"/>
      <w:pPr>
        <w:ind w:left="2160" w:hanging="720"/>
      </w:pPr>
      <w:rPr>
        <w:rFonts w:ascii="Arial" w:eastAsia="Arial" w:hAnsi="Arial" w:cs="Arial" w:hint="default"/>
        <w:b w:val="0"/>
        <w:color w:val="222222"/>
      </w:rPr>
    </w:lvl>
    <w:lvl w:ilvl="2">
      <w:start w:val="1"/>
      <w:numFmt w:val="decimal"/>
      <w:isLgl/>
      <w:lvlText w:val="%1.%2.%3"/>
      <w:lvlJc w:val="left"/>
      <w:pPr>
        <w:ind w:left="2160" w:hanging="720"/>
      </w:pPr>
      <w:rPr>
        <w:rFonts w:ascii="Arial" w:eastAsia="Arial" w:hAnsi="Arial" w:cs="Arial" w:hint="default"/>
        <w:b w:val="0"/>
        <w:color w:val="222222"/>
      </w:rPr>
    </w:lvl>
    <w:lvl w:ilvl="3">
      <w:start w:val="1"/>
      <w:numFmt w:val="decimal"/>
      <w:isLgl/>
      <w:lvlText w:val="%1.%2.%3.%4"/>
      <w:lvlJc w:val="left"/>
      <w:pPr>
        <w:ind w:left="2520" w:hanging="1080"/>
      </w:pPr>
      <w:rPr>
        <w:rFonts w:ascii="Arial" w:eastAsia="Arial" w:hAnsi="Arial" w:cs="Arial" w:hint="default"/>
        <w:b w:val="0"/>
        <w:color w:val="222222"/>
      </w:rPr>
    </w:lvl>
    <w:lvl w:ilvl="4">
      <w:start w:val="1"/>
      <w:numFmt w:val="decimal"/>
      <w:isLgl/>
      <w:lvlText w:val="%1.%2.%3.%4.%5"/>
      <w:lvlJc w:val="left"/>
      <w:pPr>
        <w:ind w:left="2520" w:hanging="1080"/>
      </w:pPr>
      <w:rPr>
        <w:rFonts w:ascii="Arial" w:eastAsia="Arial" w:hAnsi="Arial" w:cs="Arial" w:hint="default"/>
        <w:b w:val="0"/>
        <w:color w:val="222222"/>
      </w:rPr>
    </w:lvl>
    <w:lvl w:ilvl="5">
      <w:start w:val="1"/>
      <w:numFmt w:val="decimal"/>
      <w:isLgl/>
      <w:lvlText w:val="%1.%2.%3.%4.%5.%6"/>
      <w:lvlJc w:val="left"/>
      <w:pPr>
        <w:ind w:left="2880" w:hanging="1440"/>
      </w:pPr>
      <w:rPr>
        <w:rFonts w:ascii="Arial" w:eastAsia="Arial" w:hAnsi="Arial" w:cs="Arial" w:hint="default"/>
        <w:b w:val="0"/>
        <w:color w:val="222222"/>
      </w:rPr>
    </w:lvl>
    <w:lvl w:ilvl="6">
      <w:start w:val="1"/>
      <w:numFmt w:val="decimal"/>
      <w:isLgl/>
      <w:lvlText w:val="%1.%2.%3.%4.%5.%6.%7"/>
      <w:lvlJc w:val="left"/>
      <w:pPr>
        <w:ind w:left="3240" w:hanging="1800"/>
      </w:pPr>
      <w:rPr>
        <w:rFonts w:ascii="Arial" w:eastAsia="Arial" w:hAnsi="Arial" w:cs="Arial" w:hint="default"/>
        <w:b w:val="0"/>
        <w:color w:val="222222"/>
      </w:rPr>
    </w:lvl>
    <w:lvl w:ilvl="7">
      <w:start w:val="1"/>
      <w:numFmt w:val="decimal"/>
      <w:isLgl/>
      <w:lvlText w:val="%1.%2.%3.%4.%5.%6.%7.%8"/>
      <w:lvlJc w:val="left"/>
      <w:pPr>
        <w:ind w:left="3240" w:hanging="1800"/>
      </w:pPr>
      <w:rPr>
        <w:rFonts w:ascii="Arial" w:eastAsia="Arial" w:hAnsi="Arial" w:cs="Arial" w:hint="default"/>
        <w:b w:val="0"/>
        <w:color w:val="222222"/>
      </w:rPr>
    </w:lvl>
    <w:lvl w:ilvl="8">
      <w:start w:val="1"/>
      <w:numFmt w:val="decimal"/>
      <w:isLgl/>
      <w:lvlText w:val="%1.%2.%3.%4.%5.%6.%7.%8.%9"/>
      <w:lvlJc w:val="left"/>
      <w:pPr>
        <w:ind w:left="3600" w:hanging="2160"/>
      </w:pPr>
      <w:rPr>
        <w:rFonts w:ascii="Arial" w:eastAsia="Arial" w:hAnsi="Arial" w:cs="Arial" w:hint="default"/>
        <w:b w:val="0"/>
        <w:color w:val="222222"/>
      </w:rPr>
    </w:lvl>
  </w:abstractNum>
  <w:abstractNum w:abstractNumId="13" w15:restartNumberingAfterBreak="0">
    <w:nsid w:val="16062788"/>
    <w:multiLevelType w:val="hybridMultilevel"/>
    <w:tmpl w:val="6F6621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A184B73"/>
    <w:multiLevelType w:val="hybridMultilevel"/>
    <w:tmpl w:val="A43647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1F746153"/>
    <w:multiLevelType w:val="hybridMultilevel"/>
    <w:tmpl w:val="3DA4251C"/>
    <w:lvl w:ilvl="0" w:tplc="04090001">
      <w:start w:val="1"/>
      <w:numFmt w:val="bullet"/>
      <w:lvlText w:val=""/>
      <w:lvlJc w:val="left"/>
      <w:pPr>
        <w:ind w:left="2166" w:hanging="360"/>
      </w:pPr>
      <w:rPr>
        <w:rFonts w:ascii="Symbol" w:hAnsi="Symbol" w:hint="default"/>
      </w:rPr>
    </w:lvl>
    <w:lvl w:ilvl="1" w:tplc="04090003" w:tentative="1">
      <w:start w:val="1"/>
      <w:numFmt w:val="bullet"/>
      <w:lvlText w:val="o"/>
      <w:lvlJc w:val="left"/>
      <w:pPr>
        <w:ind w:left="2886" w:hanging="360"/>
      </w:pPr>
      <w:rPr>
        <w:rFonts w:ascii="Courier New" w:hAnsi="Courier New" w:cs="Courier New" w:hint="default"/>
      </w:rPr>
    </w:lvl>
    <w:lvl w:ilvl="2" w:tplc="04090005" w:tentative="1">
      <w:start w:val="1"/>
      <w:numFmt w:val="bullet"/>
      <w:lvlText w:val=""/>
      <w:lvlJc w:val="left"/>
      <w:pPr>
        <w:ind w:left="3606" w:hanging="360"/>
      </w:pPr>
      <w:rPr>
        <w:rFonts w:ascii="Wingdings" w:hAnsi="Wingdings" w:hint="default"/>
      </w:rPr>
    </w:lvl>
    <w:lvl w:ilvl="3" w:tplc="04090001" w:tentative="1">
      <w:start w:val="1"/>
      <w:numFmt w:val="bullet"/>
      <w:lvlText w:val=""/>
      <w:lvlJc w:val="left"/>
      <w:pPr>
        <w:ind w:left="4326" w:hanging="360"/>
      </w:pPr>
      <w:rPr>
        <w:rFonts w:ascii="Symbol" w:hAnsi="Symbol" w:hint="default"/>
      </w:rPr>
    </w:lvl>
    <w:lvl w:ilvl="4" w:tplc="04090003" w:tentative="1">
      <w:start w:val="1"/>
      <w:numFmt w:val="bullet"/>
      <w:lvlText w:val="o"/>
      <w:lvlJc w:val="left"/>
      <w:pPr>
        <w:ind w:left="5046" w:hanging="360"/>
      </w:pPr>
      <w:rPr>
        <w:rFonts w:ascii="Courier New" w:hAnsi="Courier New" w:cs="Courier New" w:hint="default"/>
      </w:rPr>
    </w:lvl>
    <w:lvl w:ilvl="5" w:tplc="04090005" w:tentative="1">
      <w:start w:val="1"/>
      <w:numFmt w:val="bullet"/>
      <w:lvlText w:val=""/>
      <w:lvlJc w:val="left"/>
      <w:pPr>
        <w:ind w:left="5766" w:hanging="360"/>
      </w:pPr>
      <w:rPr>
        <w:rFonts w:ascii="Wingdings" w:hAnsi="Wingdings" w:hint="default"/>
      </w:rPr>
    </w:lvl>
    <w:lvl w:ilvl="6" w:tplc="04090001" w:tentative="1">
      <w:start w:val="1"/>
      <w:numFmt w:val="bullet"/>
      <w:lvlText w:val=""/>
      <w:lvlJc w:val="left"/>
      <w:pPr>
        <w:ind w:left="6486" w:hanging="360"/>
      </w:pPr>
      <w:rPr>
        <w:rFonts w:ascii="Symbol" w:hAnsi="Symbol" w:hint="default"/>
      </w:rPr>
    </w:lvl>
    <w:lvl w:ilvl="7" w:tplc="04090003" w:tentative="1">
      <w:start w:val="1"/>
      <w:numFmt w:val="bullet"/>
      <w:lvlText w:val="o"/>
      <w:lvlJc w:val="left"/>
      <w:pPr>
        <w:ind w:left="7206" w:hanging="360"/>
      </w:pPr>
      <w:rPr>
        <w:rFonts w:ascii="Courier New" w:hAnsi="Courier New" w:cs="Courier New" w:hint="default"/>
      </w:rPr>
    </w:lvl>
    <w:lvl w:ilvl="8" w:tplc="04090005" w:tentative="1">
      <w:start w:val="1"/>
      <w:numFmt w:val="bullet"/>
      <w:lvlText w:val=""/>
      <w:lvlJc w:val="left"/>
      <w:pPr>
        <w:ind w:left="7926" w:hanging="360"/>
      </w:pPr>
      <w:rPr>
        <w:rFonts w:ascii="Wingdings" w:hAnsi="Wingdings" w:hint="default"/>
      </w:rPr>
    </w:lvl>
  </w:abstractNum>
  <w:abstractNum w:abstractNumId="16" w15:restartNumberingAfterBreak="0">
    <w:nsid w:val="21F740BB"/>
    <w:multiLevelType w:val="multilevel"/>
    <w:tmpl w:val="F020C250"/>
    <w:lvl w:ilvl="0">
      <w:start w:val="10"/>
      <w:numFmt w:val="decimal"/>
      <w:lvlText w:val="%1"/>
      <w:lvlJc w:val="left"/>
      <w:pPr>
        <w:ind w:left="825" w:hanging="825"/>
      </w:pPr>
      <w:rPr>
        <w:rFonts w:hint="default"/>
      </w:rPr>
    </w:lvl>
    <w:lvl w:ilvl="1">
      <w:start w:val="4"/>
      <w:numFmt w:val="decimal"/>
      <w:lvlText w:val="%1.%2"/>
      <w:lvlJc w:val="left"/>
      <w:pPr>
        <w:ind w:left="825" w:hanging="825"/>
      </w:pPr>
      <w:rPr>
        <w:rFonts w:hint="default"/>
      </w:rPr>
    </w:lvl>
    <w:lvl w:ilvl="2">
      <w:start w:val="3"/>
      <w:numFmt w:val="decimal"/>
      <w:lvlText w:val="%1.%2.%3"/>
      <w:lvlJc w:val="left"/>
      <w:pPr>
        <w:ind w:left="825" w:hanging="825"/>
      </w:pPr>
      <w:rPr>
        <w:rFonts w:hint="default"/>
      </w:rPr>
    </w:lvl>
    <w:lvl w:ilvl="3">
      <w:start w:val="6"/>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2B355189"/>
    <w:multiLevelType w:val="hybridMultilevel"/>
    <w:tmpl w:val="0BE22CF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BD24FA"/>
    <w:multiLevelType w:val="hybridMultilevel"/>
    <w:tmpl w:val="9F08940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15:restartNumberingAfterBreak="0">
    <w:nsid w:val="37BA08C8"/>
    <w:multiLevelType w:val="hybridMultilevel"/>
    <w:tmpl w:val="0D0491C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15:restartNumberingAfterBreak="0">
    <w:nsid w:val="3F8B07D9"/>
    <w:multiLevelType w:val="hybridMultilevel"/>
    <w:tmpl w:val="79D2010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43C21B41"/>
    <w:multiLevelType w:val="multilevel"/>
    <w:tmpl w:val="6902F046"/>
    <w:lvl w:ilvl="0">
      <w:start w:val="10"/>
      <w:numFmt w:val="decimal"/>
      <w:lvlText w:val="%1"/>
      <w:lvlJc w:val="left"/>
      <w:pPr>
        <w:ind w:left="825" w:hanging="825"/>
      </w:pPr>
      <w:rPr>
        <w:rFonts w:hint="default"/>
      </w:rPr>
    </w:lvl>
    <w:lvl w:ilvl="1">
      <w:start w:val="4"/>
      <w:numFmt w:val="decimal"/>
      <w:lvlText w:val="%1.%2"/>
      <w:lvlJc w:val="left"/>
      <w:pPr>
        <w:ind w:left="1065" w:hanging="825"/>
      </w:pPr>
      <w:rPr>
        <w:rFonts w:hint="default"/>
      </w:rPr>
    </w:lvl>
    <w:lvl w:ilvl="2">
      <w:start w:val="3"/>
      <w:numFmt w:val="decimal"/>
      <w:lvlText w:val="%1.%2.%3"/>
      <w:lvlJc w:val="left"/>
      <w:pPr>
        <w:ind w:left="1305" w:hanging="825"/>
      </w:pPr>
      <w:rPr>
        <w:rFonts w:hint="default"/>
      </w:rPr>
    </w:lvl>
    <w:lvl w:ilvl="3">
      <w:start w:val="5"/>
      <w:numFmt w:val="decimal"/>
      <w:lvlText w:val="%1.%2.%3.%4"/>
      <w:lvlJc w:val="left"/>
      <w:pPr>
        <w:ind w:left="1800" w:hanging="10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3240" w:hanging="180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4080" w:hanging="2160"/>
      </w:pPr>
      <w:rPr>
        <w:rFonts w:hint="default"/>
      </w:rPr>
    </w:lvl>
  </w:abstractNum>
  <w:abstractNum w:abstractNumId="22" w15:restartNumberingAfterBreak="0">
    <w:nsid w:val="49A44FFA"/>
    <w:multiLevelType w:val="hybridMultilevel"/>
    <w:tmpl w:val="FAD20842"/>
    <w:lvl w:ilvl="0" w:tplc="04090001">
      <w:start w:val="1"/>
      <w:numFmt w:val="bullet"/>
      <w:lvlText w:val=""/>
      <w:lvlJc w:val="left"/>
      <w:pPr>
        <w:ind w:left="1476" w:hanging="360"/>
      </w:pPr>
      <w:rPr>
        <w:rFonts w:ascii="Symbol" w:hAnsi="Symbol" w:hint="default"/>
      </w:rPr>
    </w:lvl>
    <w:lvl w:ilvl="1" w:tplc="04090003" w:tentative="1">
      <w:start w:val="1"/>
      <w:numFmt w:val="bullet"/>
      <w:lvlText w:val="o"/>
      <w:lvlJc w:val="left"/>
      <w:pPr>
        <w:ind w:left="2196" w:hanging="360"/>
      </w:pPr>
      <w:rPr>
        <w:rFonts w:ascii="Courier New" w:hAnsi="Courier New" w:cs="Courier New" w:hint="default"/>
      </w:rPr>
    </w:lvl>
    <w:lvl w:ilvl="2" w:tplc="04090005" w:tentative="1">
      <w:start w:val="1"/>
      <w:numFmt w:val="bullet"/>
      <w:lvlText w:val=""/>
      <w:lvlJc w:val="left"/>
      <w:pPr>
        <w:ind w:left="2916" w:hanging="360"/>
      </w:pPr>
      <w:rPr>
        <w:rFonts w:ascii="Wingdings" w:hAnsi="Wingdings" w:hint="default"/>
      </w:rPr>
    </w:lvl>
    <w:lvl w:ilvl="3" w:tplc="04090001" w:tentative="1">
      <w:start w:val="1"/>
      <w:numFmt w:val="bullet"/>
      <w:lvlText w:val=""/>
      <w:lvlJc w:val="left"/>
      <w:pPr>
        <w:ind w:left="3636" w:hanging="360"/>
      </w:pPr>
      <w:rPr>
        <w:rFonts w:ascii="Symbol" w:hAnsi="Symbol" w:hint="default"/>
      </w:rPr>
    </w:lvl>
    <w:lvl w:ilvl="4" w:tplc="04090003" w:tentative="1">
      <w:start w:val="1"/>
      <w:numFmt w:val="bullet"/>
      <w:lvlText w:val="o"/>
      <w:lvlJc w:val="left"/>
      <w:pPr>
        <w:ind w:left="4356" w:hanging="360"/>
      </w:pPr>
      <w:rPr>
        <w:rFonts w:ascii="Courier New" w:hAnsi="Courier New" w:cs="Courier New" w:hint="default"/>
      </w:rPr>
    </w:lvl>
    <w:lvl w:ilvl="5" w:tplc="04090005" w:tentative="1">
      <w:start w:val="1"/>
      <w:numFmt w:val="bullet"/>
      <w:lvlText w:val=""/>
      <w:lvlJc w:val="left"/>
      <w:pPr>
        <w:ind w:left="5076" w:hanging="360"/>
      </w:pPr>
      <w:rPr>
        <w:rFonts w:ascii="Wingdings" w:hAnsi="Wingdings" w:hint="default"/>
      </w:rPr>
    </w:lvl>
    <w:lvl w:ilvl="6" w:tplc="04090001" w:tentative="1">
      <w:start w:val="1"/>
      <w:numFmt w:val="bullet"/>
      <w:lvlText w:val=""/>
      <w:lvlJc w:val="left"/>
      <w:pPr>
        <w:ind w:left="5796" w:hanging="360"/>
      </w:pPr>
      <w:rPr>
        <w:rFonts w:ascii="Symbol" w:hAnsi="Symbol" w:hint="default"/>
      </w:rPr>
    </w:lvl>
    <w:lvl w:ilvl="7" w:tplc="04090003" w:tentative="1">
      <w:start w:val="1"/>
      <w:numFmt w:val="bullet"/>
      <w:lvlText w:val="o"/>
      <w:lvlJc w:val="left"/>
      <w:pPr>
        <w:ind w:left="6516" w:hanging="360"/>
      </w:pPr>
      <w:rPr>
        <w:rFonts w:ascii="Courier New" w:hAnsi="Courier New" w:cs="Courier New" w:hint="default"/>
      </w:rPr>
    </w:lvl>
    <w:lvl w:ilvl="8" w:tplc="04090005" w:tentative="1">
      <w:start w:val="1"/>
      <w:numFmt w:val="bullet"/>
      <w:lvlText w:val=""/>
      <w:lvlJc w:val="left"/>
      <w:pPr>
        <w:ind w:left="7236" w:hanging="360"/>
      </w:pPr>
      <w:rPr>
        <w:rFonts w:ascii="Wingdings" w:hAnsi="Wingdings" w:hint="default"/>
      </w:rPr>
    </w:lvl>
  </w:abstractNum>
  <w:abstractNum w:abstractNumId="23" w15:restartNumberingAfterBreak="0">
    <w:nsid w:val="4F6F12C2"/>
    <w:multiLevelType w:val="hybridMultilevel"/>
    <w:tmpl w:val="B8AC0DD0"/>
    <w:lvl w:ilvl="0" w:tplc="04090001">
      <w:start w:val="1"/>
      <w:numFmt w:val="bullet"/>
      <w:lvlText w:val=""/>
      <w:lvlJc w:val="left"/>
      <w:pPr>
        <w:ind w:left="2175" w:hanging="360"/>
      </w:pPr>
      <w:rPr>
        <w:rFonts w:ascii="Symbol" w:hAnsi="Symbol" w:hint="default"/>
      </w:rPr>
    </w:lvl>
    <w:lvl w:ilvl="1" w:tplc="04090003" w:tentative="1">
      <w:start w:val="1"/>
      <w:numFmt w:val="bullet"/>
      <w:lvlText w:val="o"/>
      <w:lvlJc w:val="left"/>
      <w:pPr>
        <w:ind w:left="2895" w:hanging="360"/>
      </w:pPr>
      <w:rPr>
        <w:rFonts w:ascii="Courier New" w:hAnsi="Courier New" w:cs="Courier New" w:hint="default"/>
      </w:rPr>
    </w:lvl>
    <w:lvl w:ilvl="2" w:tplc="04090005" w:tentative="1">
      <w:start w:val="1"/>
      <w:numFmt w:val="bullet"/>
      <w:lvlText w:val=""/>
      <w:lvlJc w:val="left"/>
      <w:pPr>
        <w:ind w:left="3615" w:hanging="360"/>
      </w:pPr>
      <w:rPr>
        <w:rFonts w:ascii="Wingdings" w:hAnsi="Wingdings" w:hint="default"/>
      </w:rPr>
    </w:lvl>
    <w:lvl w:ilvl="3" w:tplc="04090001" w:tentative="1">
      <w:start w:val="1"/>
      <w:numFmt w:val="bullet"/>
      <w:lvlText w:val=""/>
      <w:lvlJc w:val="left"/>
      <w:pPr>
        <w:ind w:left="4335" w:hanging="360"/>
      </w:pPr>
      <w:rPr>
        <w:rFonts w:ascii="Symbol" w:hAnsi="Symbol" w:hint="default"/>
      </w:rPr>
    </w:lvl>
    <w:lvl w:ilvl="4" w:tplc="04090003" w:tentative="1">
      <w:start w:val="1"/>
      <w:numFmt w:val="bullet"/>
      <w:lvlText w:val="o"/>
      <w:lvlJc w:val="left"/>
      <w:pPr>
        <w:ind w:left="5055" w:hanging="360"/>
      </w:pPr>
      <w:rPr>
        <w:rFonts w:ascii="Courier New" w:hAnsi="Courier New" w:cs="Courier New" w:hint="default"/>
      </w:rPr>
    </w:lvl>
    <w:lvl w:ilvl="5" w:tplc="04090005" w:tentative="1">
      <w:start w:val="1"/>
      <w:numFmt w:val="bullet"/>
      <w:lvlText w:val=""/>
      <w:lvlJc w:val="left"/>
      <w:pPr>
        <w:ind w:left="5775" w:hanging="360"/>
      </w:pPr>
      <w:rPr>
        <w:rFonts w:ascii="Wingdings" w:hAnsi="Wingdings" w:hint="default"/>
      </w:rPr>
    </w:lvl>
    <w:lvl w:ilvl="6" w:tplc="04090001" w:tentative="1">
      <w:start w:val="1"/>
      <w:numFmt w:val="bullet"/>
      <w:lvlText w:val=""/>
      <w:lvlJc w:val="left"/>
      <w:pPr>
        <w:ind w:left="6495" w:hanging="360"/>
      </w:pPr>
      <w:rPr>
        <w:rFonts w:ascii="Symbol" w:hAnsi="Symbol" w:hint="default"/>
      </w:rPr>
    </w:lvl>
    <w:lvl w:ilvl="7" w:tplc="04090003" w:tentative="1">
      <w:start w:val="1"/>
      <w:numFmt w:val="bullet"/>
      <w:lvlText w:val="o"/>
      <w:lvlJc w:val="left"/>
      <w:pPr>
        <w:ind w:left="7215" w:hanging="360"/>
      </w:pPr>
      <w:rPr>
        <w:rFonts w:ascii="Courier New" w:hAnsi="Courier New" w:cs="Courier New" w:hint="default"/>
      </w:rPr>
    </w:lvl>
    <w:lvl w:ilvl="8" w:tplc="04090005" w:tentative="1">
      <w:start w:val="1"/>
      <w:numFmt w:val="bullet"/>
      <w:lvlText w:val=""/>
      <w:lvlJc w:val="left"/>
      <w:pPr>
        <w:ind w:left="7935" w:hanging="360"/>
      </w:pPr>
      <w:rPr>
        <w:rFonts w:ascii="Wingdings" w:hAnsi="Wingdings" w:hint="default"/>
      </w:rPr>
    </w:lvl>
  </w:abstractNum>
  <w:abstractNum w:abstractNumId="24" w15:restartNumberingAfterBreak="0">
    <w:nsid w:val="597A74A7"/>
    <w:multiLevelType w:val="hybridMultilevel"/>
    <w:tmpl w:val="E44AA1D0"/>
    <w:lvl w:ilvl="0" w:tplc="15EC7E46">
      <w:start w:val="1"/>
      <w:numFmt w:val="decimal"/>
      <w:lvlText w:val="(%1)"/>
      <w:lvlJc w:val="left"/>
      <w:pPr>
        <w:ind w:left="754"/>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B2C00D02">
      <w:start w:val="1"/>
      <w:numFmt w:val="lowerLetter"/>
      <w:lvlText w:val="%2"/>
      <w:lvlJc w:val="left"/>
      <w:pPr>
        <w:ind w:left="18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6A0E0380">
      <w:start w:val="1"/>
      <w:numFmt w:val="lowerRoman"/>
      <w:lvlText w:val="%3"/>
      <w:lvlJc w:val="left"/>
      <w:pPr>
        <w:ind w:left="25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7CE270B0">
      <w:start w:val="1"/>
      <w:numFmt w:val="decimal"/>
      <w:lvlText w:val="%4"/>
      <w:lvlJc w:val="left"/>
      <w:pPr>
        <w:ind w:left="32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7EBC697E">
      <w:start w:val="1"/>
      <w:numFmt w:val="lowerLetter"/>
      <w:lvlText w:val="%5"/>
      <w:lvlJc w:val="left"/>
      <w:pPr>
        <w:ind w:left="39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87B4A8B2">
      <w:start w:val="1"/>
      <w:numFmt w:val="lowerRoman"/>
      <w:lvlText w:val="%6"/>
      <w:lvlJc w:val="left"/>
      <w:pPr>
        <w:ind w:left="46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1E98213A">
      <w:start w:val="1"/>
      <w:numFmt w:val="decimal"/>
      <w:lvlText w:val="%7"/>
      <w:lvlJc w:val="left"/>
      <w:pPr>
        <w:ind w:left="54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24CAAC0C">
      <w:start w:val="1"/>
      <w:numFmt w:val="lowerLetter"/>
      <w:lvlText w:val="%8"/>
      <w:lvlJc w:val="left"/>
      <w:pPr>
        <w:ind w:left="61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C29457F6">
      <w:start w:val="1"/>
      <w:numFmt w:val="lowerRoman"/>
      <w:lvlText w:val="%9"/>
      <w:lvlJc w:val="left"/>
      <w:pPr>
        <w:ind w:left="68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5C2E1E1D"/>
    <w:multiLevelType w:val="hybridMultilevel"/>
    <w:tmpl w:val="EDDE03F8"/>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26" w15:restartNumberingAfterBreak="0">
    <w:nsid w:val="62EF3FCB"/>
    <w:multiLevelType w:val="hybridMultilevel"/>
    <w:tmpl w:val="19D2E5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656106A9"/>
    <w:multiLevelType w:val="hybridMultilevel"/>
    <w:tmpl w:val="45C043FC"/>
    <w:lvl w:ilvl="0" w:tplc="04090001">
      <w:start w:val="1"/>
      <w:numFmt w:val="bullet"/>
      <w:lvlText w:val=""/>
      <w:lvlJc w:val="left"/>
      <w:pPr>
        <w:ind w:left="2175" w:hanging="360"/>
      </w:pPr>
      <w:rPr>
        <w:rFonts w:ascii="Symbol" w:hAnsi="Symbol" w:hint="default"/>
      </w:rPr>
    </w:lvl>
    <w:lvl w:ilvl="1" w:tplc="04090003" w:tentative="1">
      <w:start w:val="1"/>
      <w:numFmt w:val="bullet"/>
      <w:lvlText w:val="o"/>
      <w:lvlJc w:val="left"/>
      <w:pPr>
        <w:ind w:left="2895" w:hanging="360"/>
      </w:pPr>
      <w:rPr>
        <w:rFonts w:ascii="Courier New" w:hAnsi="Courier New" w:cs="Courier New" w:hint="default"/>
      </w:rPr>
    </w:lvl>
    <w:lvl w:ilvl="2" w:tplc="04090005" w:tentative="1">
      <w:start w:val="1"/>
      <w:numFmt w:val="bullet"/>
      <w:lvlText w:val=""/>
      <w:lvlJc w:val="left"/>
      <w:pPr>
        <w:ind w:left="3615" w:hanging="360"/>
      </w:pPr>
      <w:rPr>
        <w:rFonts w:ascii="Wingdings" w:hAnsi="Wingdings" w:hint="default"/>
      </w:rPr>
    </w:lvl>
    <w:lvl w:ilvl="3" w:tplc="04090001" w:tentative="1">
      <w:start w:val="1"/>
      <w:numFmt w:val="bullet"/>
      <w:lvlText w:val=""/>
      <w:lvlJc w:val="left"/>
      <w:pPr>
        <w:ind w:left="4335" w:hanging="360"/>
      </w:pPr>
      <w:rPr>
        <w:rFonts w:ascii="Symbol" w:hAnsi="Symbol" w:hint="default"/>
      </w:rPr>
    </w:lvl>
    <w:lvl w:ilvl="4" w:tplc="04090003" w:tentative="1">
      <w:start w:val="1"/>
      <w:numFmt w:val="bullet"/>
      <w:lvlText w:val="o"/>
      <w:lvlJc w:val="left"/>
      <w:pPr>
        <w:ind w:left="5055" w:hanging="360"/>
      </w:pPr>
      <w:rPr>
        <w:rFonts w:ascii="Courier New" w:hAnsi="Courier New" w:cs="Courier New" w:hint="default"/>
      </w:rPr>
    </w:lvl>
    <w:lvl w:ilvl="5" w:tplc="04090005" w:tentative="1">
      <w:start w:val="1"/>
      <w:numFmt w:val="bullet"/>
      <w:lvlText w:val=""/>
      <w:lvlJc w:val="left"/>
      <w:pPr>
        <w:ind w:left="5775" w:hanging="360"/>
      </w:pPr>
      <w:rPr>
        <w:rFonts w:ascii="Wingdings" w:hAnsi="Wingdings" w:hint="default"/>
      </w:rPr>
    </w:lvl>
    <w:lvl w:ilvl="6" w:tplc="04090001" w:tentative="1">
      <w:start w:val="1"/>
      <w:numFmt w:val="bullet"/>
      <w:lvlText w:val=""/>
      <w:lvlJc w:val="left"/>
      <w:pPr>
        <w:ind w:left="6495" w:hanging="360"/>
      </w:pPr>
      <w:rPr>
        <w:rFonts w:ascii="Symbol" w:hAnsi="Symbol" w:hint="default"/>
      </w:rPr>
    </w:lvl>
    <w:lvl w:ilvl="7" w:tplc="04090003" w:tentative="1">
      <w:start w:val="1"/>
      <w:numFmt w:val="bullet"/>
      <w:lvlText w:val="o"/>
      <w:lvlJc w:val="left"/>
      <w:pPr>
        <w:ind w:left="7215" w:hanging="360"/>
      </w:pPr>
      <w:rPr>
        <w:rFonts w:ascii="Courier New" w:hAnsi="Courier New" w:cs="Courier New" w:hint="default"/>
      </w:rPr>
    </w:lvl>
    <w:lvl w:ilvl="8" w:tplc="04090005" w:tentative="1">
      <w:start w:val="1"/>
      <w:numFmt w:val="bullet"/>
      <w:lvlText w:val=""/>
      <w:lvlJc w:val="left"/>
      <w:pPr>
        <w:ind w:left="7935" w:hanging="360"/>
      </w:pPr>
      <w:rPr>
        <w:rFonts w:ascii="Wingdings" w:hAnsi="Wingdings" w:hint="default"/>
      </w:rPr>
    </w:lvl>
  </w:abstractNum>
  <w:abstractNum w:abstractNumId="28" w15:restartNumberingAfterBreak="0">
    <w:nsid w:val="6CFB368D"/>
    <w:multiLevelType w:val="hybridMultilevel"/>
    <w:tmpl w:val="DA0A633C"/>
    <w:lvl w:ilvl="0" w:tplc="04090001">
      <w:start w:val="1"/>
      <w:numFmt w:val="bullet"/>
      <w:lvlText w:val=""/>
      <w:lvlJc w:val="left"/>
      <w:pPr>
        <w:ind w:left="2175" w:hanging="360"/>
      </w:pPr>
      <w:rPr>
        <w:rFonts w:ascii="Symbol" w:hAnsi="Symbol" w:hint="default"/>
      </w:rPr>
    </w:lvl>
    <w:lvl w:ilvl="1" w:tplc="04090003" w:tentative="1">
      <w:start w:val="1"/>
      <w:numFmt w:val="bullet"/>
      <w:lvlText w:val="o"/>
      <w:lvlJc w:val="left"/>
      <w:pPr>
        <w:ind w:left="2895" w:hanging="360"/>
      </w:pPr>
      <w:rPr>
        <w:rFonts w:ascii="Courier New" w:hAnsi="Courier New" w:cs="Courier New" w:hint="default"/>
      </w:rPr>
    </w:lvl>
    <w:lvl w:ilvl="2" w:tplc="04090005" w:tentative="1">
      <w:start w:val="1"/>
      <w:numFmt w:val="bullet"/>
      <w:lvlText w:val=""/>
      <w:lvlJc w:val="left"/>
      <w:pPr>
        <w:ind w:left="3615" w:hanging="360"/>
      </w:pPr>
      <w:rPr>
        <w:rFonts w:ascii="Wingdings" w:hAnsi="Wingdings" w:hint="default"/>
      </w:rPr>
    </w:lvl>
    <w:lvl w:ilvl="3" w:tplc="04090001" w:tentative="1">
      <w:start w:val="1"/>
      <w:numFmt w:val="bullet"/>
      <w:lvlText w:val=""/>
      <w:lvlJc w:val="left"/>
      <w:pPr>
        <w:ind w:left="4335" w:hanging="360"/>
      </w:pPr>
      <w:rPr>
        <w:rFonts w:ascii="Symbol" w:hAnsi="Symbol" w:hint="default"/>
      </w:rPr>
    </w:lvl>
    <w:lvl w:ilvl="4" w:tplc="04090003" w:tentative="1">
      <w:start w:val="1"/>
      <w:numFmt w:val="bullet"/>
      <w:lvlText w:val="o"/>
      <w:lvlJc w:val="left"/>
      <w:pPr>
        <w:ind w:left="5055" w:hanging="360"/>
      </w:pPr>
      <w:rPr>
        <w:rFonts w:ascii="Courier New" w:hAnsi="Courier New" w:cs="Courier New" w:hint="default"/>
      </w:rPr>
    </w:lvl>
    <w:lvl w:ilvl="5" w:tplc="04090005" w:tentative="1">
      <w:start w:val="1"/>
      <w:numFmt w:val="bullet"/>
      <w:lvlText w:val=""/>
      <w:lvlJc w:val="left"/>
      <w:pPr>
        <w:ind w:left="5775" w:hanging="360"/>
      </w:pPr>
      <w:rPr>
        <w:rFonts w:ascii="Wingdings" w:hAnsi="Wingdings" w:hint="default"/>
      </w:rPr>
    </w:lvl>
    <w:lvl w:ilvl="6" w:tplc="04090001" w:tentative="1">
      <w:start w:val="1"/>
      <w:numFmt w:val="bullet"/>
      <w:lvlText w:val=""/>
      <w:lvlJc w:val="left"/>
      <w:pPr>
        <w:ind w:left="6495" w:hanging="360"/>
      </w:pPr>
      <w:rPr>
        <w:rFonts w:ascii="Symbol" w:hAnsi="Symbol" w:hint="default"/>
      </w:rPr>
    </w:lvl>
    <w:lvl w:ilvl="7" w:tplc="04090003" w:tentative="1">
      <w:start w:val="1"/>
      <w:numFmt w:val="bullet"/>
      <w:lvlText w:val="o"/>
      <w:lvlJc w:val="left"/>
      <w:pPr>
        <w:ind w:left="7215" w:hanging="360"/>
      </w:pPr>
      <w:rPr>
        <w:rFonts w:ascii="Courier New" w:hAnsi="Courier New" w:cs="Courier New" w:hint="default"/>
      </w:rPr>
    </w:lvl>
    <w:lvl w:ilvl="8" w:tplc="04090005" w:tentative="1">
      <w:start w:val="1"/>
      <w:numFmt w:val="bullet"/>
      <w:lvlText w:val=""/>
      <w:lvlJc w:val="left"/>
      <w:pPr>
        <w:ind w:left="7935" w:hanging="360"/>
      </w:pPr>
      <w:rPr>
        <w:rFonts w:ascii="Wingdings" w:hAnsi="Wingdings" w:hint="default"/>
      </w:rPr>
    </w:lvl>
  </w:abstractNum>
  <w:abstractNum w:abstractNumId="29" w15:restartNumberingAfterBreak="0">
    <w:nsid w:val="6CFC5C1D"/>
    <w:multiLevelType w:val="hybridMultilevel"/>
    <w:tmpl w:val="36744C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70EA2005"/>
    <w:multiLevelType w:val="hybridMultilevel"/>
    <w:tmpl w:val="272C501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75BE55A8"/>
    <w:multiLevelType w:val="hybridMultilevel"/>
    <w:tmpl w:val="F47E3F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7665571E"/>
    <w:multiLevelType w:val="multilevel"/>
    <w:tmpl w:val="A860EA20"/>
    <w:lvl w:ilvl="0">
      <w:start w:val="10"/>
      <w:numFmt w:val="decimal"/>
      <w:lvlText w:val="%1"/>
      <w:lvlJc w:val="left"/>
      <w:pPr>
        <w:ind w:left="825" w:hanging="825"/>
      </w:pPr>
      <w:rPr>
        <w:rFonts w:hint="default"/>
      </w:rPr>
    </w:lvl>
    <w:lvl w:ilvl="1">
      <w:start w:val="4"/>
      <w:numFmt w:val="decimal"/>
      <w:lvlText w:val="%1.%2"/>
      <w:lvlJc w:val="left"/>
      <w:pPr>
        <w:ind w:left="1065" w:hanging="825"/>
      </w:pPr>
      <w:rPr>
        <w:rFonts w:hint="default"/>
      </w:rPr>
    </w:lvl>
    <w:lvl w:ilvl="2">
      <w:start w:val="3"/>
      <w:numFmt w:val="decimal"/>
      <w:lvlText w:val="%1.%2.%3"/>
      <w:lvlJc w:val="left"/>
      <w:pPr>
        <w:ind w:left="1305" w:hanging="825"/>
      </w:pPr>
      <w:rPr>
        <w:rFonts w:hint="default"/>
      </w:rPr>
    </w:lvl>
    <w:lvl w:ilvl="3">
      <w:start w:val="5"/>
      <w:numFmt w:val="decimal"/>
      <w:lvlText w:val="%1.%2.%3.%4"/>
      <w:lvlJc w:val="left"/>
      <w:pPr>
        <w:ind w:left="1800" w:hanging="10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3240" w:hanging="180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4080" w:hanging="2160"/>
      </w:pPr>
      <w:rPr>
        <w:rFonts w:hint="default"/>
      </w:rPr>
    </w:lvl>
  </w:abstractNum>
  <w:abstractNum w:abstractNumId="33" w15:restartNumberingAfterBreak="0">
    <w:nsid w:val="777E0159"/>
    <w:multiLevelType w:val="hybridMultilevel"/>
    <w:tmpl w:val="E220719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4" w15:restartNumberingAfterBreak="0">
    <w:nsid w:val="7F604AB7"/>
    <w:multiLevelType w:val="hybridMultilevel"/>
    <w:tmpl w:val="3F3C589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4"/>
  </w:num>
  <w:num w:numId="2">
    <w:abstractNumId w:val="12"/>
  </w:num>
  <w:num w:numId="3">
    <w:abstractNumId w:val="15"/>
  </w:num>
  <w:num w:numId="4">
    <w:abstractNumId w:val="13"/>
  </w:num>
  <w:num w:numId="5">
    <w:abstractNumId w:val="17"/>
  </w:num>
  <w:num w:numId="6">
    <w:abstractNumId w:val="4"/>
  </w:num>
  <w:num w:numId="7">
    <w:abstractNumId w:val="3"/>
  </w:num>
  <w:num w:numId="8">
    <w:abstractNumId w:val="20"/>
  </w:num>
  <w:num w:numId="9">
    <w:abstractNumId w:val="9"/>
  </w:num>
  <w:num w:numId="10">
    <w:abstractNumId w:val="0"/>
  </w:num>
  <w:num w:numId="11">
    <w:abstractNumId w:val="7"/>
  </w:num>
  <w:num w:numId="12">
    <w:abstractNumId w:val="8"/>
  </w:num>
  <w:num w:numId="13">
    <w:abstractNumId w:val="1"/>
  </w:num>
  <w:num w:numId="14">
    <w:abstractNumId w:val="25"/>
  </w:num>
  <w:num w:numId="15">
    <w:abstractNumId w:val="31"/>
  </w:num>
  <w:num w:numId="16">
    <w:abstractNumId w:val="10"/>
  </w:num>
  <w:num w:numId="17">
    <w:abstractNumId w:val="33"/>
  </w:num>
  <w:num w:numId="18">
    <w:abstractNumId w:val="18"/>
  </w:num>
  <w:num w:numId="19">
    <w:abstractNumId w:val="32"/>
  </w:num>
  <w:num w:numId="20">
    <w:abstractNumId w:val="34"/>
  </w:num>
  <w:num w:numId="21">
    <w:abstractNumId w:val="11"/>
  </w:num>
  <w:num w:numId="22">
    <w:abstractNumId w:val="21"/>
  </w:num>
  <w:num w:numId="23">
    <w:abstractNumId w:val="2"/>
  </w:num>
  <w:num w:numId="24">
    <w:abstractNumId w:val="16"/>
  </w:num>
  <w:num w:numId="25">
    <w:abstractNumId w:val="5"/>
  </w:num>
  <w:num w:numId="26">
    <w:abstractNumId w:val="14"/>
  </w:num>
  <w:num w:numId="27">
    <w:abstractNumId w:val="30"/>
  </w:num>
  <w:num w:numId="28">
    <w:abstractNumId w:val="22"/>
  </w:num>
  <w:num w:numId="29">
    <w:abstractNumId w:val="6"/>
  </w:num>
  <w:num w:numId="30">
    <w:abstractNumId w:val="23"/>
  </w:num>
  <w:num w:numId="31">
    <w:abstractNumId w:val="28"/>
  </w:num>
  <w:num w:numId="32">
    <w:abstractNumId w:val="27"/>
  </w:num>
  <w:num w:numId="33">
    <w:abstractNumId w:val="29"/>
  </w:num>
  <w:num w:numId="34">
    <w:abstractNumId w:val="19"/>
  </w:num>
  <w:num w:numId="35">
    <w:abstractNumId w:val="2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oNotTrackMoves/>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C446B"/>
    <w:rsid w:val="00000297"/>
    <w:rsid w:val="0000073E"/>
    <w:rsid w:val="00002833"/>
    <w:rsid w:val="00003D0A"/>
    <w:rsid w:val="0000512A"/>
    <w:rsid w:val="0000529A"/>
    <w:rsid w:val="000067DC"/>
    <w:rsid w:val="00010570"/>
    <w:rsid w:val="0001263C"/>
    <w:rsid w:val="00013D7D"/>
    <w:rsid w:val="000162DE"/>
    <w:rsid w:val="00020C56"/>
    <w:rsid w:val="00021043"/>
    <w:rsid w:val="00021059"/>
    <w:rsid w:val="0002181A"/>
    <w:rsid w:val="00022F38"/>
    <w:rsid w:val="0002363E"/>
    <w:rsid w:val="0002375D"/>
    <w:rsid w:val="00023CB7"/>
    <w:rsid w:val="00024586"/>
    <w:rsid w:val="00030DB0"/>
    <w:rsid w:val="000311D3"/>
    <w:rsid w:val="00032155"/>
    <w:rsid w:val="000325CB"/>
    <w:rsid w:val="000329B5"/>
    <w:rsid w:val="0003396F"/>
    <w:rsid w:val="00033A26"/>
    <w:rsid w:val="000340EA"/>
    <w:rsid w:val="00034315"/>
    <w:rsid w:val="000348FE"/>
    <w:rsid w:val="00035570"/>
    <w:rsid w:val="000360B2"/>
    <w:rsid w:val="0003704A"/>
    <w:rsid w:val="00041967"/>
    <w:rsid w:val="00041CD2"/>
    <w:rsid w:val="0004382D"/>
    <w:rsid w:val="00044AFB"/>
    <w:rsid w:val="00047FF7"/>
    <w:rsid w:val="00050092"/>
    <w:rsid w:val="000520B0"/>
    <w:rsid w:val="00053816"/>
    <w:rsid w:val="00054E25"/>
    <w:rsid w:val="00055363"/>
    <w:rsid w:val="00056B23"/>
    <w:rsid w:val="00061873"/>
    <w:rsid w:val="00063B35"/>
    <w:rsid w:val="00065F80"/>
    <w:rsid w:val="00067C56"/>
    <w:rsid w:val="00070B69"/>
    <w:rsid w:val="00071D98"/>
    <w:rsid w:val="0007284C"/>
    <w:rsid w:val="0007291A"/>
    <w:rsid w:val="00073208"/>
    <w:rsid w:val="000734EF"/>
    <w:rsid w:val="00073B4F"/>
    <w:rsid w:val="00073F54"/>
    <w:rsid w:val="0007552F"/>
    <w:rsid w:val="00075F60"/>
    <w:rsid w:val="000774B6"/>
    <w:rsid w:val="00082249"/>
    <w:rsid w:val="00082663"/>
    <w:rsid w:val="00082FB4"/>
    <w:rsid w:val="00083802"/>
    <w:rsid w:val="000839D8"/>
    <w:rsid w:val="00084902"/>
    <w:rsid w:val="00084FF2"/>
    <w:rsid w:val="000855CD"/>
    <w:rsid w:val="00087518"/>
    <w:rsid w:val="00091404"/>
    <w:rsid w:val="00091560"/>
    <w:rsid w:val="00092D0F"/>
    <w:rsid w:val="00092FFD"/>
    <w:rsid w:val="00093696"/>
    <w:rsid w:val="00093EA7"/>
    <w:rsid w:val="00094307"/>
    <w:rsid w:val="000952FC"/>
    <w:rsid w:val="00095FDC"/>
    <w:rsid w:val="000961F3"/>
    <w:rsid w:val="00096518"/>
    <w:rsid w:val="000965FD"/>
    <w:rsid w:val="000A168A"/>
    <w:rsid w:val="000A2B15"/>
    <w:rsid w:val="000A353B"/>
    <w:rsid w:val="000A3B63"/>
    <w:rsid w:val="000A4CDD"/>
    <w:rsid w:val="000B0D3C"/>
    <w:rsid w:val="000B21CE"/>
    <w:rsid w:val="000B31C0"/>
    <w:rsid w:val="000B373A"/>
    <w:rsid w:val="000B3840"/>
    <w:rsid w:val="000B3F23"/>
    <w:rsid w:val="000B7F42"/>
    <w:rsid w:val="000C12BB"/>
    <w:rsid w:val="000C1CAA"/>
    <w:rsid w:val="000C295C"/>
    <w:rsid w:val="000C38C9"/>
    <w:rsid w:val="000C3A3D"/>
    <w:rsid w:val="000C3F4C"/>
    <w:rsid w:val="000C4983"/>
    <w:rsid w:val="000C59C2"/>
    <w:rsid w:val="000C60A0"/>
    <w:rsid w:val="000C7753"/>
    <w:rsid w:val="000D04DD"/>
    <w:rsid w:val="000D0B86"/>
    <w:rsid w:val="000D1173"/>
    <w:rsid w:val="000D254B"/>
    <w:rsid w:val="000D41FD"/>
    <w:rsid w:val="000D5F6E"/>
    <w:rsid w:val="000D7C06"/>
    <w:rsid w:val="000E0458"/>
    <w:rsid w:val="000E11E4"/>
    <w:rsid w:val="000E25AD"/>
    <w:rsid w:val="000E2CD7"/>
    <w:rsid w:val="000E43CC"/>
    <w:rsid w:val="000E4D45"/>
    <w:rsid w:val="000E6C3D"/>
    <w:rsid w:val="000E7636"/>
    <w:rsid w:val="000F274D"/>
    <w:rsid w:val="000F2C62"/>
    <w:rsid w:val="000F537D"/>
    <w:rsid w:val="000F63BC"/>
    <w:rsid w:val="000F71EF"/>
    <w:rsid w:val="000F7A2F"/>
    <w:rsid w:val="000F7D2E"/>
    <w:rsid w:val="00101153"/>
    <w:rsid w:val="00102E6B"/>
    <w:rsid w:val="001037F9"/>
    <w:rsid w:val="001058AD"/>
    <w:rsid w:val="001073B6"/>
    <w:rsid w:val="00107525"/>
    <w:rsid w:val="00112D4C"/>
    <w:rsid w:val="00117513"/>
    <w:rsid w:val="00117ABA"/>
    <w:rsid w:val="00120200"/>
    <w:rsid w:val="001208EF"/>
    <w:rsid w:val="00122420"/>
    <w:rsid w:val="00122EC9"/>
    <w:rsid w:val="00123332"/>
    <w:rsid w:val="00123ED9"/>
    <w:rsid w:val="00125C07"/>
    <w:rsid w:val="001261F8"/>
    <w:rsid w:val="001271CD"/>
    <w:rsid w:val="00131295"/>
    <w:rsid w:val="001318C5"/>
    <w:rsid w:val="00135509"/>
    <w:rsid w:val="00135BCF"/>
    <w:rsid w:val="00135EEA"/>
    <w:rsid w:val="001400C9"/>
    <w:rsid w:val="00141AB8"/>
    <w:rsid w:val="00142075"/>
    <w:rsid w:val="001423AF"/>
    <w:rsid w:val="00142BBF"/>
    <w:rsid w:val="001445D4"/>
    <w:rsid w:val="00144BFC"/>
    <w:rsid w:val="00146599"/>
    <w:rsid w:val="0014722A"/>
    <w:rsid w:val="00147B03"/>
    <w:rsid w:val="0015006F"/>
    <w:rsid w:val="00150290"/>
    <w:rsid w:val="001514E8"/>
    <w:rsid w:val="00151D4F"/>
    <w:rsid w:val="00151EA2"/>
    <w:rsid w:val="00153534"/>
    <w:rsid w:val="00153AE6"/>
    <w:rsid w:val="0015525B"/>
    <w:rsid w:val="0015548D"/>
    <w:rsid w:val="00156C3B"/>
    <w:rsid w:val="0015750D"/>
    <w:rsid w:val="00160366"/>
    <w:rsid w:val="00162DD1"/>
    <w:rsid w:val="00164964"/>
    <w:rsid w:val="00164BF5"/>
    <w:rsid w:val="00164EC9"/>
    <w:rsid w:val="00164FD4"/>
    <w:rsid w:val="00165F7C"/>
    <w:rsid w:val="001679D3"/>
    <w:rsid w:val="00170A88"/>
    <w:rsid w:val="00171088"/>
    <w:rsid w:val="001751E2"/>
    <w:rsid w:val="00181DBA"/>
    <w:rsid w:val="00181F58"/>
    <w:rsid w:val="001826AD"/>
    <w:rsid w:val="00183BE8"/>
    <w:rsid w:val="00185E38"/>
    <w:rsid w:val="00187630"/>
    <w:rsid w:val="00187753"/>
    <w:rsid w:val="001877C5"/>
    <w:rsid w:val="00187E13"/>
    <w:rsid w:val="00187E3A"/>
    <w:rsid w:val="00190055"/>
    <w:rsid w:val="00191CD6"/>
    <w:rsid w:val="0019442E"/>
    <w:rsid w:val="001949AC"/>
    <w:rsid w:val="001A7B71"/>
    <w:rsid w:val="001B34D8"/>
    <w:rsid w:val="001B4882"/>
    <w:rsid w:val="001B5723"/>
    <w:rsid w:val="001B5F6B"/>
    <w:rsid w:val="001C01DB"/>
    <w:rsid w:val="001C0C3F"/>
    <w:rsid w:val="001C0C5C"/>
    <w:rsid w:val="001C795B"/>
    <w:rsid w:val="001C7A47"/>
    <w:rsid w:val="001C7AD5"/>
    <w:rsid w:val="001D2E26"/>
    <w:rsid w:val="001D3112"/>
    <w:rsid w:val="001D5FB7"/>
    <w:rsid w:val="001D605C"/>
    <w:rsid w:val="001D622E"/>
    <w:rsid w:val="001D6C9B"/>
    <w:rsid w:val="001E0C33"/>
    <w:rsid w:val="001E2036"/>
    <w:rsid w:val="001E31AC"/>
    <w:rsid w:val="001E35D5"/>
    <w:rsid w:val="001E3DD7"/>
    <w:rsid w:val="001E4049"/>
    <w:rsid w:val="001E47BD"/>
    <w:rsid w:val="001E4869"/>
    <w:rsid w:val="001E6948"/>
    <w:rsid w:val="001E78A1"/>
    <w:rsid w:val="001E7D33"/>
    <w:rsid w:val="001F0A00"/>
    <w:rsid w:val="001F15EB"/>
    <w:rsid w:val="001F247F"/>
    <w:rsid w:val="001F24DC"/>
    <w:rsid w:val="001F28D9"/>
    <w:rsid w:val="001F404E"/>
    <w:rsid w:val="001F4DB6"/>
    <w:rsid w:val="001F4FA4"/>
    <w:rsid w:val="001F528E"/>
    <w:rsid w:val="001F57B8"/>
    <w:rsid w:val="001F5C84"/>
    <w:rsid w:val="001F77B4"/>
    <w:rsid w:val="001F7FE3"/>
    <w:rsid w:val="00201E60"/>
    <w:rsid w:val="002068FE"/>
    <w:rsid w:val="00207427"/>
    <w:rsid w:val="002123DE"/>
    <w:rsid w:val="0021318A"/>
    <w:rsid w:val="002143A5"/>
    <w:rsid w:val="002148B1"/>
    <w:rsid w:val="00214959"/>
    <w:rsid w:val="00216C70"/>
    <w:rsid w:val="002172B3"/>
    <w:rsid w:val="00217BB5"/>
    <w:rsid w:val="00220C93"/>
    <w:rsid w:val="00221029"/>
    <w:rsid w:val="00221EBC"/>
    <w:rsid w:val="00222F3B"/>
    <w:rsid w:val="00225E2C"/>
    <w:rsid w:val="00225F44"/>
    <w:rsid w:val="00226755"/>
    <w:rsid w:val="00227B93"/>
    <w:rsid w:val="00230568"/>
    <w:rsid w:val="002311B5"/>
    <w:rsid w:val="002322D4"/>
    <w:rsid w:val="002336F3"/>
    <w:rsid w:val="002359B5"/>
    <w:rsid w:val="002402E8"/>
    <w:rsid w:val="002425D4"/>
    <w:rsid w:val="002432B7"/>
    <w:rsid w:val="00245999"/>
    <w:rsid w:val="00246A46"/>
    <w:rsid w:val="00246D22"/>
    <w:rsid w:val="00250A2F"/>
    <w:rsid w:val="00251736"/>
    <w:rsid w:val="00251DA4"/>
    <w:rsid w:val="00252BD9"/>
    <w:rsid w:val="0025396E"/>
    <w:rsid w:val="00254F41"/>
    <w:rsid w:val="0025559E"/>
    <w:rsid w:val="00256159"/>
    <w:rsid w:val="00256246"/>
    <w:rsid w:val="00256DB5"/>
    <w:rsid w:val="00256F19"/>
    <w:rsid w:val="002611B9"/>
    <w:rsid w:val="00261420"/>
    <w:rsid w:val="002617D7"/>
    <w:rsid w:val="00262DD1"/>
    <w:rsid w:val="00265088"/>
    <w:rsid w:val="00267880"/>
    <w:rsid w:val="00267E8C"/>
    <w:rsid w:val="00270684"/>
    <w:rsid w:val="00274959"/>
    <w:rsid w:val="0027520B"/>
    <w:rsid w:val="00275C10"/>
    <w:rsid w:val="00281528"/>
    <w:rsid w:val="002822D9"/>
    <w:rsid w:val="00283370"/>
    <w:rsid w:val="00283D7B"/>
    <w:rsid w:val="0028407B"/>
    <w:rsid w:val="00284577"/>
    <w:rsid w:val="00285B0C"/>
    <w:rsid w:val="002940C2"/>
    <w:rsid w:val="00294E1E"/>
    <w:rsid w:val="00297053"/>
    <w:rsid w:val="002A080F"/>
    <w:rsid w:val="002A2A0B"/>
    <w:rsid w:val="002A4629"/>
    <w:rsid w:val="002A47F2"/>
    <w:rsid w:val="002A5067"/>
    <w:rsid w:val="002A7361"/>
    <w:rsid w:val="002B0C67"/>
    <w:rsid w:val="002B1359"/>
    <w:rsid w:val="002B1BB0"/>
    <w:rsid w:val="002B2695"/>
    <w:rsid w:val="002B3649"/>
    <w:rsid w:val="002B4560"/>
    <w:rsid w:val="002B4DDB"/>
    <w:rsid w:val="002B6108"/>
    <w:rsid w:val="002B74EA"/>
    <w:rsid w:val="002B7A01"/>
    <w:rsid w:val="002B7AE7"/>
    <w:rsid w:val="002C1782"/>
    <w:rsid w:val="002C3D44"/>
    <w:rsid w:val="002C5350"/>
    <w:rsid w:val="002D0EAB"/>
    <w:rsid w:val="002D464A"/>
    <w:rsid w:val="002D633F"/>
    <w:rsid w:val="002E04FB"/>
    <w:rsid w:val="002E1B88"/>
    <w:rsid w:val="002E4047"/>
    <w:rsid w:val="002E4D93"/>
    <w:rsid w:val="002E5A56"/>
    <w:rsid w:val="002E6EB8"/>
    <w:rsid w:val="002F0756"/>
    <w:rsid w:val="002F12B9"/>
    <w:rsid w:val="002F15A0"/>
    <w:rsid w:val="002F1AE9"/>
    <w:rsid w:val="002F271F"/>
    <w:rsid w:val="002F380D"/>
    <w:rsid w:val="002F5666"/>
    <w:rsid w:val="002F5B07"/>
    <w:rsid w:val="002F64A5"/>
    <w:rsid w:val="00301F70"/>
    <w:rsid w:val="00302335"/>
    <w:rsid w:val="00302AD2"/>
    <w:rsid w:val="0030309A"/>
    <w:rsid w:val="00303845"/>
    <w:rsid w:val="00303C39"/>
    <w:rsid w:val="00306220"/>
    <w:rsid w:val="0030656A"/>
    <w:rsid w:val="0031081A"/>
    <w:rsid w:val="00311A6F"/>
    <w:rsid w:val="00311C2B"/>
    <w:rsid w:val="00312CE9"/>
    <w:rsid w:val="00314581"/>
    <w:rsid w:val="003176DF"/>
    <w:rsid w:val="00317B12"/>
    <w:rsid w:val="00323D03"/>
    <w:rsid w:val="00325247"/>
    <w:rsid w:val="00326CC4"/>
    <w:rsid w:val="00326F9F"/>
    <w:rsid w:val="003276DB"/>
    <w:rsid w:val="00327743"/>
    <w:rsid w:val="00333E7C"/>
    <w:rsid w:val="00334167"/>
    <w:rsid w:val="003369F8"/>
    <w:rsid w:val="00336B51"/>
    <w:rsid w:val="00337219"/>
    <w:rsid w:val="00337900"/>
    <w:rsid w:val="00337F2F"/>
    <w:rsid w:val="0034171F"/>
    <w:rsid w:val="00343A2E"/>
    <w:rsid w:val="00343B06"/>
    <w:rsid w:val="003443E9"/>
    <w:rsid w:val="003462EA"/>
    <w:rsid w:val="003510FA"/>
    <w:rsid w:val="00351B5F"/>
    <w:rsid w:val="0035248C"/>
    <w:rsid w:val="00353416"/>
    <w:rsid w:val="003540FC"/>
    <w:rsid w:val="00355AA5"/>
    <w:rsid w:val="00362757"/>
    <w:rsid w:val="003635D2"/>
    <w:rsid w:val="00367803"/>
    <w:rsid w:val="00367B4F"/>
    <w:rsid w:val="00370187"/>
    <w:rsid w:val="00371493"/>
    <w:rsid w:val="003724FD"/>
    <w:rsid w:val="0037372E"/>
    <w:rsid w:val="0037529C"/>
    <w:rsid w:val="003767E2"/>
    <w:rsid w:val="00377BAA"/>
    <w:rsid w:val="00380880"/>
    <w:rsid w:val="003813B6"/>
    <w:rsid w:val="0038587E"/>
    <w:rsid w:val="00385C14"/>
    <w:rsid w:val="003863FF"/>
    <w:rsid w:val="00386B4D"/>
    <w:rsid w:val="00386EAD"/>
    <w:rsid w:val="00387BBA"/>
    <w:rsid w:val="00392FC2"/>
    <w:rsid w:val="00393254"/>
    <w:rsid w:val="003932A7"/>
    <w:rsid w:val="00394DCF"/>
    <w:rsid w:val="00394EDB"/>
    <w:rsid w:val="0039582D"/>
    <w:rsid w:val="003A12E4"/>
    <w:rsid w:val="003A1DD1"/>
    <w:rsid w:val="003A2611"/>
    <w:rsid w:val="003A3FB8"/>
    <w:rsid w:val="003A4102"/>
    <w:rsid w:val="003A5BB0"/>
    <w:rsid w:val="003A5F5F"/>
    <w:rsid w:val="003A79CB"/>
    <w:rsid w:val="003B1152"/>
    <w:rsid w:val="003B280D"/>
    <w:rsid w:val="003B38B0"/>
    <w:rsid w:val="003B6129"/>
    <w:rsid w:val="003B6DDE"/>
    <w:rsid w:val="003C0E58"/>
    <w:rsid w:val="003C14E2"/>
    <w:rsid w:val="003C1BA5"/>
    <w:rsid w:val="003C6F67"/>
    <w:rsid w:val="003C7AAF"/>
    <w:rsid w:val="003C7DD5"/>
    <w:rsid w:val="003D0282"/>
    <w:rsid w:val="003D0512"/>
    <w:rsid w:val="003D2242"/>
    <w:rsid w:val="003D2F12"/>
    <w:rsid w:val="003D2F49"/>
    <w:rsid w:val="003D4CC8"/>
    <w:rsid w:val="003D54BA"/>
    <w:rsid w:val="003D6614"/>
    <w:rsid w:val="003D6E0E"/>
    <w:rsid w:val="003E3687"/>
    <w:rsid w:val="003E6E7D"/>
    <w:rsid w:val="003F049C"/>
    <w:rsid w:val="003F255F"/>
    <w:rsid w:val="003F48F1"/>
    <w:rsid w:val="003F6A45"/>
    <w:rsid w:val="00400049"/>
    <w:rsid w:val="004008E0"/>
    <w:rsid w:val="00401EAF"/>
    <w:rsid w:val="00403B54"/>
    <w:rsid w:val="0040522B"/>
    <w:rsid w:val="004054F2"/>
    <w:rsid w:val="00406FB4"/>
    <w:rsid w:val="00410DA4"/>
    <w:rsid w:val="004115FF"/>
    <w:rsid w:val="00412407"/>
    <w:rsid w:val="00412805"/>
    <w:rsid w:val="00413AA7"/>
    <w:rsid w:val="004147B1"/>
    <w:rsid w:val="004155CC"/>
    <w:rsid w:val="004166DE"/>
    <w:rsid w:val="004179C2"/>
    <w:rsid w:val="004211A2"/>
    <w:rsid w:val="00423091"/>
    <w:rsid w:val="004234B9"/>
    <w:rsid w:val="00423C3B"/>
    <w:rsid w:val="0042650D"/>
    <w:rsid w:val="00430139"/>
    <w:rsid w:val="00430BE8"/>
    <w:rsid w:val="00430D2F"/>
    <w:rsid w:val="0043306A"/>
    <w:rsid w:val="00433927"/>
    <w:rsid w:val="00441D67"/>
    <w:rsid w:val="0044255E"/>
    <w:rsid w:val="00442CE8"/>
    <w:rsid w:val="00443483"/>
    <w:rsid w:val="00443651"/>
    <w:rsid w:val="004443AB"/>
    <w:rsid w:val="00444562"/>
    <w:rsid w:val="00444AD5"/>
    <w:rsid w:val="00445B0B"/>
    <w:rsid w:val="004515FC"/>
    <w:rsid w:val="004518A9"/>
    <w:rsid w:val="004532AD"/>
    <w:rsid w:val="00455548"/>
    <w:rsid w:val="00455736"/>
    <w:rsid w:val="00457B84"/>
    <w:rsid w:val="004654B8"/>
    <w:rsid w:val="00466461"/>
    <w:rsid w:val="004665EF"/>
    <w:rsid w:val="00467BF2"/>
    <w:rsid w:val="00470B95"/>
    <w:rsid w:val="00473AE1"/>
    <w:rsid w:val="00475D4A"/>
    <w:rsid w:val="0047664E"/>
    <w:rsid w:val="00477214"/>
    <w:rsid w:val="00480C6E"/>
    <w:rsid w:val="00482425"/>
    <w:rsid w:val="0048351C"/>
    <w:rsid w:val="00483BCC"/>
    <w:rsid w:val="00483EAD"/>
    <w:rsid w:val="00485C68"/>
    <w:rsid w:val="00487735"/>
    <w:rsid w:val="00487869"/>
    <w:rsid w:val="00490A26"/>
    <w:rsid w:val="00491773"/>
    <w:rsid w:val="004972A9"/>
    <w:rsid w:val="004978D2"/>
    <w:rsid w:val="00497D74"/>
    <w:rsid w:val="004A00C8"/>
    <w:rsid w:val="004A155A"/>
    <w:rsid w:val="004A1828"/>
    <w:rsid w:val="004A234C"/>
    <w:rsid w:val="004A2576"/>
    <w:rsid w:val="004A3058"/>
    <w:rsid w:val="004A3699"/>
    <w:rsid w:val="004A3DA2"/>
    <w:rsid w:val="004A3F32"/>
    <w:rsid w:val="004A54C7"/>
    <w:rsid w:val="004A5842"/>
    <w:rsid w:val="004A7879"/>
    <w:rsid w:val="004A7DB4"/>
    <w:rsid w:val="004B002B"/>
    <w:rsid w:val="004B023F"/>
    <w:rsid w:val="004B067C"/>
    <w:rsid w:val="004B2E60"/>
    <w:rsid w:val="004B48DF"/>
    <w:rsid w:val="004B56B5"/>
    <w:rsid w:val="004B6164"/>
    <w:rsid w:val="004B78D3"/>
    <w:rsid w:val="004C07BB"/>
    <w:rsid w:val="004C0E2B"/>
    <w:rsid w:val="004C2EC4"/>
    <w:rsid w:val="004C3AF4"/>
    <w:rsid w:val="004C4294"/>
    <w:rsid w:val="004C42D2"/>
    <w:rsid w:val="004C4AA8"/>
    <w:rsid w:val="004C6603"/>
    <w:rsid w:val="004C6B28"/>
    <w:rsid w:val="004C7D1A"/>
    <w:rsid w:val="004D0623"/>
    <w:rsid w:val="004D4A0B"/>
    <w:rsid w:val="004D57D5"/>
    <w:rsid w:val="004D5D56"/>
    <w:rsid w:val="004D7652"/>
    <w:rsid w:val="004E2FDE"/>
    <w:rsid w:val="004E4319"/>
    <w:rsid w:val="004E49B8"/>
    <w:rsid w:val="004E6286"/>
    <w:rsid w:val="004F0C89"/>
    <w:rsid w:val="004F140C"/>
    <w:rsid w:val="004F2028"/>
    <w:rsid w:val="004F271B"/>
    <w:rsid w:val="004F363E"/>
    <w:rsid w:val="004F5915"/>
    <w:rsid w:val="004F6C4C"/>
    <w:rsid w:val="004F701E"/>
    <w:rsid w:val="005024C5"/>
    <w:rsid w:val="0050289A"/>
    <w:rsid w:val="00502E76"/>
    <w:rsid w:val="005052B9"/>
    <w:rsid w:val="0050567A"/>
    <w:rsid w:val="00510318"/>
    <w:rsid w:val="005105DE"/>
    <w:rsid w:val="00510BDC"/>
    <w:rsid w:val="00512606"/>
    <w:rsid w:val="00515560"/>
    <w:rsid w:val="00515D10"/>
    <w:rsid w:val="00517071"/>
    <w:rsid w:val="005173D9"/>
    <w:rsid w:val="005206D9"/>
    <w:rsid w:val="0052103C"/>
    <w:rsid w:val="005220EA"/>
    <w:rsid w:val="0052367E"/>
    <w:rsid w:val="00523A0A"/>
    <w:rsid w:val="00524A7A"/>
    <w:rsid w:val="005271B3"/>
    <w:rsid w:val="0053101E"/>
    <w:rsid w:val="005314B7"/>
    <w:rsid w:val="00531521"/>
    <w:rsid w:val="00536665"/>
    <w:rsid w:val="00536B0C"/>
    <w:rsid w:val="0053784E"/>
    <w:rsid w:val="0054032E"/>
    <w:rsid w:val="0054173B"/>
    <w:rsid w:val="00541D2B"/>
    <w:rsid w:val="005427DA"/>
    <w:rsid w:val="00542A16"/>
    <w:rsid w:val="00542A26"/>
    <w:rsid w:val="00544556"/>
    <w:rsid w:val="00544C85"/>
    <w:rsid w:val="00544F22"/>
    <w:rsid w:val="00545C5D"/>
    <w:rsid w:val="00551299"/>
    <w:rsid w:val="00551521"/>
    <w:rsid w:val="00553A1C"/>
    <w:rsid w:val="00553D5E"/>
    <w:rsid w:val="005569A9"/>
    <w:rsid w:val="00556F4E"/>
    <w:rsid w:val="00560D07"/>
    <w:rsid w:val="0056196A"/>
    <w:rsid w:val="005622CF"/>
    <w:rsid w:val="00563ACA"/>
    <w:rsid w:val="00563B94"/>
    <w:rsid w:val="005644FE"/>
    <w:rsid w:val="00564B5B"/>
    <w:rsid w:val="0056552B"/>
    <w:rsid w:val="00565930"/>
    <w:rsid w:val="00565A42"/>
    <w:rsid w:val="00565E92"/>
    <w:rsid w:val="00566E89"/>
    <w:rsid w:val="00567EF2"/>
    <w:rsid w:val="00573B0D"/>
    <w:rsid w:val="00574143"/>
    <w:rsid w:val="00574ED8"/>
    <w:rsid w:val="0057665F"/>
    <w:rsid w:val="00577D75"/>
    <w:rsid w:val="00581312"/>
    <w:rsid w:val="005813C2"/>
    <w:rsid w:val="00581E09"/>
    <w:rsid w:val="00582701"/>
    <w:rsid w:val="00582E32"/>
    <w:rsid w:val="00583312"/>
    <w:rsid w:val="00583857"/>
    <w:rsid w:val="0058385F"/>
    <w:rsid w:val="00584A17"/>
    <w:rsid w:val="00586F6E"/>
    <w:rsid w:val="005902C2"/>
    <w:rsid w:val="0059286B"/>
    <w:rsid w:val="00592D01"/>
    <w:rsid w:val="00593941"/>
    <w:rsid w:val="00594CFA"/>
    <w:rsid w:val="00596354"/>
    <w:rsid w:val="005A1B7C"/>
    <w:rsid w:val="005A3460"/>
    <w:rsid w:val="005A3C9C"/>
    <w:rsid w:val="005A4EE6"/>
    <w:rsid w:val="005A6672"/>
    <w:rsid w:val="005B234F"/>
    <w:rsid w:val="005B377C"/>
    <w:rsid w:val="005B3E47"/>
    <w:rsid w:val="005B4285"/>
    <w:rsid w:val="005B432B"/>
    <w:rsid w:val="005B7116"/>
    <w:rsid w:val="005B74B9"/>
    <w:rsid w:val="005B7800"/>
    <w:rsid w:val="005B7EE5"/>
    <w:rsid w:val="005C056E"/>
    <w:rsid w:val="005C0778"/>
    <w:rsid w:val="005C0EF4"/>
    <w:rsid w:val="005C2AF2"/>
    <w:rsid w:val="005C5D84"/>
    <w:rsid w:val="005C71E2"/>
    <w:rsid w:val="005C7763"/>
    <w:rsid w:val="005C783D"/>
    <w:rsid w:val="005C7939"/>
    <w:rsid w:val="005C7964"/>
    <w:rsid w:val="005D1D27"/>
    <w:rsid w:val="005D223E"/>
    <w:rsid w:val="005D345A"/>
    <w:rsid w:val="005D4379"/>
    <w:rsid w:val="005D471C"/>
    <w:rsid w:val="005D674D"/>
    <w:rsid w:val="005D67E3"/>
    <w:rsid w:val="005D7286"/>
    <w:rsid w:val="005E29ED"/>
    <w:rsid w:val="005E2AEF"/>
    <w:rsid w:val="005E5095"/>
    <w:rsid w:val="005E678F"/>
    <w:rsid w:val="005E6E07"/>
    <w:rsid w:val="005F0611"/>
    <w:rsid w:val="005F3468"/>
    <w:rsid w:val="005F3BB7"/>
    <w:rsid w:val="005F65FE"/>
    <w:rsid w:val="005F79D5"/>
    <w:rsid w:val="005F7B7F"/>
    <w:rsid w:val="006060F5"/>
    <w:rsid w:val="00606D81"/>
    <w:rsid w:val="006074A2"/>
    <w:rsid w:val="006077C4"/>
    <w:rsid w:val="00610054"/>
    <w:rsid w:val="00610486"/>
    <w:rsid w:val="00610D2D"/>
    <w:rsid w:val="00611369"/>
    <w:rsid w:val="006115B7"/>
    <w:rsid w:val="00611970"/>
    <w:rsid w:val="0061359F"/>
    <w:rsid w:val="00614248"/>
    <w:rsid w:val="00615839"/>
    <w:rsid w:val="00615BC3"/>
    <w:rsid w:val="006167F2"/>
    <w:rsid w:val="006170DF"/>
    <w:rsid w:val="006172A8"/>
    <w:rsid w:val="00617497"/>
    <w:rsid w:val="00620BBC"/>
    <w:rsid w:val="00621284"/>
    <w:rsid w:val="006242D3"/>
    <w:rsid w:val="006254FA"/>
    <w:rsid w:val="006258E6"/>
    <w:rsid w:val="0062697D"/>
    <w:rsid w:val="00627A8A"/>
    <w:rsid w:val="0063407F"/>
    <w:rsid w:val="006341E0"/>
    <w:rsid w:val="00635842"/>
    <w:rsid w:val="00635AF8"/>
    <w:rsid w:val="00640D2B"/>
    <w:rsid w:val="00643A17"/>
    <w:rsid w:val="00644AC7"/>
    <w:rsid w:val="00644D50"/>
    <w:rsid w:val="00645259"/>
    <w:rsid w:val="0064717D"/>
    <w:rsid w:val="00650B3C"/>
    <w:rsid w:val="00651CDD"/>
    <w:rsid w:val="00654F07"/>
    <w:rsid w:val="00655E76"/>
    <w:rsid w:val="006562EE"/>
    <w:rsid w:val="00660E1E"/>
    <w:rsid w:val="00662B9C"/>
    <w:rsid w:val="00664956"/>
    <w:rsid w:val="00664B29"/>
    <w:rsid w:val="00665CF0"/>
    <w:rsid w:val="00667560"/>
    <w:rsid w:val="00667A8E"/>
    <w:rsid w:val="00671371"/>
    <w:rsid w:val="00672D7E"/>
    <w:rsid w:val="00673EB2"/>
    <w:rsid w:val="00673F75"/>
    <w:rsid w:val="0067452F"/>
    <w:rsid w:val="00675C5C"/>
    <w:rsid w:val="006762BA"/>
    <w:rsid w:val="00676A7A"/>
    <w:rsid w:val="00676C64"/>
    <w:rsid w:val="006830F5"/>
    <w:rsid w:val="00685E9C"/>
    <w:rsid w:val="006869C0"/>
    <w:rsid w:val="006933B8"/>
    <w:rsid w:val="0069393B"/>
    <w:rsid w:val="006958EE"/>
    <w:rsid w:val="006965CD"/>
    <w:rsid w:val="00696E93"/>
    <w:rsid w:val="00697937"/>
    <w:rsid w:val="006A0691"/>
    <w:rsid w:val="006A06CE"/>
    <w:rsid w:val="006A11A1"/>
    <w:rsid w:val="006A2BDA"/>
    <w:rsid w:val="006A49B1"/>
    <w:rsid w:val="006A6684"/>
    <w:rsid w:val="006B03B4"/>
    <w:rsid w:val="006B0FCE"/>
    <w:rsid w:val="006B14AF"/>
    <w:rsid w:val="006B1A28"/>
    <w:rsid w:val="006B1C82"/>
    <w:rsid w:val="006B1CE8"/>
    <w:rsid w:val="006B2034"/>
    <w:rsid w:val="006B21E3"/>
    <w:rsid w:val="006B263F"/>
    <w:rsid w:val="006B31FA"/>
    <w:rsid w:val="006B3939"/>
    <w:rsid w:val="006B3F90"/>
    <w:rsid w:val="006B520C"/>
    <w:rsid w:val="006B5B05"/>
    <w:rsid w:val="006B6DC7"/>
    <w:rsid w:val="006C2AAA"/>
    <w:rsid w:val="006C2CE6"/>
    <w:rsid w:val="006C53E6"/>
    <w:rsid w:val="006C5721"/>
    <w:rsid w:val="006C7FC8"/>
    <w:rsid w:val="006D223F"/>
    <w:rsid w:val="006D2EEC"/>
    <w:rsid w:val="006D4817"/>
    <w:rsid w:val="006D498E"/>
    <w:rsid w:val="006D6F90"/>
    <w:rsid w:val="006E00EC"/>
    <w:rsid w:val="006E04FA"/>
    <w:rsid w:val="006E0ABC"/>
    <w:rsid w:val="006E0C93"/>
    <w:rsid w:val="006E4526"/>
    <w:rsid w:val="006E46A0"/>
    <w:rsid w:val="006E4BA8"/>
    <w:rsid w:val="006E5E39"/>
    <w:rsid w:val="006E620B"/>
    <w:rsid w:val="006E6465"/>
    <w:rsid w:val="006E6ACE"/>
    <w:rsid w:val="006E6CCD"/>
    <w:rsid w:val="006E6EDE"/>
    <w:rsid w:val="006F01F5"/>
    <w:rsid w:val="006F15ED"/>
    <w:rsid w:val="006F329E"/>
    <w:rsid w:val="006F6238"/>
    <w:rsid w:val="006F73F2"/>
    <w:rsid w:val="0070077C"/>
    <w:rsid w:val="00700FFF"/>
    <w:rsid w:val="00704820"/>
    <w:rsid w:val="00704824"/>
    <w:rsid w:val="00704B0B"/>
    <w:rsid w:val="00706451"/>
    <w:rsid w:val="00706645"/>
    <w:rsid w:val="00710015"/>
    <w:rsid w:val="007137B1"/>
    <w:rsid w:val="00713EAC"/>
    <w:rsid w:val="00715079"/>
    <w:rsid w:val="007155FA"/>
    <w:rsid w:val="00715FBC"/>
    <w:rsid w:val="007176A9"/>
    <w:rsid w:val="00717CC2"/>
    <w:rsid w:val="00721F8D"/>
    <w:rsid w:val="007249A3"/>
    <w:rsid w:val="0072529F"/>
    <w:rsid w:val="007254C0"/>
    <w:rsid w:val="0072687A"/>
    <w:rsid w:val="007268D8"/>
    <w:rsid w:val="00726AB3"/>
    <w:rsid w:val="0073005B"/>
    <w:rsid w:val="007307DD"/>
    <w:rsid w:val="00732239"/>
    <w:rsid w:val="00732D7C"/>
    <w:rsid w:val="0073355F"/>
    <w:rsid w:val="00741C20"/>
    <w:rsid w:val="00741E35"/>
    <w:rsid w:val="007420C4"/>
    <w:rsid w:val="007458E5"/>
    <w:rsid w:val="00746670"/>
    <w:rsid w:val="007471BD"/>
    <w:rsid w:val="007539FA"/>
    <w:rsid w:val="007539FE"/>
    <w:rsid w:val="00753BAB"/>
    <w:rsid w:val="00755449"/>
    <w:rsid w:val="0075581B"/>
    <w:rsid w:val="00755A56"/>
    <w:rsid w:val="00755B17"/>
    <w:rsid w:val="0075641E"/>
    <w:rsid w:val="00756CBC"/>
    <w:rsid w:val="00756F00"/>
    <w:rsid w:val="0075754F"/>
    <w:rsid w:val="00761173"/>
    <w:rsid w:val="007613B2"/>
    <w:rsid w:val="007636C3"/>
    <w:rsid w:val="00766D06"/>
    <w:rsid w:val="007678B3"/>
    <w:rsid w:val="00773161"/>
    <w:rsid w:val="00773298"/>
    <w:rsid w:val="00774DCD"/>
    <w:rsid w:val="00777050"/>
    <w:rsid w:val="00777A15"/>
    <w:rsid w:val="00777E11"/>
    <w:rsid w:val="007807E9"/>
    <w:rsid w:val="00782134"/>
    <w:rsid w:val="00783060"/>
    <w:rsid w:val="0078352B"/>
    <w:rsid w:val="0078606B"/>
    <w:rsid w:val="007867B4"/>
    <w:rsid w:val="00786A21"/>
    <w:rsid w:val="00790B19"/>
    <w:rsid w:val="00792652"/>
    <w:rsid w:val="00796435"/>
    <w:rsid w:val="007A363A"/>
    <w:rsid w:val="007A3A25"/>
    <w:rsid w:val="007A688B"/>
    <w:rsid w:val="007A69C9"/>
    <w:rsid w:val="007B2EAE"/>
    <w:rsid w:val="007B4637"/>
    <w:rsid w:val="007B4757"/>
    <w:rsid w:val="007B6340"/>
    <w:rsid w:val="007B6652"/>
    <w:rsid w:val="007B7AEF"/>
    <w:rsid w:val="007B7FD7"/>
    <w:rsid w:val="007C02CC"/>
    <w:rsid w:val="007C06BE"/>
    <w:rsid w:val="007C0C1C"/>
    <w:rsid w:val="007C19F2"/>
    <w:rsid w:val="007C264A"/>
    <w:rsid w:val="007C4673"/>
    <w:rsid w:val="007C4A56"/>
    <w:rsid w:val="007C7324"/>
    <w:rsid w:val="007D4B93"/>
    <w:rsid w:val="007D5026"/>
    <w:rsid w:val="007D5985"/>
    <w:rsid w:val="007E1A23"/>
    <w:rsid w:val="007E2C0A"/>
    <w:rsid w:val="007E37D7"/>
    <w:rsid w:val="007E3874"/>
    <w:rsid w:val="007E461A"/>
    <w:rsid w:val="007E497B"/>
    <w:rsid w:val="007F0644"/>
    <w:rsid w:val="007F097D"/>
    <w:rsid w:val="007F27BA"/>
    <w:rsid w:val="007F287F"/>
    <w:rsid w:val="007F39BC"/>
    <w:rsid w:val="007F5E3C"/>
    <w:rsid w:val="007F6FF6"/>
    <w:rsid w:val="007F7CBE"/>
    <w:rsid w:val="008000B7"/>
    <w:rsid w:val="00802963"/>
    <w:rsid w:val="008035B0"/>
    <w:rsid w:val="00806438"/>
    <w:rsid w:val="0080713E"/>
    <w:rsid w:val="00807995"/>
    <w:rsid w:val="00810EB2"/>
    <w:rsid w:val="00810F0A"/>
    <w:rsid w:val="00811777"/>
    <w:rsid w:val="00811F8B"/>
    <w:rsid w:val="00812B99"/>
    <w:rsid w:val="00814BA2"/>
    <w:rsid w:val="008153FE"/>
    <w:rsid w:val="00817435"/>
    <w:rsid w:val="00817870"/>
    <w:rsid w:val="00817A7E"/>
    <w:rsid w:val="008206EF"/>
    <w:rsid w:val="008213FE"/>
    <w:rsid w:val="00821F4E"/>
    <w:rsid w:val="008227FF"/>
    <w:rsid w:val="0082286A"/>
    <w:rsid w:val="0082299B"/>
    <w:rsid w:val="00822FD3"/>
    <w:rsid w:val="00823286"/>
    <w:rsid w:val="008232E8"/>
    <w:rsid w:val="00824B2D"/>
    <w:rsid w:val="00825DA6"/>
    <w:rsid w:val="00825DB7"/>
    <w:rsid w:val="008265BD"/>
    <w:rsid w:val="00827A3C"/>
    <w:rsid w:val="00827C60"/>
    <w:rsid w:val="00830955"/>
    <w:rsid w:val="00830EC6"/>
    <w:rsid w:val="008340BB"/>
    <w:rsid w:val="0083450D"/>
    <w:rsid w:val="0083634C"/>
    <w:rsid w:val="0083716B"/>
    <w:rsid w:val="0084129F"/>
    <w:rsid w:val="00841C5E"/>
    <w:rsid w:val="0084614A"/>
    <w:rsid w:val="008474C2"/>
    <w:rsid w:val="00847FE0"/>
    <w:rsid w:val="00850998"/>
    <w:rsid w:val="00850E8B"/>
    <w:rsid w:val="00851494"/>
    <w:rsid w:val="00852E6A"/>
    <w:rsid w:val="008536F2"/>
    <w:rsid w:val="00853F3E"/>
    <w:rsid w:val="00855846"/>
    <w:rsid w:val="008612C6"/>
    <w:rsid w:val="00862A87"/>
    <w:rsid w:val="00862B35"/>
    <w:rsid w:val="00864242"/>
    <w:rsid w:val="00865468"/>
    <w:rsid w:val="008657B9"/>
    <w:rsid w:val="00865925"/>
    <w:rsid w:val="00866AB3"/>
    <w:rsid w:val="00870B0F"/>
    <w:rsid w:val="0087173A"/>
    <w:rsid w:val="00871D15"/>
    <w:rsid w:val="008723C4"/>
    <w:rsid w:val="00872A90"/>
    <w:rsid w:val="00872DA7"/>
    <w:rsid w:val="008747D5"/>
    <w:rsid w:val="00874D00"/>
    <w:rsid w:val="00876240"/>
    <w:rsid w:val="008771F4"/>
    <w:rsid w:val="008807CF"/>
    <w:rsid w:val="0088110F"/>
    <w:rsid w:val="00883A6B"/>
    <w:rsid w:val="00883DAA"/>
    <w:rsid w:val="00887BE4"/>
    <w:rsid w:val="00890B06"/>
    <w:rsid w:val="00891136"/>
    <w:rsid w:val="00891FCA"/>
    <w:rsid w:val="008936AA"/>
    <w:rsid w:val="00894403"/>
    <w:rsid w:val="008975A7"/>
    <w:rsid w:val="008A0031"/>
    <w:rsid w:val="008A192F"/>
    <w:rsid w:val="008A20F0"/>
    <w:rsid w:val="008A267D"/>
    <w:rsid w:val="008A295C"/>
    <w:rsid w:val="008A5096"/>
    <w:rsid w:val="008B0890"/>
    <w:rsid w:val="008B0DD7"/>
    <w:rsid w:val="008B20ED"/>
    <w:rsid w:val="008B3EB6"/>
    <w:rsid w:val="008B5EF2"/>
    <w:rsid w:val="008B6744"/>
    <w:rsid w:val="008B795B"/>
    <w:rsid w:val="008C35B9"/>
    <w:rsid w:val="008C3895"/>
    <w:rsid w:val="008C3EB8"/>
    <w:rsid w:val="008C4740"/>
    <w:rsid w:val="008C52E0"/>
    <w:rsid w:val="008C5651"/>
    <w:rsid w:val="008C56FD"/>
    <w:rsid w:val="008C576D"/>
    <w:rsid w:val="008C6BFB"/>
    <w:rsid w:val="008C6C3E"/>
    <w:rsid w:val="008C71C9"/>
    <w:rsid w:val="008D21B7"/>
    <w:rsid w:val="008D22E4"/>
    <w:rsid w:val="008D292B"/>
    <w:rsid w:val="008D2E22"/>
    <w:rsid w:val="008D355A"/>
    <w:rsid w:val="008D5404"/>
    <w:rsid w:val="008D6279"/>
    <w:rsid w:val="008E1967"/>
    <w:rsid w:val="008E1E3B"/>
    <w:rsid w:val="008E5E9B"/>
    <w:rsid w:val="008E63A8"/>
    <w:rsid w:val="008F0002"/>
    <w:rsid w:val="008F02E2"/>
    <w:rsid w:val="008F0FEE"/>
    <w:rsid w:val="008F1643"/>
    <w:rsid w:val="008F2469"/>
    <w:rsid w:val="008F4171"/>
    <w:rsid w:val="008F447F"/>
    <w:rsid w:val="008F46B1"/>
    <w:rsid w:val="008F46CF"/>
    <w:rsid w:val="008F728A"/>
    <w:rsid w:val="008F75C3"/>
    <w:rsid w:val="008F7C34"/>
    <w:rsid w:val="008F7FF8"/>
    <w:rsid w:val="00900ED5"/>
    <w:rsid w:val="00902999"/>
    <w:rsid w:val="00903A7F"/>
    <w:rsid w:val="00903F6D"/>
    <w:rsid w:val="009043CA"/>
    <w:rsid w:val="009048E9"/>
    <w:rsid w:val="009054B9"/>
    <w:rsid w:val="00906F15"/>
    <w:rsid w:val="00907B99"/>
    <w:rsid w:val="00910312"/>
    <w:rsid w:val="0091042B"/>
    <w:rsid w:val="00911240"/>
    <w:rsid w:val="00911436"/>
    <w:rsid w:val="00911DD8"/>
    <w:rsid w:val="00912409"/>
    <w:rsid w:val="00912BF0"/>
    <w:rsid w:val="0091748B"/>
    <w:rsid w:val="00917801"/>
    <w:rsid w:val="009210E2"/>
    <w:rsid w:val="00921E14"/>
    <w:rsid w:val="00922325"/>
    <w:rsid w:val="00923350"/>
    <w:rsid w:val="00923550"/>
    <w:rsid w:val="00923879"/>
    <w:rsid w:val="00926495"/>
    <w:rsid w:val="009269F9"/>
    <w:rsid w:val="009324B2"/>
    <w:rsid w:val="00932A1F"/>
    <w:rsid w:val="0093302A"/>
    <w:rsid w:val="009330C4"/>
    <w:rsid w:val="00933FC3"/>
    <w:rsid w:val="00936C33"/>
    <w:rsid w:val="00937467"/>
    <w:rsid w:val="00937E84"/>
    <w:rsid w:val="00942EBD"/>
    <w:rsid w:val="00944329"/>
    <w:rsid w:val="00944988"/>
    <w:rsid w:val="00945029"/>
    <w:rsid w:val="00946569"/>
    <w:rsid w:val="009510D0"/>
    <w:rsid w:val="009518F9"/>
    <w:rsid w:val="009557C5"/>
    <w:rsid w:val="00956C3D"/>
    <w:rsid w:val="009603DD"/>
    <w:rsid w:val="00961D2B"/>
    <w:rsid w:val="009635FD"/>
    <w:rsid w:val="009664B5"/>
    <w:rsid w:val="0097003A"/>
    <w:rsid w:val="00971AE0"/>
    <w:rsid w:val="009721C9"/>
    <w:rsid w:val="009735C6"/>
    <w:rsid w:val="00973EF6"/>
    <w:rsid w:val="009753FB"/>
    <w:rsid w:val="00977097"/>
    <w:rsid w:val="00980AA9"/>
    <w:rsid w:val="00980B85"/>
    <w:rsid w:val="009813F3"/>
    <w:rsid w:val="00982233"/>
    <w:rsid w:val="009854DA"/>
    <w:rsid w:val="00986465"/>
    <w:rsid w:val="00986609"/>
    <w:rsid w:val="009903B8"/>
    <w:rsid w:val="00992CA4"/>
    <w:rsid w:val="009947D8"/>
    <w:rsid w:val="0099678C"/>
    <w:rsid w:val="009968BB"/>
    <w:rsid w:val="00997413"/>
    <w:rsid w:val="0099748D"/>
    <w:rsid w:val="00997C04"/>
    <w:rsid w:val="009A0358"/>
    <w:rsid w:val="009A04DF"/>
    <w:rsid w:val="009A313A"/>
    <w:rsid w:val="009A4974"/>
    <w:rsid w:val="009A5322"/>
    <w:rsid w:val="009A7619"/>
    <w:rsid w:val="009B1181"/>
    <w:rsid w:val="009B3357"/>
    <w:rsid w:val="009B3FED"/>
    <w:rsid w:val="009B4D5E"/>
    <w:rsid w:val="009B6185"/>
    <w:rsid w:val="009C15E7"/>
    <w:rsid w:val="009C1FEF"/>
    <w:rsid w:val="009C3A75"/>
    <w:rsid w:val="009C3C99"/>
    <w:rsid w:val="009C6981"/>
    <w:rsid w:val="009C73D6"/>
    <w:rsid w:val="009C7D99"/>
    <w:rsid w:val="009D0411"/>
    <w:rsid w:val="009D06F1"/>
    <w:rsid w:val="009D1F53"/>
    <w:rsid w:val="009D2318"/>
    <w:rsid w:val="009D29FE"/>
    <w:rsid w:val="009D422A"/>
    <w:rsid w:val="009D5856"/>
    <w:rsid w:val="009D7BCE"/>
    <w:rsid w:val="009E0D5C"/>
    <w:rsid w:val="009E1868"/>
    <w:rsid w:val="009E1B6D"/>
    <w:rsid w:val="009E28EA"/>
    <w:rsid w:val="009E329F"/>
    <w:rsid w:val="009E48DF"/>
    <w:rsid w:val="009E640D"/>
    <w:rsid w:val="009E743E"/>
    <w:rsid w:val="009F0448"/>
    <w:rsid w:val="009F0A61"/>
    <w:rsid w:val="009F1F35"/>
    <w:rsid w:val="009F2C8B"/>
    <w:rsid w:val="009F3C50"/>
    <w:rsid w:val="009F5D86"/>
    <w:rsid w:val="009F6BD4"/>
    <w:rsid w:val="009F6EB6"/>
    <w:rsid w:val="009F7297"/>
    <w:rsid w:val="00A0230B"/>
    <w:rsid w:val="00A02EBC"/>
    <w:rsid w:val="00A040B1"/>
    <w:rsid w:val="00A06A3D"/>
    <w:rsid w:val="00A0709C"/>
    <w:rsid w:val="00A10255"/>
    <w:rsid w:val="00A10389"/>
    <w:rsid w:val="00A105CB"/>
    <w:rsid w:val="00A11042"/>
    <w:rsid w:val="00A12E04"/>
    <w:rsid w:val="00A12E12"/>
    <w:rsid w:val="00A13076"/>
    <w:rsid w:val="00A138A1"/>
    <w:rsid w:val="00A138FE"/>
    <w:rsid w:val="00A1572D"/>
    <w:rsid w:val="00A15D64"/>
    <w:rsid w:val="00A165BB"/>
    <w:rsid w:val="00A1691B"/>
    <w:rsid w:val="00A23ABA"/>
    <w:rsid w:val="00A24AC1"/>
    <w:rsid w:val="00A305EA"/>
    <w:rsid w:val="00A369D8"/>
    <w:rsid w:val="00A371E6"/>
    <w:rsid w:val="00A374CB"/>
    <w:rsid w:val="00A40CB7"/>
    <w:rsid w:val="00A41B29"/>
    <w:rsid w:val="00A44220"/>
    <w:rsid w:val="00A44602"/>
    <w:rsid w:val="00A45178"/>
    <w:rsid w:val="00A46363"/>
    <w:rsid w:val="00A50472"/>
    <w:rsid w:val="00A50D42"/>
    <w:rsid w:val="00A5196E"/>
    <w:rsid w:val="00A5675B"/>
    <w:rsid w:val="00A62FB9"/>
    <w:rsid w:val="00A6458F"/>
    <w:rsid w:val="00A659A5"/>
    <w:rsid w:val="00A65E73"/>
    <w:rsid w:val="00A66771"/>
    <w:rsid w:val="00A67957"/>
    <w:rsid w:val="00A708AE"/>
    <w:rsid w:val="00A70D33"/>
    <w:rsid w:val="00A74F62"/>
    <w:rsid w:val="00A76A36"/>
    <w:rsid w:val="00A77B6A"/>
    <w:rsid w:val="00A807CD"/>
    <w:rsid w:val="00A82DE4"/>
    <w:rsid w:val="00A83757"/>
    <w:rsid w:val="00A83A57"/>
    <w:rsid w:val="00A83BD1"/>
    <w:rsid w:val="00A85E1F"/>
    <w:rsid w:val="00A901DA"/>
    <w:rsid w:val="00A91091"/>
    <w:rsid w:val="00A913A1"/>
    <w:rsid w:val="00A93DB2"/>
    <w:rsid w:val="00A94CC6"/>
    <w:rsid w:val="00A95259"/>
    <w:rsid w:val="00A96C58"/>
    <w:rsid w:val="00AA054A"/>
    <w:rsid w:val="00AA2806"/>
    <w:rsid w:val="00AA36CB"/>
    <w:rsid w:val="00AA44D0"/>
    <w:rsid w:val="00AA65D5"/>
    <w:rsid w:val="00AB09C4"/>
    <w:rsid w:val="00AB09DA"/>
    <w:rsid w:val="00AB1217"/>
    <w:rsid w:val="00AB40CB"/>
    <w:rsid w:val="00AB58E7"/>
    <w:rsid w:val="00AB69C9"/>
    <w:rsid w:val="00AB78D9"/>
    <w:rsid w:val="00AC0232"/>
    <w:rsid w:val="00AC05B5"/>
    <w:rsid w:val="00AC15B5"/>
    <w:rsid w:val="00AC2107"/>
    <w:rsid w:val="00AC27AD"/>
    <w:rsid w:val="00AC2CAE"/>
    <w:rsid w:val="00AC6390"/>
    <w:rsid w:val="00AC6EA4"/>
    <w:rsid w:val="00AC7B3B"/>
    <w:rsid w:val="00AD0002"/>
    <w:rsid w:val="00AD1F77"/>
    <w:rsid w:val="00AD38F3"/>
    <w:rsid w:val="00AD71B2"/>
    <w:rsid w:val="00AE11C7"/>
    <w:rsid w:val="00AE1824"/>
    <w:rsid w:val="00AE2DE4"/>
    <w:rsid w:val="00AE3EFC"/>
    <w:rsid w:val="00AE4002"/>
    <w:rsid w:val="00AE4205"/>
    <w:rsid w:val="00AE63D6"/>
    <w:rsid w:val="00AF4381"/>
    <w:rsid w:val="00AF48B8"/>
    <w:rsid w:val="00AF4DCD"/>
    <w:rsid w:val="00AF755B"/>
    <w:rsid w:val="00AF7636"/>
    <w:rsid w:val="00B00813"/>
    <w:rsid w:val="00B02549"/>
    <w:rsid w:val="00B02D8E"/>
    <w:rsid w:val="00B032A5"/>
    <w:rsid w:val="00B03BDA"/>
    <w:rsid w:val="00B051A2"/>
    <w:rsid w:val="00B05622"/>
    <w:rsid w:val="00B057E6"/>
    <w:rsid w:val="00B058F8"/>
    <w:rsid w:val="00B05DA5"/>
    <w:rsid w:val="00B0659B"/>
    <w:rsid w:val="00B0732D"/>
    <w:rsid w:val="00B107BF"/>
    <w:rsid w:val="00B11F2A"/>
    <w:rsid w:val="00B15DA2"/>
    <w:rsid w:val="00B168C8"/>
    <w:rsid w:val="00B16E35"/>
    <w:rsid w:val="00B17603"/>
    <w:rsid w:val="00B20765"/>
    <w:rsid w:val="00B2238E"/>
    <w:rsid w:val="00B228FA"/>
    <w:rsid w:val="00B23590"/>
    <w:rsid w:val="00B23CF6"/>
    <w:rsid w:val="00B23FF7"/>
    <w:rsid w:val="00B2490F"/>
    <w:rsid w:val="00B25C49"/>
    <w:rsid w:val="00B25E14"/>
    <w:rsid w:val="00B27B83"/>
    <w:rsid w:val="00B3007C"/>
    <w:rsid w:val="00B30798"/>
    <w:rsid w:val="00B31319"/>
    <w:rsid w:val="00B32DD5"/>
    <w:rsid w:val="00B33804"/>
    <w:rsid w:val="00B33C38"/>
    <w:rsid w:val="00B34ED6"/>
    <w:rsid w:val="00B35963"/>
    <w:rsid w:val="00B364B8"/>
    <w:rsid w:val="00B400C4"/>
    <w:rsid w:val="00B406EA"/>
    <w:rsid w:val="00B4396F"/>
    <w:rsid w:val="00B43EF9"/>
    <w:rsid w:val="00B4414D"/>
    <w:rsid w:val="00B443B9"/>
    <w:rsid w:val="00B44659"/>
    <w:rsid w:val="00B447A6"/>
    <w:rsid w:val="00B44BF0"/>
    <w:rsid w:val="00B450D7"/>
    <w:rsid w:val="00B45141"/>
    <w:rsid w:val="00B46C2F"/>
    <w:rsid w:val="00B46E56"/>
    <w:rsid w:val="00B474D5"/>
    <w:rsid w:val="00B4779B"/>
    <w:rsid w:val="00B50A77"/>
    <w:rsid w:val="00B5116D"/>
    <w:rsid w:val="00B527DD"/>
    <w:rsid w:val="00B53F6A"/>
    <w:rsid w:val="00B544D5"/>
    <w:rsid w:val="00B549F6"/>
    <w:rsid w:val="00B55EB9"/>
    <w:rsid w:val="00B5689A"/>
    <w:rsid w:val="00B6046C"/>
    <w:rsid w:val="00B6089B"/>
    <w:rsid w:val="00B62FF9"/>
    <w:rsid w:val="00B63D3B"/>
    <w:rsid w:val="00B65E9D"/>
    <w:rsid w:val="00B7066B"/>
    <w:rsid w:val="00B717CA"/>
    <w:rsid w:val="00B72FCD"/>
    <w:rsid w:val="00B751CA"/>
    <w:rsid w:val="00B75E99"/>
    <w:rsid w:val="00B760FE"/>
    <w:rsid w:val="00B77A28"/>
    <w:rsid w:val="00B8056F"/>
    <w:rsid w:val="00B8077E"/>
    <w:rsid w:val="00B81EE5"/>
    <w:rsid w:val="00B83D64"/>
    <w:rsid w:val="00B857C1"/>
    <w:rsid w:val="00B86503"/>
    <w:rsid w:val="00B8760E"/>
    <w:rsid w:val="00B9092E"/>
    <w:rsid w:val="00B9157A"/>
    <w:rsid w:val="00B9202E"/>
    <w:rsid w:val="00B9463E"/>
    <w:rsid w:val="00B95B35"/>
    <w:rsid w:val="00B96132"/>
    <w:rsid w:val="00B96455"/>
    <w:rsid w:val="00BA24B5"/>
    <w:rsid w:val="00BB0CA6"/>
    <w:rsid w:val="00BB1CF3"/>
    <w:rsid w:val="00BB3D59"/>
    <w:rsid w:val="00BB3F8B"/>
    <w:rsid w:val="00BB525F"/>
    <w:rsid w:val="00BB5282"/>
    <w:rsid w:val="00BB54D5"/>
    <w:rsid w:val="00BB64FC"/>
    <w:rsid w:val="00BB7E74"/>
    <w:rsid w:val="00BC0C0E"/>
    <w:rsid w:val="00BC126C"/>
    <w:rsid w:val="00BC1298"/>
    <w:rsid w:val="00BC13FB"/>
    <w:rsid w:val="00BC48A9"/>
    <w:rsid w:val="00BC75B3"/>
    <w:rsid w:val="00BD3367"/>
    <w:rsid w:val="00BD68D2"/>
    <w:rsid w:val="00BD7377"/>
    <w:rsid w:val="00BE0DB1"/>
    <w:rsid w:val="00BE3381"/>
    <w:rsid w:val="00BE47D6"/>
    <w:rsid w:val="00BE688D"/>
    <w:rsid w:val="00BE68D0"/>
    <w:rsid w:val="00BF20AB"/>
    <w:rsid w:val="00BF2BE0"/>
    <w:rsid w:val="00BF387B"/>
    <w:rsid w:val="00BF44C6"/>
    <w:rsid w:val="00BF56B4"/>
    <w:rsid w:val="00BF5C94"/>
    <w:rsid w:val="00BF663D"/>
    <w:rsid w:val="00BF7732"/>
    <w:rsid w:val="00C003A2"/>
    <w:rsid w:val="00C00AA5"/>
    <w:rsid w:val="00C00CEE"/>
    <w:rsid w:val="00C0214C"/>
    <w:rsid w:val="00C024D9"/>
    <w:rsid w:val="00C02E22"/>
    <w:rsid w:val="00C02F7B"/>
    <w:rsid w:val="00C04641"/>
    <w:rsid w:val="00C05521"/>
    <w:rsid w:val="00C0761A"/>
    <w:rsid w:val="00C1010B"/>
    <w:rsid w:val="00C1099F"/>
    <w:rsid w:val="00C1192D"/>
    <w:rsid w:val="00C1276A"/>
    <w:rsid w:val="00C12F81"/>
    <w:rsid w:val="00C15158"/>
    <w:rsid w:val="00C153B4"/>
    <w:rsid w:val="00C17C72"/>
    <w:rsid w:val="00C20A75"/>
    <w:rsid w:val="00C216E0"/>
    <w:rsid w:val="00C2434D"/>
    <w:rsid w:val="00C27A46"/>
    <w:rsid w:val="00C31691"/>
    <w:rsid w:val="00C317D1"/>
    <w:rsid w:val="00C33A3C"/>
    <w:rsid w:val="00C34B97"/>
    <w:rsid w:val="00C3596C"/>
    <w:rsid w:val="00C40CDA"/>
    <w:rsid w:val="00C42B87"/>
    <w:rsid w:val="00C45ADD"/>
    <w:rsid w:val="00C465A1"/>
    <w:rsid w:val="00C47882"/>
    <w:rsid w:val="00C5141D"/>
    <w:rsid w:val="00C543D0"/>
    <w:rsid w:val="00C619EE"/>
    <w:rsid w:val="00C62030"/>
    <w:rsid w:val="00C64671"/>
    <w:rsid w:val="00C663E9"/>
    <w:rsid w:val="00C711DF"/>
    <w:rsid w:val="00C71379"/>
    <w:rsid w:val="00C72CD0"/>
    <w:rsid w:val="00C73E0E"/>
    <w:rsid w:val="00C744F5"/>
    <w:rsid w:val="00C763C5"/>
    <w:rsid w:val="00C77093"/>
    <w:rsid w:val="00C77569"/>
    <w:rsid w:val="00C82D69"/>
    <w:rsid w:val="00C83929"/>
    <w:rsid w:val="00C87C09"/>
    <w:rsid w:val="00C900C9"/>
    <w:rsid w:val="00C9015F"/>
    <w:rsid w:val="00C9173E"/>
    <w:rsid w:val="00C9243F"/>
    <w:rsid w:val="00C94030"/>
    <w:rsid w:val="00C94405"/>
    <w:rsid w:val="00C9552B"/>
    <w:rsid w:val="00C95DB7"/>
    <w:rsid w:val="00CA1189"/>
    <w:rsid w:val="00CA1F8E"/>
    <w:rsid w:val="00CA677F"/>
    <w:rsid w:val="00CB0E3F"/>
    <w:rsid w:val="00CB0E66"/>
    <w:rsid w:val="00CB1604"/>
    <w:rsid w:val="00CB1EC0"/>
    <w:rsid w:val="00CB49B2"/>
    <w:rsid w:val="00CB6A08"/>
    <w:rsid w:val="00CC56D3"/>
    <w:rsid w:val="00CC6C5D"/>
    <w:rsid w:val="00CD404D"/>
    <w:rsid w:val="00CD45E5"/>
    <w:rsid w:val="00CD47A5"/>
    <w:rsid w:val="00CE03A4"/>
    <w:rsid w:val="00CE0442"/>
    <w:rsid w:val="00CE36DF"/>
    <w:rsid w:val="00CE5558"/>
    <w:rsid w:val="00CE6B9E"/>
    <w:rsid w:val="00CE6F4A"/>
    <w:rsid w:val="00CF0903"/>
    <w:rsid w:val="00CF1B3D"/>
    <w:rsid w:val="00CF4957"/>
    <w:rsid w:val="00CF4EED"/>
    <w:rsid w:val="00CF5F94"/>
    <w:rsid w:val="00CF705A"/>
    <w:rsid w:val="00D02558"/>
    <w:rsid w:val="00D03A82"/>
    <w:rsid w:val="00D03F4E"/>
    <w:rsid w:val="00D0473F"/>
    <w:rsid w:val="00D06343"/>
    <w:rsid w:val="00D0667B"/>
    <w:rsid w:val="00D068BF"/>
    <w:rsid w:val="00D06C48"/>
    <w:rsid w:val="00D07F39"/>
    <w:rsid w:val="00D10302"/>
    <w:rsid w:val="00D115B0"/>
    <w:rsid w:val="00D12C5F"/>
    <w:rsid w:val="00D148F0"/>
    <w:rsid w:val="00D1566A"/>
    <w:rsid w:val="00D160FD"/>
    <w:rsid w:val="00D2199D"/>
    <w:rsid w:val="00D24CC3"/>
    <w:rsid w:val="00D25F84"/>
    <w:rsid w:val="00D261CE"/>
    <w:rsid w:val="00D32097"/>
    <w:rsid w:val="00D32E36"/>
    <w:rsid w:val="00D33B25"/>
    <w:rsid w:val="00D35731"/>
    <w:rsid w:val="00D361F8"/>
    <w:rsid w:val="00D3636B"/>
    <w:rsid w:val="00D401ED"/>
    <w:rsid w:val="00D42721"/>
    <w:rsid w:val="00D42A78"/>
    <w:rsid w:val="00D434B9"/>
    <w:rsid w:val="00D441A4"/>
    <w:rsid w:val="00D443AC"/>
    <w:rsid w:val="00D45DFC"/>
    <w:rsid w:val="00D45EF4"/>
    <w:rsid w:val="00D46C8A"/>
    <w:rsid w:val="00D510A0"/>
    <w:rsid w:val="00D51196"/>
    <w:rsid w:val="00D5136B"/>
    <w:rsid w:val="00D53D1C"/>
    <w:rsid w:val="00D6139E"/>
    <w:rsid w:val="00D63477"/>
    <w:rsid w:val="00D64935"/>
    <w:rsid w:val="00D658A1"/>
    <w:rsid w:val="00D65B17"/>
    <w:rsid w:val="00D70837"/>
    <w:rsid w:val="00D70AE5"/>
    <w:rsid w:val="00D70C93"/>
    <w:rsid w:val="00D7303C"/>
    <w:rsid w:val="00D73770"/>
    <w:rsid w:val="00D742AE"/>
    <w:rsid w:val="00D74FDB"/>
    <w:rsid w:val="00D766B4"/>
    <w:rsid w:val="00D76FCC"/>
    <w:rsid w:val="00D8016C"/>
    <w:rsid w:val="00D8451A"/>
    <w:rsid w:val="00D84529"/>
    <w:rsid w:val="00D84B83"/>
    <w:rsid w:val="00D85F20"/>
    <w:rsid w:val="00D864B9"/>
    <w:rsid w:val="00D86969"/>
    <w:rsid w:val="00D87171"/>
    <w:rsid w:val="00D90C7E"/>
    <w:rsid w:val="00D9243C"/>
    <w:rsid w:val="00D93570"/>
    <w:rsid w:val="00D94465"/>
    <w:rsid w:val="00D955C9"/>
    <w:rsid w:val="00D95631"/>
    <w:rsid w:val="00D95B32"/>
    <w:rsid w:val="00D95DCF"/>
    <w:rsid w:val="00D961D0"/>
    <w:rsid w:val="00D973F6"/>
    <w:rsid w:val="00DA05E7"/>
    <w:rsid w:val="00DA1B34"/>
    <w:rsid w:val="00DA2DF8"/>
    <w:rsid w:val="00DA3772"/>
    <w:rsid w:val="00DA38E0"/>
    <w:rsid w:val="00DA74D3"/>
    <w:rsid w:val="00DA7A97"/>
    <w:rsid w:val="00DB04C9"/>
    <w:rsid w:val="00DB0E6E"/>
    <w:rsid w:val="00DB322A"/>
    <w:rsid w:val="00DB3363"/>
    <w:rsid w:val="00DB543E"/>
    <w:rsid w:val="00DB5BAD"/>
    <w:rsid w:val="00DB690D"/>
    <w:rsid w:val="00DC1037"/>
    <w:rsid w:val="00DC1108"/>
    <w:rsid w:val="00DC24BB"/>
    <w:rsid w:val="00DC3A5C"/>
    <w:rsid w:val="00DC4428"/>
    <w:rsid w:val="00DC446B"/>
    <w:rsid w:val="00DC555F"/>
    <w:rsid w:val="00DC63BF"/>
    <w:rsid w:val="00DC6927"/>
    <w:rsid w:val="00DD13A5"/>
    <w:rsid w:val="00DD2815"/>
    <w:rsid w:val="00DD31CE"/>
    <w:rsid w:val="00DD3BCC"/>
    <w:rsid w:val="00DD4FAD"/>
    <w:rsid w:val="00DD5E89"/>
    <w:rsid w:val="00DD686B"/>
    <w:rsid w:val="00DD6ACD"/>
    <w:rsid w:val="00DD72E2"/>
    <w:rsid w:val="00DD7D61"/>
    <w:rsid w:val="00DE0CDB"/>
    <w:rsid w:val="00DE0E3C"/>
    <w:rsid w:val="00DE13B2"/>
    <w:rsid w:val="00DE452B"/>
    <w:rsid w:val="00DE5871"/>
    <w:rsid w:val="00DE7F8C"/>
    <w:rsid w:val="00DF0BC0"/>
    <w:rsid w:val="00DF3D2A"/>
    <w:rsid w:val="00DF3F1A"/>
    <w:rsid w:val="00DF5A73"/>
    <w:rsid w:val="00E0008C"/>
    <w:rsid w:val="00E00603"/>
    <w:rsid w:val="00E01E2E"/>
    <w:rsid w:val="00E048E2"/>
    <w:rsid w:val="00E10B56"/>
    <w:rsid w:val="00E11D52"/>
    <w:rsid w:val="00E12A6A"/>
    <w:rsid w:val="00E1544F"/>
    <w:rsid w:val="00E158A5"/>
    <w:rsid w:val="00E15B21"/>
    <w:rsid w:val="00E176D4"/>
    <w:rsid w:val="00E22940"/>
    <w:rsid w:val="00E24153"/>
    <w:rsid w:val="00E2657B"/>
    <w:rsid w:val="00E266BC"/>
    <w:rsid w:val="00E26E4C"/>
    <w:rsid w:val="00E27519"/>
    <w:rsid w:val="00E316DF"/>
    <w:rsid w:val="00E32AD7"/>
    <w:rsid w:val="00E32EC5"/>
    <w:rsid w:val="00E34E8C"/>
    <w:rsid w:val="00E36C89"/>
    <w:rsid w:val="00E41AD3"/>
    <w:rsid w:val="00E4202F"/>
    <w:rsid w:val="00E44BC0"/>
    <w:rsid w:val="00E460B7"/>
    <w:rsid w:val="00E524D2"/>
    <w:rsid w:val="00E529E4"/>
    <w:rsid w:val="00E52E8B"/>
    <w:rsid w:val="00E5697E"/>
    <w:rsid w:val="00E57B8F"/>
    <w:rsid w:val="00E60A60"/>
    <w:rsid w:val="00E6315C"/>
    <w:rsid w:val="00E633B6"/>
    <w:rsid w:val="00E63AD1"/>
    <w:rsid w:val="00E642D8"/>
    <w:rsid w:val="00E648B0"/>
    <w:rsid w:val="00E71A18"/>
    <w:rsid w:val="00E71F51"/>
    <w:rsid w:val="00E71F68"/>
    <w:rsid w:val="00E73B97"/>
    <w:rsid w:val="00E7411B"/>
    <w:rsid w:val="00E76F87"/>
    <w:rsid w:val="00E77EFF"/>
    <w:rsid w:val="00E8037D"/>
    <w:rsid w:val="00E80D1A"/>
    <w:rsid w:val="00E81160"/>
    <w:rsid w:val="00E812FD"/>
    <w:rsid w:val="00E81944"/>
    <w:rsid w:val="00E81D96"/>
    <w:rsid w:val="00E81FA8"/>
    <w:rsid w:val="00E83410"/>
    <w:rsid w:val="00E834CF"/>
    <w:rsid w:val="00E840EC"/>
    <w:rsid w:val="00E850A4"/>
    <w:rsid w:val="00E87187"/>
    <w:rsid w:val="00E9010B"/>
    <w:rsid w:val="00E90134"/>
    <w:rsid w:val="00E90615"/>
    <w:rsid w:val="00E906AB"/>
    <w:rsid w:val="00E921CC"/>
    <w:rsid w:val="00E9363F"/>
    <w:rsid w:val="00E9455A"/>
    <w:rsid w:val="00E94CB0"/>
    <w:rsid w:val="00E951B5"/>
    <w:rsid w:val="00E9537C"/>
    <w:rsid w:val="00E95398"/>
    <w:rsid w:val="00E95758"/>
    <w:rsid w:val="00E9691F"/>
    <w:rsid w:val="00E96B70"/>
    <w:rsid w:val="00E96CE3"/>
    <w:rsid w:val="00E97DB2"/>
    <w:rsid w:val="00EA0D64"/>
    <w:rsid w:val="00EA4B0A"/>
    <w:rsid w:val="00EA4DDD"/>
    <w:rsid w:val="00EA5C18"/>
    <w:rsid w:val="00EA6FC7"/>
    <w:rsid w:val="00EB0DE0"/>
    <w:rsid w:val="00EB10B4"/>
    <w:rsid w:val="00EB2555"/>
    <w:rsid w:val="00EB35B2"/>
    <w:rsid w:val="00EB589A"/>
    <w:rsid w:val="00EB6A15"/>
    <w:rsid w:val="00EC45D7"/>
    <w:rsid w:val="00EC56B8"/>
    <w:rsid w:val="00EC6690"/>
    <w:rsid w:val="00ED2F05"/>
    <w:rsid w:val="00ED40D0"/>
    <w:rsid w:val="00ED43EB"/>
    <w:rsid w:val="00ED466D"/>
    <w:rsid w:val="00ED6CE6"/>
    <w:rsid w:val="00EE1017"/>
    <w:rsid w:val="00EE3179"/>
    <w:rsid w:val="00EE346E"/>
    <w:rsid w:val="00EE3EC0"/>
    <w:rsid w:val="00EE4D2A"/>
    <w:rsid w:val="00EE53A8"/>
    <w:rsid w:val="00EE5E7B"/>
    <w:rsid w:val="00EE7B32"/>
    <w:rsid w:val="00EF0746"/>
    <w:rsid w:val="00EF1002"/>
    <w:rsid w:val="00EF7859"/>
    <w:rsid w:val="00F001C5"/>
    <w:rsid w:val="00F0182F"/>
    <w:rsid w:val="00F11961"/>
    <w:rsid w:val="00F135DF"/>
    <w:rsid w:val="00F13646"/>
    <w:rsid w:val="00F159E4"/>
    <w:rsid w:val="00F15D3A"/>
    <w:rsid w:val="00F1774A"/>
    <w:rsid w:val="00F17FF0"/>
    <w:rsid w:val="00F201CF"/>
    <w:rsid w:val="00F21812"/>
    <w:rsid w:val="00F21DC9"/>
    <w:rsid w:val="00F238FF"/>
    <w:rsid w:val="00F249B3"/>
    <w:rsid w:val="00F26295"/>
    <w:rsid w:val="00F31F19"/>
    <w:rsid w:val="00F32A7C"/>
    <w:rsid w:val="00F33275"/>
    <w:rsid w:val="00F340AD"/>
    <w:rsid w:val="00F34215"/>
    <w:rsid w:val="00F3439E"/>
    <w:rsid w:val="00F37945"/>
    <w:rsid w:val="00F46174"/>
    <w:rsid w:val="00F47A04"/>
    <w:rsid w:val="00F518EA"/>
    <w:rsid w:val="00F52219"/>
    <w:rsid w:val="00F542E0"/>
    <w:rsid w:val="00F54527"/>
    <w:rsid w:val="00F55D90"/>
    <w:rsid w:val="00F612A3"/>
    <w:rsid w:val="00F627AB"/>
    <w:rsid w:val="00F6289E"/>
    <w:rsid w:val="00F63681"/>
    <w:rsid w:val="00F64F41"/>
    <w:rsid w:val="00F65D5E"/>
    <w:rsid w:val="00F67F2B"/>
    <w:rsid w:val="00F714B2"/>
    <w:rsid w:val="00F71504"/>
    <w:rsid w:val="00F747A4"/>
    <w:rsid w:val="00F74812"/>
    <w:rsid w:val="00F74E1C"/>
    <w:rsid w:val="00F74E20"/>
    <w:rsid w:val="00F75BE7"/>
    <w:rsid w:val="00F76228"/>
    <w:rsid w:val="00F771EE"/>
    <w:rsid w:val="00F80340"/>
    <w:rsid w:val="00F813ED"/>
    <w:rsid w:val="00F8184C"/>
    <w:rsid w:val="00F8290D"/>
    <w:rsid w:val="00F84487"/>
    <w:rsid w:val="00F85D77"/>
    <w:rsid w:val="00F910F1"/>
    <w:rsid w:val="00F91A92"/>
    <w:rsid w:val="00F91D31"/>
    <w:rsid w:val="00F92FE6"/>
    <w:rsid w:val="00F946E8"/>
    <w:rsid w:val="00FA04A7"/>
    <w:rsid w:val="00FA3129"/>
    <w:rsid w:val="00FA4B5B"/>
    <w:rsid w:val="00FA50BD"/>
    <w:rsid w:val="00FA7887"/>
    <w:rsid w:val="00FB0FFE"/>
    <w:rsid w:val="00FB3AB1"/>
    <w:rsid w:val="00FB4BDB"/>
    <w:rsid w:val="00FB61F7"/>
    <w:rsid w:val="00FC0C5E"/>
    <w:rsid w:val="00FC293F"/>
    <w:rsid w:val="00FC4F7D"/>
    <w:rsid w:val="00FC6861"/>
    <w:rsid w:val="00FD0A51"/>
    <w:rsid w:val="00FD0B3E"/>
    <w:rsid w:val="00FD34FA"/>
    <w:rsid w:val="00FD3D99"/>
    <w:rsid w:val="00FD525F"/>
    <w:rsid w:val="00FD5512"/>
    <w:rsid w:val="00FD6B4E"/>
    <w:rsid w:val="00FE0522"/>
    <w:rsid w:val="00FE25A9"/>
    <w:rsid w:val="00FE38DE"/>
    <w:rsid w:val="00FE3C77"/>
    <w:rsid w:val="00FF068F"/>
    <w:rsid w:val="00FF20A4"/>
    <w:rsid w:val="00FF5DA8"/>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4C1494"/>
  <w15:docId w15:val="{2F56E338-4000-4946-A09A-8899330DD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7171"/>
    <w:pPr>
      <w:spacing w:after="5" w:line="247" w:lineRule="auto"/>
      <w:ind w:left="754" w:firstLine="2"/>
      <w:jc w:val="both"/>
    </w:pPr>
    <w:rPr>
      <w:rFonts w:ascii="Tahoma" w:eastAsia="Tahoma" w:hAnsi="Tahoma" w:cs="Tahoma"/>
      <w:color w:val="000000"/>
    </w:rPr>
  </w:style>
  <w:style w:type="paragraph" w:styleId="Heading1">
    <w:name w:val="heading 1"/>
    <w:next w:val="Normal"/>
    <w:link w:val="Heading1Char"/>
    <w:uiPriority w:val="9"/>
    <w:unhideWhenUsed/>
    <w:qFormat/>
    <w:rsid w:val="00D87171"/>
    <w:pPr>
      <w:keepNext/>
      <w:keepLines/>
      <w:spacing w:after="5" w:line="249" w:lineRule="auto"/>
      <w:ind w:left="10" w:right="26" w:hanging="10"/>
      <w:outlineLvl w:val="0"/>
    </w:pPr>
    <w:rPr>
      <w:rFonts w:ascii="Tahoma" w:eastAsia="Tahoma" w:hAnsi="Tahoma" w:cs="Tahoma"/>
      <w:b/>
      <w:color w:val="000000"/>
    </w:rPr>
  </w:style>
  <w:style w:type="paragraph" w:styleId="Heading2">
    <w:name w:val="heading 2"/>
    <w:next w:val="Normal"/>
    <w:link w:val="Heading2Char"/>
    <w:uiPriority w:val="9"/>
    <w:unhideWhenUsed/>
    <w:qFormat/>
    <w:rsid w:val="00D87171"/>
    <w:pPr>
      <w:keepNext/>
      <w:keepLines/>
      <w:spacing w:after="5" w:line="249" w:lineRule="auto"/>
      <w:ind w:left="10" w:right="26" w:hanging="10"/>
      <w:outlineLvl w:val="1"/>
    </w:pPr>
    <w:rPr>
      <w:rFonts w:ascii="Tahoma" w:eastAsia="Tahoma" w:hAnsi="Tahoma" w:cs="Tahoma"/>
      <w:b/>
      <w:color w:val="000000"/>
    </w:rPr>
  </w:style>
  <w:style w:type="paragraph" w:styleId="Heading3">
    <w:name w:val="heading 3"/>
    <w:next w:val="Normal"/>
    <w:link w:val="Heading3Char"/>
    <w:uiPriority w:val="9"/>
    <w:unhideWhenUsed/>
    <w:qFormat/>
    <w:rsid w:val="00D87171"/>
    <w:pPr>
      <w:keepNext/>
      <w:keepLines/>
      <w:spacing w:after="5" w:line="249" w:lineRule="auto"/>
      <w:ind w:left="10" w:right="26" w:hanging="10"/>
      <w:outlineLvl w:val="2"/>
    </w:pPr>
    <w:rPr>
      <w:rFonts w:ascii="Tahoma" w:eastAsia="Tahoma" w:hAnsi="Tahoma" w:cs="Tahoma"/>
      <w:b/>
      <w:color w:val="000000"/>
    </w:rPr>
  </w:style>
  <w:style w:type="paragraph" w:styleId="Heading4">
    <w:name w:val="heading 4"/>
    <w:next w:val="Normal"/>
    <w:link w:val="Heading4Char"/>
    <w:uiPriority w:val="9"/>
    <w:unhideWhenUsed/>
    <w:qFormat/>
    <w:rsid w:val="00D87171"/>
    <w:pPr>
      <w:keepNext/>
      <w:keepLines/>
      <w:spacing w:after="5" w:line="249" w:lineRule="auto"/>
      <w:ind w:left="10" w:right="26" w:hanging="10"/>
      <w:outlineLvl w:val="3"/>
    </w:pPr>
    <w:rPr>
      <w:rFonts w:ascii="Tahoma" w:eastAsia="Tahoma" w:hAnsi="Tahoma" w:cs="Tahoma"/>
      <w:b/>
      <w:color w:val="000000"/>
    </w:rPr>
  </w:style>
  <w:style w:type="paragraph" w:styleId="Heading5">
    <w:name w:val="heading 5"/>
    <w:next w:val="Normal"/>
    <w:link w:val="Heading5Char"/>
    <w:uiPriority w:val="9"/>
    <w:unhideWhenUsed/>
    <w:qFormat/>
    <w:rsid w:val="00D87171"/>
    <w:pPr>
      <w:keepNext/>
      <w:keepLines/>
      <w:spacing w:after="5" w:line="249" w:lineRule="auto"/>
      <w:ind w:left="10" w:right="26" w:hanging="10"/>
      <w:outlineLvl w:val="4"/>
    </w:pPr>
    <w:rPr>
      <w:rFonts w:ascii="Tahoma" w:eastAsia="Tahoma" w:hAnsi="Tahoma" w:cs="Tahoma"/>
      <w:b/>
      <w:color w:val="000000"/>
    </w:rPr>
  </w:style>
  <w:style w:type="paragraph" w:styleId="Heading6">
    <w:name w:val="heading 6"/>
    <w:next w:val="Normal"/>
    <w:link w:val="Heading6Char"/>
    <w:uiPriority w:val="9"/>
    <w:unhideWhenUsed/>
    <w:qFormat/>
    <w:rsid w:val="00D87171"/>
    <w:pPr>
      <w:keepNext/>
      <w:keepLines/>
      <w:spacing w:after="5" w:line="249" w:lineRule="auto"/>
      <w:ind w:left="10" w:right="26" w:hanging="10"/>
      <w:outlineLvl w:val="5"/>
    </w:pPr>
    <w:rPr>
      <w:rFonts w:ascii="Tahoma" w:eastAsia="Tahoma" w:hAnsi="Tahoma" w:cs="Tahoma"/>
      <w:b/>
      <w:color w:val="000000"/>
    </w:rPr>
  </w:style>
  <w:style w:type="paragraph" w:styleId="Heading7">
    <w:name w:val="heading 7"/>
    <w:next w:val="Normal"/>
    <w:link w:val="Heading7Char"/>
    <w:uiPriority w:val="9"/>
    <w:unhideWhenUsed/>
    <w:qFormat/>
    <w:rsid w:val="00D87171"/>
    <w:pPr>
      <w:keepNext/>
      <w:keepLines/>
      <w:spacing w:after="5" w:line="249" w:lineRule="auto"/>
      <w:ind w:left="10" w:right="26" w:hanging="10"/>
      <w:outlineLvl w:val="6"/>
    </w:pPr>
    <w:rPr>
      <w:rFonts w:ascii="Tahoma" w:eastAsia="Tahoma" w:hAnsi="Tahoma" w:cs="Tahoma"/>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sid w:val="00D87171"/>
    <w:rPr>
      <w:rFonts w:ascii="Tahoma" w:eastAsia="Tahoma" w:hAnsi="Tahoma" w:cs="Tahoma"/>
      <w:b/>
      <w:color w:val="000000"/>
      <w:sz w:val="22"/>
    </w:rPr>
  </w:style>
  <w:style w:type="character" w:customStyle="1" w:styleId="Heading2Char">
    <w:name w:val="Heading 2 Char"/>
    <w:link w:val="Heading2"/>
    <w:rsid w:val="00D87171"/>
    <w:rPr>
      <w:rFonts w:ascii="Tahoma" w:eastAsia="Tahoma" w:hAnsi="Tahoma" w:cs="Tahoma"/>
      <w:b/>
      <w:color w:val="000000"/>
      <w:sz w:val="22"/>
    </w:rPr>
  </w:style>
  <w:style w:type="character" w:customStyle="1" w:styleId="Heading3Char">
    <w:name w:val="Heading 3 Char"/>
    <w:link w:val="Heading3"/>
    <w:uiPriority w:val="9"/>
    <w:rsid w:val="00D87171"/>
    <w:rPr>
      <w:rFonts w:ascii="Tahoma" w:eastAsia="Tahoma" w:hAnsi="Tahoma" w:cs="Tahoma"/>
      <w:b/>
      <w:color w:val="000000"/>
      <w:sz w:val="22"/>
    </w:rPr>
  </w:style>
  <w:style w:type="character" w:customStyle="1" w:styleId="Heading4Char">
    <w:name w:val="Heading 4 Char"/>
    <w:link w:val="Heading4"/>
    <w:rsid w:val="00D87171"/>
    <w:rPr>
      <w:rFonts w:ascii="Tahoma" w:eastAsia="Tahoma" w:hAnsi="Tahoma" w:cs="Tahoma"/>
      <w:b/>
      <w:color w:val="000000"/>
      <w:sz w:val="22"/>
    </w:rPr>
  </w:style>
  <w:style w:type="character" w:customStyle="1" w:styleId="Heading6Char">
    <w:name w:val="Heading 6 Char"/>
    <w:link w:val="Heading6"/>
    <w:rsid w:val="00D87171"/>
    <w:rPr>
      <w:rFonts w:ascii="Tahoma" w:eastAsia="Tahoma" w:hAnsi="Tahoma" w:cs="Tahoma"/>
      <w:b/>
      <w:color w:val="000000"/>
      <w:sz w:val="22"/>
    </w:rPr>
  </w:style>
  <w:style w:type="character" w:customStyle="1" w:styleId="Heading7Char">
    <w:name w:val="Heading 7 Char"/>
    <w:link w:val="Heading7"/>
    <w:rsid w:val="00D87171"/>
    <w:rPr>
      <w:rFonts w:ascii="Tahoma" w:eastAsia="Tahoma" w:hAnsi="Tahoma" w:cs="Tahoma"/>
      <w:b/>
      <w:color w:val="000000"/>
      <w:sz w:val="22"/>
    </w:rPr>
  </w:style>
  <w:style w:type="character" w:customStyle="1" w:styleId="Heading1Char">
    <w:name w:val="Heading 1 Char"/>
    <w:link w:val="Heading1"/>
    <w:rsid w:val="00D87171"/>
    <w:rPr>
      <w:rFonts w:ascii="Tahoma" w:eastAsia="Tahoma" w:hAnsi="Tahoma" w:cs="Tahoma"/>
      <w:b/>
      <w:color w:val="000000"/>
      <w:sz w:val="22"/>
    </w:rPr>
  </w:style>
  <w:style w:type="table" w:customStyle="1" w:styleId="TableGrid">
    <w:name w:val="TableGrid"/>
    <w:rsid w:val="00D87171"/>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DB32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322A"/>
    <w:rPr>
      <w:rFonts w:ascii="Tahoma" w:eastAsia="Tahoma" w:hAnsi="Tahoma" w:cs="Tahoma"/>
      <w:color w:val="000000"/>
    </w:rPr>
  </w:style>
  <w:style w:type="paragraph" w:styleId="ListParagraph">
    <w:name w:val="List Paragraph"/>
    <w:basedOn w:val="Normal"/>
    <w:uiPriority w:val="34"/>
    <w:qFormat/>
    <w:rsid w:val="000F63BC"/>
    <w:pPr>
      <w:ind w:left="720"/>
      <w:contextualSpacing/>
    </w:pPr>
  </w:style>
  <w:style w:type="paragraph" w:styleId="Footer">
    <w:name w:val="footer"/>
    <w:basedOn w:val="Normal"/>
    <w:link w:val="FooterChar"/>
    <w:uiPriority w:val="99"/>
    <w:semiHidden/>
    <w:unhideWhenUsed/>
    <w:rsid w:val="001271C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271CD"/>
    <w:rPr>
      <w:rFonts w:ascii="Tahoma" w:eastAsia="Tahoma" w:hAnsi="Tahoma" w:cs="Tahoma"/>
      <w:color w:val="000000"/>
    </w:rPr>
  </w:style>
  <w:style w:type="paragraph" w:styleId="BalloonText">
    <w:name w:val="Balloon Text"/>
    <w:basedOn w:val="Normal"/>
    <w:link w:val="BalloonTextChar"/>
    <w:uiPriority w:val="99"/>
    <w:semiHidden/>
    <w:unhideWhenUsed/>
    <w:rsid w:val="006933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33B8"/>
    <w:rPr>
      <w:rFonts w:ascii="Segoe UI" w:eastAsia="Tahoma" w:hAnsi="Segoe UI" w:cs="Segoe UI"/>
      <w:color w:val="000000"/>
      <w:sz w:val="18"/>
      <w:szCs w:val="18"/>
    </w:rPr>
  </w:style>
  <w:style w:type="character" w:styleId="CommentReference">
    <w:name w:val="annotation reference"/>
    <w:basedOn w:val="DefaultParagraphFont"/>
    <w:uiPriority w:val="99"/>
    <w:semiHidden/>
    <w:unhideWhenUsed/>
    <w:rsid w:val="00050092"/>
    <w:rPr>
      <w:sz w:val="16"/>
      <w:szCs w:val="16"/>
    </w:rPr>
  </w:style>
  <w:style w:type="paragraph" w:styleId="CommentText">
    <w:name w:val="annotation text"/>
    <w:basedOn w:val="Normal"/>
    <w:link w:val="CommentTextChar"/>
    <w:uiPriority w:val="99"/>
    <w:unhideWhenUsed/>
    <w:rsid w:val="00050092"/>
    <w:pPr>
      <w:spacing w:line="240" w:lineRule="auto"/>
    </w:pPr>
    <w:rPr>
      <w:sz w:val="20"/>
      <w:szCs w:val="20"/>
    </w:rPr>
  </w:style>
  <w:style w:type="character" w:customStyle="1" w:styleId="CommentTextChar">
    <w:name w:val="Comment Text Char"/>
    <w:basedOn w:val="DefaultParagraphFont"/>
    <w:link w:val="CommentText"/>
    <w:uiPriority w:val="99"/>
    <w:rsid w:val="00050092"/>
    <w:rPr>
      <w:rFonts w:ascii="Tahoma" w:eastAsia="Tahoma" w:hAnsi="Tahoma" w:cs="Tahoma"/>
      <w:color w:val="000000"/>
      <w:sz w:val="20"/>
      <w:szCs w:val="20"/>
    </w:rPr>
  </w:style>
  <w:style w:type="paragraph" w:styleId="CommentSubject">
    <w:name w:val="annotation subject"/>
    <w:basedOn w:val="CommentText"/>
    <w:next w:val="CommentText"/>
    <w:link w:val="CommentSubjectChar"/>
    <w:uiPriority w:val="99"/>
    <w:semiHidden/>
    <w:unhideWhenUsed/>
    <w:rsid w:val="00050092"/>
    <w:rPr>
      <w:b/>
      <w:bCs/>
    </w:rPr>
  </w:style>
  <w:style w:type="character" w:customStyle="1" w:styleId="CommentSubjectChar">
    <w:name w:val="Comment Subject Char"/>
    <w:basedOn w:val="CommentTextChar"/>
    <w:link w:val="CommentSubject"/>
    <w:uiPriority w:val="99"/>
    <w:semiHidden/>
    <w:rsid w:val="00050092"/>
    <w:rPr>
      <w:rFonts w:ascii="Tahoma" w:eastAsia="Tahoma" w:hAnsi="Tahoma" w:cs="Tahoma"/>
      <w:b/>
      <w:bCs/>
      <w:color w:val="000000"/>
      <w:sz w:val="20"/>
      <w:szCs w:val="20"/>
    </w:rPr>
  </w:style>
  <w:style w:type="character" w:styleId="Hyperlink">
    <w:name w:val="Hyperlink"/>
    <w:basedOn w:val="DefaultParagraphFont"/>
    <w:uiPriority w:val="99"/>
    <w:unhideWhenUsed/>
    <w:rsid w:val="00704820"/>
    <w:rPr>
      <w:color w:val="0563C1" w:themeColor="hyperlink"/>
      <w:u w:val="single"/>
    </w:rPr>
  </w:style>
  <w:style w:type="character" w:customStyle="1" w:styleId="UnresolvedMention1">
    <w:name w:val="Unresolved Mention1"/>
    <w:basedOn w:val="DefaultParagraphFont"/>
    <w:uiPriority w:val="99"/>
    <w:semiHidden/>
    <w:unhideWhenUsed/>
    <w:rsid w:val="00704820"/>
    <w:rPr>
      <w:color w:val="605E5C"/>
      <w:shd w:val="clear" w:color="auto" w:fill="E1DFDD"/>
    </w:rPr>
  </w:style>
  <w:style w:type="character" w:styleId="FollowedHyperlink">
    <w:name w:val="FollowedHyperlink"/>
    <w:basedOn w:val="DefaultParagraphFont"/>
    <w:uiPriority w:val="99"/>
    <w:semiHidden/>
    <w:unhideWhenUsed/>
    <w:rsid w:val="004B48DF"/>
    <w:rPr>
      <w:color w:val="954F72" w:themeColor="followedHyperlink"/>
      <w:u w:val="single"/>
    </w:rPr>
  </w:style>
  <w:style w:type="paragraph" w:styleId="BodyText">
    <w:name w:val="Body Text"/>
    <w:link w:val="BodyTextChar"/>
    <w:uiPriority w:val="4"/>
    <w:qFormat/>
    <w:rsid w:val="00971AE0"/>
    <w:pPr>
      <w:spacing w:after="240" w:line="240" w:lineRule="auto"/>
    </w:pPr>
    <w:rPr>
      <w:rFonts w:ascii="Arial" w:eastAsia="Times New Roman" w:hAnsi="Arial" w:cs="Times New Roman"/>
      <w:sz w:val="20"/>
      <w:szCs w:val="20"/>
      <w:lang w:val="en-GB" w:eastAsia="en-GB"/>
    </w:rPr>
  </w:style>
  <w:style w:type="character" w:customStyle="1" w:styleId="BodyTextChar">
    <w:name w:val="Body Text Char"/>
    <w:basedOn w:val="DefaultParagraphFont"/>
    <w:link w:val="BodyText"/>
    <w:uiPriority w:val="4"/>
    <w:rsid w:val="00971AE0"/>
    <w:rPr>
      <w:rFonts w:ascii="Arial" w:eastAsia="Times New Roman" w:hAnsi="Arial" w:cs="Times New Roman"/>
      <w:sz w:val="20"/>
      <w:szCs w:val="20"/>
      <w:lang w:val="en-GB" w:eastAsia="en-GB"/>
    </w:rPr>
  </w:style>
  <w:style w:type="character" w:customStyle="1" w:styleId="apple-converted-space">
    <w:name w:val="apple-converted-space"/>
    <w:basedOn w:val="DefaultParagraphFont"/>
    <w:rsid w:val="00B46C2F"/>
  </w:style>
  <w:style w:type="character" w:customStyle="1" w:styleId="apple-tab-span">
    <w:name w:val="apple-tab-span"/>
    <w:basedOn w:val="DefaultParagraphFont"/>
    <w:rsid w:val="00E266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73849">
      <w:bodyDiv w:val="1"/>
      <w:marLeft w:val="0"/>
      <w:marRight w:val="0"/>
      <w:marTop w:val="0"/>
      <w:marBottom w:val="0"/>
      <w:divBdr>
        <w:top w:val="none" w:sz="0" w:space="0" w:color="auto"/>
        <w:left w:val="none" w:sz="0" w:space="0" w:color="auto"/>
        <w:bottom w:val="none" w:sz="0" w:space="0" w:color="auto"/>
        <w:right w:val="none" w:sz="0" w:space="0" w:color="auto"/>
      </w:divBdr>
    </w:div>
    <w:div w:id="572593544">
      <w:bodyDiv w:val="1"/>
      <w:marLeft w:val="0"/>
      <w:marRight w:val="0"/>
      <w:marTop w:val="0"/>
      <w:marBottom w:val="0"/>
      <w:divBdr>
        <w:top w:val="none" w:sz="0" w:space="0" w:color="auto"/>
        <w:left w:val="none" w:sz="0" w:space="0" w:color="auto"/>
        <w:bottom w:val="none" w:sz="0" w:space="0" w:color="auto"/>
        <w:right w:val="none" w:sz="0" w:space="0" w:color="auto"/>
      </w:divBdr>
    </w:div>
    <w:div w:id="1730106182">
      <w:bodyDiv w:val="1"/>
      <w:marLeft w:val="0"/>
      <w:marRight w:val="0"/>
      <w:marTop w:val="0"/>
      <w:marBottom w:val="0"/>
      <w:divBdr>
        <w:top w:val="none" w:sz="0" w:space="0" w:color="auto"/>
        <w:left w:val="none" w:sz="0" w:space="0" w:color="auto"/>
        <w:bottom w:val="none" w:sz="0" w:space="0" w:color="auto"/>
        <w:right w:val="none" w:sz="0" w:space="0" w:color="auto"/>
      </w:divBdr>
      <w:divsChild>
        <w:div w:id="981615948">
          <w:marLeft w:val="0"/>
          <w:marRight w:val="0"/>
          <w:marTop w:val="0"/>
          <w:marBottom w:val="0"/>
          <w:divBdr>
            <w:top w:val="none" w:sz="0" w:space="0" w:color="auto"/>
            <w:left w:val="none" w:sz="0" w:space="0" w:color="auto"/>
            <w:bottom w:val="none" w:sz="0" w:space="0" w:color="auto"/>
            <w:right w:val="none" w:sz="0" w:space="0" w:color="auto"/>
          </w:divBdr>
        </w:div>
        <w:div w:id="478152803">
          <w:marLeft w:val="0"/>
          <w:marRight w:val="0"/>
          <w:marTop w:val="0"/>
          <w:marBottom w:val="0"/>
          <w:divBdr>
            <w:top w:val="none" w:sz="0" w:space="0" w:color="auto"/>
            <w:left w:val="none" w:sz="0" w:space="0" w:color="auto"/>
            <w:bottom w:val="none" w:sz="0" w:space="0" w:color="auto"/>
            <w:right w:val="none" w:sz="0" w:space="0" w:color="auto"/>
          </w:divBdr>
        </w:div>
        <w:div w:id="1119379740">
          <w:marLeft w:val="0"/>
          <w:marRight w:val="0"/>
          <w:marTop w:val="0"/>
          <w:marBottom w:val="0"/>
          <w:divBdr>
            <w:top w:val="none" w:sz="0" w:space="0" w:color="auto"/>
            <w:left w:val="none" w:sz="0" w:space="0" w:color="auto"/>
            <w:bottom w:val="none" w:sz="0" w:space="0" w:color="auto"/>
            <w:right w:val="none" w:sz="0" w:space="0" w:color="auto"/>
          </w:divBdr>
        </w:div>
        <w:div w:id="23485738">
          <w:marLeft w:val="0"/>
          <w:marRight w:val="0"/>
          <w:marTop w:val="0"/>
          <w:marBottom w:val="0"/>
          <w:divBdr>
            <w:top w:val="none" w:sz="0" w:space="0" w:color="auto"/>
            <w:left w:val="none" w:sz="0" w:space="0" w:color="auto"/>
            <w:bottom w:val="none" w:sz="0" w:space="0" w:color="auto"/>
            <w:right w:val="none" w:sz="0" w:space="0" w:color="auto"/>
          </w:divBdr>
        </w:div>
        <w:div w:id="712508426">
          <w:marLeft w:val="0"/>
          <w:marRight w:val="0"/>
          <w:marTop w:val="0"/>
          <w:marBottom w:val="0"/>
          <w:divBdr>
            <w:top w:val="none" w:sz="0" w:space="0" w:color="auto"/>
            <w:left w:val="none" w:sz="0" w:space="0" w:color="auto"/>
            <w:bottom w:val="none" w:sz="0" w:space="0" w:color="auto"/>
            <w:right w:val="none" w:sz="0" w:space="0" w:color="auto"/>
          </w:divBdr>
        </w:div>
        <w:div w:id="2048524491">
          <w:marLeft w:val="0"/>
          <w:marRight w:val="0"/>
          <w:marTop w:val="0"/>
          <w:marBottom w:val="0"/>
          <w:divBdr>
            <w:top w:val="none" w:sz="0" w:space="0" w:color="auto"/>
            <w:left w:val="none" w:sz="0" w:space="0" w:color="auto"/>
            <w:bottom w:val="none" w:sz="0" w:space="0" w:color="auto"/>
            <w:right w:val="none" w:sz="0" w:space="0" w:color="auto"/>
          </w:divBdr>
        </w:div>
      </w:divsChild>
    </w:div>
    <w:div w:id="19615222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docs.health.vic.gov.au/docs/doc/Electronic-cigarettes-containing-nicotine-are-prohibited-in-Victoria" TargetMode="External"/><Relationship Id="rId18" Type="http://schemas.openxmlformats.org/officeDocument/2006/relationships/hyperlink" Target="http://docs.health.vic.gov.au/docs/doc/Electronic-cigarettes-containing-nicotine-are-prohibited-in-Victoria" TargetMode="External"/><Relationship Id="rId26" Type="http://schemas.openxmlformats.org/officeDocument/2006/relationships/hyperlink" Target="https://bowlsvictoria.wufoo.com/forms/kkch3la16yfhji/" TargetMode="External"/><Relationship Id="rId3" Type="http://schemas.openxmlformats.org/officeDocument/2006/relationships/styles" Target="styles.xml"/><Relationship Id="rId21" Type="http://schemas.openxmlformats.org/officeDocument/2006/relationships/hyperlink" Target="http://docs.health.vic.gov.au/docs/doc/Electronic-cigarettes-containing-nicotine-are-prohibited-in-Victoria"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docs.health.vic.gov.au/docs/doc/Electronic-cigarettes-containing-nicotine-are-prohibited-in-Victoria" TargetMode="External"/><Relationship Id="rId17" Type="http://schemas.openxmlformats.org/officeDocument/2006/relationships/hyperlink" Target="http://docs.health.vic.gov.au/docs/doc/Electronic-cigarettes-containing-nicotine-are-prohibited-in-Victoria" TargetMode="External"/><Relationship Id="rId25" Type="http://schemas.openxmlformats.org/officeDocument/2006/relationships/hyperlink" Target="http://docs.health.vic.gov.au/docs/doc/Electronic-cigarettes-containing-nicotine-are-prohibited-in-Victoria"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docs.health.vic.gov.au/docs/doc/Electronic-cigarettes-containing-nicotine-are-prohibited-in-Victoria" TargetMode="External"/><Relationship Id="rId20" Type="http://schemas.openxmlformats.org/officeDocument/2006/relationships/hyperlink" Target="http://docs.health.vic.gov.au/docs/doc/Electronic-cigarettes-containing-nicotine-are-prohibited-in-Victoria" TargetMode="External"/><Relationship Id="rId29" Type="http://schemas.openxmlformats.org/officeDocument/2006/relationships/hyperlink" Target="http://www.epa.vic.gov.au/EPAAirWatc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health.vic.gov.au/docs/doc/Electronic-cigarettes-containing-nicotine-are-prohibited-in-Victoria" TargetMode="External"/><Relationship Id="rId24" Type="http://schemas.openxmlformats.org/officeDocument/2006/relationships/hyperlink" Target="http://docs.health.vic.gov.au/docs/doc/Electronic-cigarettes-containing-nicotine-are-prohibited-in-Victoria"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docs.health.vic.gov.au/docs/doc/Electronic-cigarettes-containing-nicotine-are-prohibited-in-Victoria" TargetMode="External"/><Relationship Id="rId23" Type="http://schemas.openxmlformats.org/officeDocument/2006/relationships/hyperlink" Target="http://docs.health.vic.gov.au/docs/doc/Electronic-cigarettes-containing-nicotine-are-prohibited-in-Victoria" TargetMode="External"/><Relationship Id="rId28" Type="http://schemas.openxmlformats.org/officeDocument/2006/relationships/hyperlink" Target="https://www.bowls.com.au/wp-content/uploads/2019/08/INSTANTANEOUS-PENALTY-REPORT-2019l-JR.pdf" TargetMode="External"/><Relationship Id="rId10" Type="http://schemas.openxmlformats.org/officeDocument/2006/relationships/hyperlink" Target="http://docs.health.vic.gov.au/docs/doc/Electronic-cigarettes-containing-nicotine-are-prohibited-in-Victoria" TargetMode="External"/><Relationship Id="rId19" Type="http://schemas.openxmlformats.org/officeDocument/2006/relationships/hyperlink" Target="http://docs.health.vic.gov.au/docs/doc/Electronic-cigarettes-containing-nicotine-are-prohibited-in-Victoria"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docs.health.vic.gov.au/docs/doc/Electronic-cigarettes-containing-nicotine-are-prohibited-in-Victoria" TargetMode="External"/><Relationship Id="rId14" Type="http://schemas.openxmlformats.org/officeDocument/2006/relationships/hyperlink" Target="http://docs.health.vic.gov.au/docs/doc/Electronic-cigarettes-containing-nicotine-are-prohibited-in-Victoria" TargetMode="External"/><Relationship Id="rId22" Type="http://schemas.openxmlformats.org/officeDocument/2006/relationships/hyperlink" Target="http://docs.health.vic.gov.au/docs/doc/Electronic-cigarettes-containing-nicotine-are-prohibited-in-Victoria" TargetMode="External"/><Relationship Id="rId27" Type="http://schemas.openxmlformats.org/officeDocument/2006/relationships/hyperlink" Target="https://bowlsvictoria.wufoo.com/forms/rtbf27s1getv30/" TargetMode="External"/><Relationship Id="rId30" Type="http://schemas.openxmlformats.org/officeDocument/2006/relationships/hyperlink" Target="http://www.epa.vic.gov.au/EPAAirWatch"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E6E1B1-01F2-4162-9085-3EEFCCA92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32</Pages>
  <Words>11429</Words>
  <Characters>65147</Characters>
  <Application>Microsoft Office Word</Application>
  <DocSecurity>0</DocSecurity>
  <Lines>542</Lines>
  <Paragraphs>152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Gabrielle Shepperd</cp:lastModifiedBy>
  <cp:revision>2</cp:revision>
  <cp:lastPrinted>2020-11-30T10:15:00Z</cp:lastPrinted>
  <dcterms:created xsi:type="dcterms:W3CDTF">2021-10-25T02:51:00Z</dcterms:created>
  <dcterms:modified xsi:type="dcterms:W3CDTF">2021-10-25T02:51:00Z</dcterms:modified>
</cp:coreProperties>
</file>